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0CA" w:rsidRDefault="00BE20CA" w:rsidP="009F7554">
      <w:pPr>
        <w:keepNext/>
        <w:spacing w:after="0" w:line="240" w:lineRule="auto"/>
        <w:jc w:val="center"/>
        <w:outlineLvl w:val="0"/>
        <w:rPr>
          <w:rFonts w:ascii="Times New Roman" w:eastAsia="Times New Roman" w:hAnsi="Times New Roman" w:cs="Times New Roman"/>
          <w:b/>
          <w:bCs/>
          <w:kern w:val="28"/>
          <w:sz w:val="28"/>
          <w:szCs w:val="28"/>
          <w:lang w:val="en-US" w:eastAsia="ru-RU"/>
        </w:rPr>
      </w:pPr>
      <w:bookmarkStart w:id="0" w:name="_Toc480549504"/>
      <w:bookmarkStart w:id="1" w:name="_Toc481492616"/>
      <w:r>
        <w:rPr>
          <w:noProof/>
          <w:lang w:eastAsia="ru-RU"/>
        </w:rPr>
        <w:drawing>
          <wp:anchor distT="0" distB="0" distL="114300" distR="114300" simplePos="0" relativeHeight="251659264" behindDoc="1" locked="0" layoutInCell="1" allowOverlap="1" wp14:anchorId="17B7776D" wp14:editId="746D426C">
            <wp:simplePos x="0" y="0"/>
            <wp:positionH relativeFrom="column">
              <wp:align>center</wp:align>
            </wp:positionH>
            <wp:positionV relativeFrom="paragraph">
              <wp:posOffset>108548</wp:posOffset>
            </wp:positionV>
            <wp:extent cx="1036800" cy="9720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6800" cy="972000"/>
                    </a:xfrm>
                    <a:prstGeom prst="rect">
                      <a:avLst/>
                    </a:prstGeom>
                    <a:noFill/>
                  </pic:spPr>
                </pic:pic>
              </a:graphicData>
            </a:graphic>
            <wp14:sizeRelH relativeFrom="page">
              <wp14:pctWidth>0</wp14:pctWidth>
            </wp14:sizeRelH>
            <wp14:sizeRelV relativeFrom="page">
              <wp14:pctHeight>0</wp14:pctHeight>
            </wp14:sizeRelV>
          </wp:anchor>
        </w:drawing>
      </w:r>
      <w:bookmarkEnd w:id="0"/>
      <w:bookmarkEnd w:id="1"/>
    </w:p>
    <w:p w:rsidR="00BE20CA" w:rsidRDefault="00BE20CA" w:rsidP="009F7554">
      <w:pPr>
        <w:keepNext/>
        <w:spacing w:after="0" w:line="240" w:lineRule="auto"/>
        <w:jc w:val="center"/>
        <w:outlineLvl w:val="0"/>
        <w:rPr>
          <w:rFonts w:ascii="Times New Roman" w:eastAsia="Times New Roman" w:hAnsi="Times New Roman" w:cs="Times New Roman"/>
          <w:b/>
          <w:bCs/>
          <w:kern w:val="28"/>
          <w:sz w:val="28"/>
          <w:szCs w:val="28"/>
          <w:lang w:eastAsia="ru-RU"/>
        </w:rPr>
      </w:pPr>
    </w:p>
    <w:p w:rsidR="009F7554" w:rsidRDefault="009F7554" w:rsidP="009F7554">
      <w:pPr>
        <w:keepNext/>
        <w:spacing w:after="0" w:line="240" w:lineRule="auto"/>
        <w:jc w:val="center"/>
        <w:outlineLvl w:val="0"/>
        <w:rPr>
          <w:rFonts w:ascii="Times New Roman" w:eastAsia="Times New Roman" w:hAnsi="Times New Roman" w:cs="Times New Roman"/>
          <w:b/>
          <w:bCs/>
          <w:kern w:val="28"/>
          <w:sz w:val="28"/>
          <w:szCs w:val="28"/>
          <w:lang w:eastAsia="ru-RU"/>
        </w:rPr>
      </w:pPr>
    </w:p>
    <w:p w:rsidR="009F7554" w:rsidRDefault="009F7554" w:rsidP="009F7554">
      <w:pPr>
        <w:keepNext/>
        <w:spacing w:after="0" w:line="240" w:lineRule="auto"/>
        <w:jc w:val="center"/>
        <w:outlineLvl w:val="0"/>
        <w:rPr>
          <w:rFonts w:ascii="Times New Roman" w:eastAsia="Times New Roman" w:hAnsi="Times New Roman" w:cs="Times New Roman"/>
          <w:b/>
          <w:bCs/>
          <w:kern w:val="28"/>
          <w:sz w:val="28"/>
          <w:szCs w:val="28"/>
          <w:lang w:eastAsia="ru-RU"/>
        </w:rPr>
      </w:pPr>
    </w:p>
    <w:p w:rsidR="009F7554" w:rsidRPr="009F7554" w:rsidRDefault="009F7554" w:rsidP="009F7554">
      <w:pPr>
        <w:keepNext/>
        <w:spacing w:after="0" w:line="240" w:lineRule="auto"/>
        <w:jc w:val="center"/>
        <w:outlineLvl w:val="0"/>
        <w:rPr>
          <w:rFonts w:ascii="Times New Roman" w:eastAsia="Times New Roman" w:hAnsi="Times New Roman" w:cs="Times New Roman"/>
          <w:b/>
          <w:bCs/>
          <w:kern w:val="28"/>
          <w:sz w:val="28"/>
          <w:szCs w:val="28"/>
          <w:lang w:eastAsia="ru-RU"/>
        </w:rPr>
      </w:pPr>
    </w:p>
    <w:p w:rsidR="00BE20CA" w:rsidRDefault="00BE20CA" w:rsidP="009F7554">
      <w:pPr>
        <w:spacing w:after="0" w:line="240" w:lineRule="auto"/>
        <w:jc w:val="center"/>
        <w:rPr>
          <w:rFonts w:ascii="Times New Roman" w:hAnsi="Times New Roman" w:cs="Times New Roman"/>
          <w:b/>
          <w:sz w:val="28"/>
          <w:szCs w:val="28"/>
        </w:rPr>
      </w:pPr>
      <w:r w:rsidRPr="00D30FE3">
        <w:rPr>
          <w:rFonts w:ascii="Times New Roman" w:hAnsi="Times New Roman" w:cs="Times New Roman"/>
          <w:b/>
          <w:sz w:val="28"/>
          <w:szCs w:val="28"/>
        </w:rPr>
        <w:t>Публичное акционерное общество «Ставропольэнергосбыт»</w:t>
      </w:r>
    </w:p>
    <w:p w:rsidR="002E13F1" w:rsidRDefault="00BE20CA" w:rsidP="003C587B">
      <w:pPr>
        <w:spacing w:after="0" w:line="240" w:lineRule="auto"/>
        <w:jc w:val="center"/>
        <w:rPr>
          <w:rFonts w:ascii="Times New Roman" w:hAnsi="Times New Roman" w:cs="Times New Roman"/>
          <w:b/>
          <w:sz w:val="28"/>
          <w:szCs w:val="28"/>
        </w:rPr>
        <w:sectPr w:rsidR="002E13F1" w:rsidSect="008740F1">
          <w:type w:val="continuous"/>
          <w:pgSz w:w="11906" w:h="16838"/>
          <w:pgMar w:top="567" w:right="567" w:bottom="1134" w:left="1134" w:header="709" w:footer="709" w:gutter="0"/>
          <w:cols w:space="708"/>
          <w:docGrid w:linePitch="360"/>
        </w:sectPr>
      </w:pPr>
      <w:r w:rsidRPr="00BE20CA">
        <w:rPr>
          <w:rFonts w:ascii="Times New Roman" w:hAnsi="Times New Roman" w:cs="Times New Roman"/>
          <w:sz w:val="28"/>
          <w:szCs w:val="28"/>
        </w:rPr>
        <w:t>(ПАО «Ставропольэнергосбыт»)</w:t>
      </w:r>
    </w:p>
    <w:tbl>
      <w:tblPr>
        <w:tblpPr w:leftFromText="180" w:rightFromText="180" w:vertAnchor="text" w:horzAnchor="margin" w:tblpXSpec="center" w:tblpY="237"/>
        <w:tblW w:w="10659" w:type="dxa"/>
        <w:tblLayout w:type="fixed"/>
        <w:tblLook w:val="04A0" w:firstRow="1" w:lastRow="0" w:firstColumn="1" w:lastColumn="0" w:noHBand="0" w:noVBand="1"/>
      </w:tblPr>
      <w:tblGrid>
        <w:gridCol w:w="10659"/>
      </w:tblGrid>
      <w:tr w:rsidR="00005993" w:rsidRPr="000B4149" w:rsidTr="003B152D">
        <w:trPr>
          <w:trHeight w:val="1843"/>
        </w:trPr>
        <w:tc>
          <w:tcPr>
            <w:tcW w:w="10659" w:type="dxa"/>
            <w:tcBorders>
              <w:top w:val="nil"/>
              <w:left w:val="nil"/>
              <w:bottom w:val="nil"/>
              <w:right w:val="nil"/>
            </w:tcBorders>
            <w:shd w:val="clear" w:color="auto" w:fill="auto"/>
            <w:noWrap/>
            <w:vAlign w:val="center"/>
          </w:tcPr>
          <w:p w:rsidR="00005993" w:rsidRPr="00F805D1" w:rsidRDefault="00CE2B19" w:rsidP="003B152D">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sz w:val="24"/>
                <w:szCs w:val="24"/>
                <w:lang w:eastAsia="ru-RU"/>
              </w:rPr>
              <w:t>26</w:t>
            </w:r>
            <w:r w:rsidR="00863422">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03</w:t>
            </w:r>
            <w:r w:rsidR="00005993">
              <w:rPr>
                <w:rFonts w:ascii="Times New Roman" w:eastAsia="Times New Roman" w:hAnsi="Times New Roman" w:cs="Times New Roman"/>
                <w:b/>
                <w:sz w:val="24"/>
                <w:szCs w:val="24"/>
                <w:lang w:eastAsia="ru-RU"/>
              </w:rPr>
              <w:t>.</w:t>
            </w:r>
            <w:r w:rsidR="00005993" w:rsidRPr="00C66EA6">
              <w:rPr>
                <w:rFonts w:ascii="Times New Roman" w:eastAsia="Times New Roman" w:hAnsi="Times New Roman" w:cs="Times New Roman"/>
                <w:b/>
                <w:sz w:val="24"/>
                <w:szCs w:val="24"/>
                <w:lang w:eastAsia="ru-RU"/>
              </w:rPr>
              <w:t>202</w:t>
            </w:r>
            <w:r w:rsidR="00AA475A">
              <w:rPr>
                <w:rFonts w:ascii="Times New Roman" w:eastAsia="Times New Roman" w:hAnsi="Times New Roman" w:cs="Times New Roman"/>
                <w:b/>
                <w:sz w:val="24"/>
                <w:szCs w:val="24"/>
                <w:lang w:eastAsia="ru-RU"/>
              </w:rPr>
              <w:t>5</w:t>
            </w:r>
            <w:r w:rsidR="00184086">
              <w:rPr>
                <w:rFonts w:ascii="Times New Roman" w:eastAsia="Times New Roman" w:hAnsi="Times New Roman" w:cs="Times New Roman"/>
                <w:b/>
                <w:sz w:val="24"/>
                <w:szCs w:val="24"/>
                <w:lang w:eastAsia="ru-RU"/>
              </w:rPr>
              <w:t xml:space="preserve">г.   </w:t>
            </w:r>
            <w:r w:rsidR="00005993" w:rsidRPr="00C66EA6">
              <w:rPr>
                <w:rFonts w:ascii="Times New Roman" w:eastAsia="Times New Roman" w:hAnsi="Times New Roman" w:cs="Times New Roman"/>
                <w:b/>
                <w:sz w:val="24"/>
                <w:szCs w:val="24"/>
                <w:lang w:eastAsia="ru-RU"/>
              </w:rPr>
              <w:t xml:space="preserve">                                                     </w:t>
            </w:r>
            <w:r w:rsidR="00863422">
              <w:rPr>
                <w:rFonts w:ascii="Times New Roman" w:eastAsia="Times New Roman" w:hAnsi="Times New Roman" w:cs="Times New Roman"/>
                <w:b/>
                <w:sz w:val="24"/>
                <w:szCs w:val="24"/>
                <w:lang w:eastAsia="ru-RU"/>
              </w:rPr>
              <w:t xml:space="preserve">                 </w:t>
            </w:r>
            <w:r w:rsidR="00A12922">
              <w:rPr>
                <w:rFonts w:ascii="Times New Roman" w:eastAsia="Times New Roman" w:hAnsi="Times New Roman" w:cs="Times New Roman"/>
                <w:b/>
                <w:sz w:val="24"/>
                <w:szCs w:val="24"/>
                <w:lang w:eastAsia="ru-RU"/>
              </w:rPr>
              <w:t xml:space="preserve">  </w:t>
            </w:r>
            <w:r w:rsidR="00863422">
              <w:rPr>
                <w:rFonts w:ascii="Times New Roman" w:eastAsia="Times New Roman" w:hAnsi="Times New Roman" w:cs="Times New Roman"/>
                <w:b/>
                <w:sz w:val="24"/>
                <w:szCs w:val="24"/>
                <w:lang w:eastAsia="ru-RU"/>
              </w:rPr>
              <w:t xml:space="preserve"> </w:t>
            </w:r>
            <w:r w:rsidR="008B3614" w:rsidRPr="00F8708E">
              <w:rPr>
                <w:rFonts w:ascii="Times New Roman" w:eastAsia="Times New Roman" w:hAnsi="Times New Roman" w:cs="Times New Roman"/>
                <w:b/>
                <w:sz w:val="24"/>
                <w:szCs w:val="24"/>
                <w:lang w:eastAsia="ru-RU"/>
              </w:rPr>
              <w:t xml:space="preserve">  </w:t>
            </w:r>
            <w:r w:rsidR="00184086">
              <w:rPr>
                <w:rFonts w:ascii="Times New Roman" w:eastAsia="Times New Roman" w:hAnsi="Times New Roman" w:cs="Times New Roman"/>
                <w:b/>
                <w:sz w:val="24"/>
                <w:szCs w:val="24"/>
                <w:lang w:eastAsia="ru-RU"/>
              </w:rPr>
              <w:t xml:space="preserve">                   </w:t>
            </w:r>
            <w:r w:rsidR="00F805D1">
              <w:rPr>
                <w:rFonts w:ascii="Times New Roman" w:eastAsia="Times New Roman" w:hAnsi="Times New Roman" w:cs="Times New Roman"/>
                <w:b/>
                <w:sz w:val="24"/>
                <w:szCs w:val="24"/>
                <w:lang w:eastAsia="ru-RU"/>
              </w:rPr>
              <w:t xml:space="preserve">Потенциальным </w:t>
            </w:r>
            <w:r w:rsidR="00005993" w:rsidRPr="00C66EA6">
              <w:rPr>
                <w:rFonts w:ascii="Times New Roman" w:eastAsia="Times New Roman" w:hAnsi="Times New Roman" w:cs="Times New Roman"/>
                <w:b/>
                <w:sz w:val="24"/>
                <w:szCs w:val="24"/>
                <w:lang w:eastAsia="ru-RU"/>
              </w:rPr>
              <w:t xml:space="preserve">поставщикам </w:t>
            </w:r>
            <w:r w:rsidR="00005993" w:rsidRPr="00C66EA6">
              <w:rPr>
                <w:rFonts w:ascii="Times New Roman" w:eastAsia="Times New Roman" w:hAnsi="Times New Roman" w:cs="Times New Roman"/>
                <w:b/>
                <w:sz w:val="24"/>
                <w:szCs w:val="24"/>
                <w:lang w:eastAsia="ru-RU"/>
              </w:rPr>
              <w:br/>
            </w:r>
            <w:r w:rsidR="00A12922">
              <w:rPr>
                <w:rFonts w:ascii="Times New Roman" w:eastAsia="Times New Roman" w:hAnsi="Times New Roman" w:cs="Times New Roman"/>
                <w:b/>
                <w:sz w:val="24"/>
                <w:szCs w:val="24"/>
                <w:lang w:eastAsia="ru-RU"/>
              </w:rPr>
              <w:t xml:space="preserve">                                                                                           </w:t>
            </w:r>
            <w:r w:rsidR="00184086">
              <w:rPr>
                <w:rFonts w:ascii="Times New Roman" w:eastAsia="Times New Roman" w:hAnsi="Times New Roman" w:cs="Times New Roman"/>
                <w:b/>
                <w:sz w:val="24"/>
                <w:szCs w:val="24"/>
                <w:lang w:eastAsia="ru-RU"/>
              </w:rPr>
              <w:t xml:space="preserve">                                                               </w:t>
            </w:r>
            <w:r w:rsidR="00005993" w:rsidRPr="00C66EA6">
              <w:rPr>
                <w:rFonts w:ascii="Times New Roman" w:eastAsia="Times New Roman" w:hAnsi="Times New Roman" w:cs="Times New Roman"/>
                <w:b/>
                <w:sz w:val="24"/>
                <w:szCs w:val="24"/>
                <w:lang w:eastAsia="ru-RU"/>
              </w:rPr>
              <w:t xml:space="preserve">продукции </w:t>
            </w:r>
          </w:p>
          <w:p w:rsidR="00005993" w:rsidRPr="00C66EA6" w:rsidRDefault="00005993" w:rsidP="00005993">
            <w:pPr>
              <w:spacing w:after="0" w:line="240" w:lineRule="auto"/>
              <w:ind w:left="4706"/>
              <w:rPr>
                <w:rFonts w:ascii="Times New Roman" w:eastAsia="Times New Roman" w:hAnsi="Times New Roman" w:cs="Times New Roman"/>
                <w:sz w:val="24"/>
                <w:szCs w:val="24"/>
                <w:lang w:eastAsia="ru-RU"/>
              </w:rPr>
            </w:pPr>
          </w:p>
          <w:p w:rsidR="00005993" w:rsidRPr="00C66EA6" w:rsidRDefault="00005993" w:rsidP="00005993">
            <w:pPr>
              <w:spacing w:after="0" w:line="240" w:lineRule="auto"/>
              <w:ind w:left="4706"/>
              <w:rPr>
                <w:rFonts w:ascii="Times New Roman" w:eastAsia="Times New Roman" w:hAnsi="Times New Roman" w:cs="Times New Roman"/>
                <w:sz w:val="24"/>
                <w:szCs w:val="24"/>
                <w:lang w:eastAsia="ru-RU"/>
              </w:rPr>
            </w:pPr>
          </w:p>
          <w:p w:rsidR="00005993" w:rsidRPr="00C66EA6" w:rsidRDefault="00005993" w:rsidP="00005993">
            <w:pPr>
              <w:spacing w:after="0" w:line="240" w:lineRule="auto"/>
              <w:jc w:val="center"/>
              <w:rPr>
                <w:rFonts w:ascii="Times New Roman" w:eastAsia="Times New Roman" w:hAnsi="Times New Roman" w:cs="Times New Roman"/>
                <w:b/>
                <w:sz w:val="28"/>
                <w:szCs w:val="28"/>
                <w:lang w:eastAsia="ru-RU"/>
              </w:rPr>
            </w:pPr>
            <w:r w:rsidRPr="00C66EA6">
              <w:rPr>
                <w:rFonts w:ascii="Times New Roman" w:eastAsia="Times New Roman" w:hAnsi="Times New Roman" w:cs="Times New Roman"/>
                <w:b/>
                <w:sz w:val="28"/>
                <w:szCs w:val="28"/>
                <w:lang w:eastAsia="ru-RU"/>
              </w:rPr>
              <w:t>Документация открытого запроса цен</w:t>
            </w:r>
          </w:p>
          <w:p w:rsidR="003B152D" w:rsidRDefault="00005993" w:rsidP="003B152D">
            <w:pPr>
              <w:spacing w:after="0" w:line="240" w:lineRule="auto"/>
              <w:jc w:val="center"/>
              <w:rPr>
                <w:rFonts w:ascii="Times New Roman" w:eastAsia="Times New Roman" w:hAnsi="Times New Roman" w:cs="Times New Roman"/>
                <w:b/>
                <w:sz w:val="28"/>
                <w:szCs w:val="28"/>
                <w:lang w:eastAsia="ru-RU"/>
              </w:rPr>
            </w:pPr>
            <w:r w:rsidRPr="00C66EA6">
              <w:rPr>
                <w:rFonts w:ascii="Times New Roman" w:eastAsia="Times New Roman" w:hAnsi="Times New Roman" w:cs="Times New Roman"/>
                <w:b/>
                <w:sz w:val="28"/>
                <w:szCs w:val="28"/>
                <w:lang w:eastAsia="ru-RU"/>
              </w:rPr>
              <w:t xml:space="preserve">на поставку </w:t>
            </w:r>
            <w:r w:rsidR="003B152D">
              <w:rPr>
                <w:rFonts w:ascii="Times New Roman" w:eastAsia="Times New Roman" w:hAnsi="Times New Roman" w:cs="Times New Roman"/>
                <w:b/>
                <w:sz w:val="28"/>
                <w:szCs w:val="28"/>
                <w:lang w:eastAsia="ru-RU"/>
              </w:rPr>
              <w:t>зарядных станций</w:t>
            </w:r>
            <w:r w:rsidRPr="00C66EA6">
              <w:rPr>
                <w:rFonts w:ascii="Times New Roman" w:eastAsia="Times New Roman" w:hAnsi="Times New Roman" w:cs="Times New Roman"/>
                <w:b/>
                <w:sz w:val="28"/>
                <w:szCs w:val="28"/>
                <w:lang w:eastAsia="ru-RU"/>
              </w:rPr>
              <w:t xml:space="preserve"> </w:t>
            </w:r>
            <w:r w:rsidR="003B152D">
              <w:rPr>
                <w:rFonts w:ascii="Times New Roman" w:eastAsia="Times New Roman" w:hAnsi="Times New Roman" w:cs="Times New Roman"/>
                <w:b/>
                <w:sz w:val="28"/>
                <w:szCs w:val="28"/>
                <w:lang w:eastAsia="ru-RU"/>
              </w:rPr>
              <w:t>переменного тока</w:t>
            </w:r>
            <w:r w:rsidRPr="00C66EA6">
              <w:rPr>
                <w:rFonts w:ascii="Times New Roman" w:eastAsia="Times New Roman" w:hAnsi="Times New Roman" w:cs="Times New Roman"/>
                <w:b/>
                <w:sz w:val="28"/>
                <w:szCs w:val="28"/>
                <w:lang w:eastAsia="ru-RU"/>
              </w:rPr>
              <w:t xml:space="preserve"> </w:t>
            </w:r>
          </w:p>
          <w:p w:rsidR="003B152D" w:rsidRDefault="003B152D" w:rsidP="003B152D">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для электротранспорта</w:t>
            </w:r>
          </w:p>
          <w:p w:rsidR="00005993" w:rsidRPr="00C66EA6" w:rsidRDefault="003B152D" w:rsidP="003B152D">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005993" w:rsidRPr="00C66EA6">
              <w:rPr>
                <w:rFonts w:ascii="Times New Roman" w:eastAsia="Times New Roman" w:hAnsi="Times New Roman" w:cs="Times New Roman"/>
                <w:b/>
                <w:sz w:val="28"/>
                <w:szCs w:val="28"/>
                <w:lang w:eastAsia="ru-RU"/>
              </w:rPr>
              <w:t>в 202</w:t>
            </w:r>
            <w:r w:rsidR="00AA475A">
              <w:rPr>
                <w:rFonts w:ascii="Times New Roman" w:eastAsia="Times New Roman" w:hAnsi="Times New Roman" w:cs="Times New Roman"/>
                <w:b/>
                <w:sz w:val="28"/>
                <w:szCs w:val="28"/>
                <w:lang w:eastAsia="ru-RU"/>
              </w:rPr>
              <w:t>5</w:t>
            </w:r>
            <w:r w:rsidR="00005993" w:rsidRPr="00C66EA6">
              <w:rPr>
                <w:rFonts w:ascii="Times New Roman" w:eastAsia="Times New Roman" w:hAnsi="Times New Roman" w:cs="Times New Roman"/>
                <w:b/>
                <w:sz w:val="28"/>
                <w:szCs w:val="28"/>
                <w:lang w:eastAsia="ru-RU"/>
              </w:rPr>
              <w:t xml:space="preserve"> году</w:t>
            </w:r>
            <w:r>
              <w:rPr>
                <w:rFonts w:ascii="Times New Roman" w:eastAsia="Times New Roman" w:hAnsi="Times New Roman" w:cs="Times New Roman"/>
                <w:b/>
                <w:sz w:val="28"/>
                <w:szCs w:val="28"/>
                <w:lang w:eastAsia="ru-RU"/>
              </w:rPr>
              <w:t>.</w:t>
            </w:r>
          </w:p>
          <w:p w:rsidR="00005993" w:rsidRPr="00C66EA6" w:rsidRDefault="00005993" w:rsidP="00005993">
            <w:pPr>
              <w:spacing w:after="0" w:line="240" w:lineRule="auto"/>
              <w:ind w:right="3365"/>
              <w:rPr>
                <w:rFonts w:ascii="Times New Roman" w:eastAsia="Times New Roman" w:hAnsi="Times New Roman" w:cs="Times New Roman"/>
                <w:i/>
                <w:sz w:val="28"/>
                <w:szCs w:val="20"/>
                <w:lang w:eastAsia="ru-RU"/>
              </w:rPr>
            </w:pPr>
          </w:p>
          <w:p w:rsidR="00005993" w:rsidRPr="00C66EA6" w:rsidRDefault="00005993" w:rsidP="00005993">
            <w:pPr>
              <w:keepNext/>
              <w:keepLines/>
              <w:numPr>
                <w:ilvl w:val="0"/>
                <w:numId w:val="2"/>
              </w:numPr>
              <w:tabs>
                <w:tab w:val="left" w:pos="1343"/>
              </w:tabs>
              <w:spacing w:after="0" w:line="322" w:lineRule="exact"/>
              <w:jc w:val="both"/>
              <w:outlineLvl w:val="2"/>
              <w:rPr>
                <w:rFonts w:ascii="Times New Roman" w:eastAsia="Times New Roman" w:hAnsi="Times New Roman" w:cs="Times New Roman"/>
                <w:b/>
                <w:sz w:val="24"/>
                <w:szCs w:val="24"/>
                <w:lang w:eastAsia="ru-RU"/>
              </w:rPr>
            </w:pPr>
            <w:bookmarkStart w:id="2" w:name="bookmark2"/>
            <w:r w:rsidRPr="00C66EA6">
              <w:rPr>
                <w:rFonts w:ascii="Times New Roman" w:eastAsia="Times New Roman" w:hAnsi="Times New Roman" w:cs="Times New Roman"/>
                <w:b/>
                <w:sz w:val="24"/>
                <w:szCs w:val="24"/>
                <w:lang w:eastAsia="ru-RU"/>
              </w:rPr>
              <w:t xml:space="preserve">Общие сведения о процедуре открытого запроса </w:t>
            </w:r>
            <w:bookmarkEnd w:id="2"/>
            <w:r w:rsidRPr="00C66EA6">
              <w:rPr>
                <w:rFonts w:ascii="Times New Roman" w:eastAsia="Times New Roman" w:hAnsi="Times New Roman" w:cs="Times New Roman"/>
                <w:b/>
                <w:sz w:val="24"/>
                <w:szCs w:val="24"/>
                <w:lang w:eastAsia="ru-RU"/>
              </w:rPr>
              <w:t>цен.</w:t>
            </w:r>
          </w:p>
          <w:p w:rsidR="00005993" w:rsidRDefault="00005993" w:rsidP="00005993">
            <w:pPr>
              <w:spacing w:line="240" w:lineRule="auto"/>
              <w:ind w:firstLine="708"/>
              <w:jc w:val="both"/>
              <w:rPr>
                <w:rFonts w:ascii="Times New Roman" w:eastAsia="Times New Roman" w:hAnsi="Times New Roman" w:cs="Times New Roman"/>
                <w:sz w:val="24"/>
                <w:szCs w:val="24"/>
                <w:lang w:eastAsia="ru-RU"/>
              </w:rPr>
            </w:pPr>
            <w:bookmarkStart w:id="3" w:name="bookmark3"/>
            <w:proofErr w:type="gramStart"/>
            <w:r w:rsidRPr="00C66EA6">
              <w:rPr>
                <w:rFonts w:ascii="Times New Roman" w:eastAsia="Times New Roman" w:hAnsi="Times New Roman" w:cs="Times New Roman"/>
                <w:sz w:val="24"/>
                <w:szCs w:val="24"/>
                <w:lang w:eastAsia="ru-RU"/>
              </w:rPr>
              <w:t>ПАО «</w:t>
            </w:r>
            <w:proofErr w:type="spellStart"/>
            <w:r w:rsidRPr="00C66EA6">
              <w:rPr>
                <w:rFonts w:ascii="Times New Roman" w:eastAsia="Times New Roman" w:hAnsi="Times New Roman" w:cs="Times New Roman"/>
                <w:sz w:val="24"/>
                <w:szCs w:val="24"/>
                <w:lang w:eastAsia="ru-RU"/>
              </w:rPr>
              <w:t>Ставропольэнергосбыт</w:t>
            </w:r>
            <w:proofErr w:type="spellEnd"/>
            <w:r w:rsidRPr="00C66EA6">
              <w:rPr>
                <w:rFonts w:ascii="Times New Roman" w:eastAsia="Times New Roman" w:hAnsi="Times New Roman" w:cs="Times New Roman"/>
                <w:sz w:val="24"/>
                <w:szCs w:val="24"/>
                <w:lang w:eastAsia="ru-RU"/>
              </w:rPr>
              <w:t>», Юридический адрес: 357633, Ставропольский край, г. Ессентуки, ул. Большевистская, 59а, (Далее — Организатор, он же Покупатель,),  извещением о проведении открытого запроса цен, размещенном на официальном сайте ПАО «</w:t>
            </w:r>
            <w:proofErr w:type="spellStart"/>
            <w:r w:rsidRPr="00C66EA6">
              <w:rPr>
                <w:rFonts w:ascii="Times New Roman" w:eastAsia="Times New Roman" w:hAnsi="Times New Roman" w:cs="Times New Roman"/>
                <w:sz w:val="24"/>
                <w:szCs w:val="24"/>
                <w:lang w:eastAsia="ru-RU"/>
              </w:rPr>
              <w:t>Ставропольэнергосбыт</w:t>
            </w:r>
            <w:proofErr w:type="spellEnd"/>
            <w:r w:rsidRPr="00C66EA6">
              <w:rPr>
                <w:rFonts w:ascii="Times New Roman" w:eastAsia="Times New Roman" w:hAnsi="Times New Roman" w:cs="Times New Roman"/>
                <w:sz w:val="24"/>
                <w:szCs w:val="24"/>
                <w:lang w:eastAsia="ru-RU"/>
              </w:rPr>
              <w:t xml:space="preserve">»: </w:t>
            </w:r>
            <w:hyperlink r:id="rId8" w:history="1">
              <w:r w:rsidRPr="00C66EA6">
                <w:rPr>
                  <w:rStyle w:val="a5"/>
                  <w:rFonts w:ascii="Times New Roman" w:eastAsia="Times New Roman" w:hAnsi="Times New Roman" w:cs="Times New Roman"/>
                  <w:sz w:val="24"/>
                  <w:szCs w:val="24"/>
                  <w:shd w:val="clear" w:color="auto" w:fill="FFFFFF"/>
                  <w:lang w:val="en-US" w:eastAsia="ru-RU"/>
                </w:rPr>
                <w:t>www</w:t>
              </w:r>
              <w:r w:rsidRPr="00C66EA6">
                <w:rPr>
                  <w:rStyle w:val="a5"/>
                  <w:rFonts w:ascii="Times New Roman" w:eastAsia="Times New Roman" w:hAnsi="Times New Roman" w:cs="Times New Roman"/>
                  <w:sz w:val="24"/>
                  <w:szCs w:val="24"/>
                  <w:shd w:val="clear" w:color="auto" w:fill="FFFFFF"/>
                  <w:lang w:eastAsia="ru-RU"/>
                </w:rPr>
                <w:t>.</w:t>
              </w:r>
              <w:r w:rsidRPr="00C66EA6">
                <w:rPr>
                  <w:rStyle w:val="a5"/>
                  <w:rFonts w:ascii="Times New Roman" w:eastAsia="Times New Roman" w:hAnsi="Times New Roman" w:cs="Times New Roman"/>
                  <w:sz w:val="24"/>
                  <w:szCs w:val="24"/>
                  <w:shd w:val="clear" w:color="auto" w:fill="FFFFFF"/>
                  <w:lang w:val="en-US" w:eastAsia="ru-RU"/>
                </w:rPr>
                <w:t>staves</w:t>
              </w:r>
              <w:r w:rsidRPr="00C66EA6">
                <w:rPr>
                  <w:rStyle w:val="a5"/>
                  <w:rFonts w:ascii="Times New Roman" w:eastAsia="Times New Roman" w:hAnsi="Times New Roman" w:cs="Times New Roman"/>
                  <w:sz w:val="24"/>
                  <w:szCs w:val="24"/>
                  <w:shd w:val="clear" w:color="auto" w:fill="FFFFFF"/>
                  <w:lang w:eastAsia="ru-RU"/>
                </w:rPr>
                <w:t>.</w:t>
              </w:r>
              <w:proofErr w:type="spellStart"/>
              <w:r w:rsidRPr="00C66EA6">
                <w:rPr>
                  <w:rStyle w:val="a5"/>
                  <w:rFonts w:ascii="Times New Roman" w:eastAsia="Times New Roman" w:hAnsi="Times New Roman" w:cs="Times New Roman"/>
                  <w:sz w:val="24"/>
                  <w:szCs w:val="24"/>
                  <w:shd w:val="clear" w:color="auto" w:fill="FFFFFF"/>
                  <w:lang w:val="en-US" w:eastAsia="ru-RU"/>
                </w:rPr>
                <w:t>ru</w:t>
              </w:r>
              <w:proofErr w:type="spellEnd"/>
            </w:hyperlink>
            <w:r w:rsidRPr="00C66EA6">
              <w:rPr>
                <w:rFonts w:ascii="Times New Roman" w:eastAsia="Times New Roman" w:hAnsi="Times New Roman" w:cs="Times New Roman"/>
                <w:color w:val="000000" w:themeColor="text1"/>
                <w:sz w:val="24"/>
                <w:szCs w:val="24"/>
                <w:shd w:val="clear" w:color="auto" w:fill="FFFFFF"/>
                <w:lang w:eastAsia="ru-RU"/>
              </w:rPr>
              <w:t xml:space="preserve"> в разделе закупки/текущие закупки/202</w:t>
            </w:r>
            <w:r w:rsidR="00AA475A">
              <w:rPr>
                <w:rFonts w:ascii="Times New Roman" w:eastAsia="Times New Roman" w:hAnsi="Times New Roman" w:cs="Times New Roman"/>
                <w:color w:val="000000" w:themeColor="text1"/>
                <w:sz w:val="24"/>
                <w:szCs w:val="24"/>
                <w:shd w:val="clear" w:color="auto" w:fill="FFFFFF"/>
                <w:lang w:eastAsia="ru-RU"/>
              </w:rPr>
              <w:t>5</w:t>
            </w:r>
            <w:r w:rsidRPr="00C66EA6">
              <w:rPr>
                <w:rFonts w:ascii="Times New Roman" w:eastAsia="Times New Roman" w:hAnsi="Times New Roman" w:cs="Times New Roman"/>
                <w:color w:val="000000" w:themeColor="text1"/>
                <w:sz w:val="24"/>
                <w:szCs w:val="24"/>
                <w:shd w:val="clear" w:color="auto" w:fill="FFFFFF"/>
                <w:lang w:eastAsia="ru-RU"/>
              </w:rPr>
              <w:t>/проведение процедур закупок в 202</w:t>
            </w:r>
            <w:r w:rsidR="00AA475A">
              <w:rPr>
                <w:rFonts w:ascii="Times New Roman" w:eastAsia="Times New Roman" w:hAnsi="Times New Roman" w:cs="Times New Roman"/>
                <w:color w:val="000000" w:themeColor="text1"/>
                <w:sz w:val="24"/>
                <w:szCs w:val="24"/>
                <w:shd w:val="clear" w:color="auto" w:fill="FFFFFF"/>
                <w:lang w:eastAsia="ru-RU"/>
              </w:rPr>
              <w:t>5</w:t>
            </w:r>
            <w:r w:rsidRPr="00C66EA6">
              <w:rPr>
                <w:rFonts w:ascii="Times New Roman" w:eastAsia="Times New Roman" w:hAnsi="Times New Roman" w:cs="Times New Roman"/>
                <w:color w:val="000000" w:themeColor="text1"/>
                <w:sz w:val="24"/>
                <w:szCs w:val="24"/>
                <w:shd w:val="clear" w:color="auto" w:fill="FFFFFF"/>
                <w:lang w:eastAsia="ru-RU"/>
              </w:rPr>
              <w:t>г.</w:t>
            </w:r>
            <w:r w:rsidRPr="00C66EA6">
              <w:rPr>
                <w:rFonts w:ascii="Times New Roman" w:eastAsia="Times New Roman" w:hAnsi="Times New Roman" w:cs="Times New Roman"/>
                <w:sz w:val="24"/>
                <w:szCs w:val="24"/>
                <w:lang w:eastAsia="ru-RU"/>
              </w:rPr>
              <w:t xml:space="preserve">, </w:t>
            </w:r>
            <w:r w:rsidRPr="003B152D">
              <w:rPr>
                <w:rFonts w:ascii="Times New Roman" w:eastAsia="Times New Roman" w:hAnsi="Times New Roman" w:cs="Times New Roman"/>
                <w:sz w:val="24"/>
                <w:szCs w:val="24"/>
                <w:lang w:eastAsia="ru-RU"/>
              </w:rPr>
              <w:t>пригласило юридических лиц и индивидуальных предпринимателей (далее — Поставщики) к</w:t>
            </w:r>
            <w:r w:rsidR="003B152D">
              <w:rPr>
                <w:rFonts w:ascii="Times New Roman" w:eastAsia="Times New Roman" w:hAnsi="Times New Roman" w:cs="Times New Roman"/>
                <w:sz w:val="24"/>
                <w:szCs w:val="24"/>
                <w:lang w:eastAsia="ru-RU"/>
              </w:rPr>
              <w:t xml:space="preserve"> участию в открытом запросе цен</w:t>
            </w:r>
            <w:r w:rsidR="003B152D" w:rsidRPr="003B152D">
              <w:rPr>
                <w:rFonts w:ascii="Times New Roman" w:hAnsi="Times New Roman" w:cs="Times New Roman"/>
                <w:sz w:val="24"/>
                <w:szCs w:val="24"/>
              </w:rPr>
              <w:t xml:space="preserve"> на поставку зарядных</w:t>
            </w:r>
            <w:proofErr w:type="gramEnd"/>
            <w:r w:rsidR="003B152D" w:rsidRPr="003B152D">
              <w:rPr>
                <w:rFonts w:ascii="Times New Roman" w:hAnsi="Times New Roman" w:cs="Times New Roman"/>
                <w:sz w:val="24"/>
                <w:szCs w:val="24"/>
              </w:rPr>
              <w:t xml:space="preserve"> станций переменного тока для электротранспорта</w:t>
            </w:r>
            <w:r w:rsidRPr="00C66EA6">
              <w:rPr>
                <w:rFonts w:ascii="Times New Roman" w:eastAsia="Times New Roman" w:hAnsi="Times New Roman" w:cs="Times New Roman"/>
                <w:sz w:val="24"/>
                <w:szCs w:val="24"/>
                <w:lang w:eastAsia="ru-RU"/>
              </w:rPr>
              <w:t xml:space="preserve"> (далее — продукция, товар) для нужд ПАО «</w:t>
            </w:r>
            <w:proofErr w:type="spellStart"/>
            <w:r w:rsidRPr="00C66EA6">
              <w:rPr>
                <w:rFonts w:ascii="Times New Roman" w:eastAsia="Times New Roman" w:hAnsi="Times New Roman" w:cs="Times New Roman"/>
                <w:sz w:val="24"/>
                <w:szCs w:val="24"/>
                <w:lang w:eastAsia="ru-RU"/>
              </w:rPr>
              <w:t>Ставропольэнергосбыт</w:t>
            </w:r>
            <w:proofErr w:type="spellEnd"/>
            <w:r w:rsidRPr="00C66EA6">
              <w:rPr>
                <w:rFonts w:ascii="Times New Roman" w:eastAsia="Times New Roman" w:hAnsi="Times New Roman" w:cs="Times New Roman"/>
                <w:sz w:val="24"/>
                <w:szCs w:val="24"/>
                <w:lang w:eastAsia="ru-RU"/>
              </w:rPr>
              <w:t>» в 202</w:t>
            </w:r>
            <w:r w:rsidR="00AA475A">
              <w:rPr>
                <w:rFonts w:ascii="Times New Roman" w:eastAsia="Times New Roman" w:hAnsi="Times New Roman" w:cs="Times New Roman"/>
                <w:sz w:val="24"/>
                <w:szCs w:val="24"/>
                <w:lang w:eastAsia="ru-RU"/>
              </w:rPr>
              <w:t>5</w:t>
            </w:r>
            <w:r w:rsidRPr="00C66EA6">
              <w:rPr>
                <w:rFonts w:ascii="Times New Roman" w:eastAsia="Times New Roman" w:hAnsi="Times New Roman" w:cs="Times New Roman"/>
                <w:sz w:val="24"/>
                <w:szCs w:val="24"/>
                <w:lang w:eastAsia="ru-RU"/>
              </w:rPr>
              <w:t>г.</w:t>
            </w:r>
            <w:bookmarkEnd w:id="3"/>
          </w:p>
          <w:p w:rsidR="00005993" w:rsidRPr="00C66EA6" w:rsidRDefault="00005993" w:rsidP="00005993">
            <w:pPr>
              <w:spacing w:line="240" w:lineRule="auto"/>
              <w:ind w:firstLine="708"/>
              <w:jc w:val="both"/>
              <w:rPr>
                <w:rFonts w:ascii="Times New Roman" w:eastAsia="Times New Roman" w:hAnsi="Times New Roman" w:cs="Times New Roman"/>
                <w:sz w:val="24"/>
                <w:szCs w:val="24"/>
                <w:lang w:eastAsia="ru-RU"/>
              </w:rPr>
            </w:pPr>
            <w:r w:rsidRPr="00C66EA6">
              <w:rPr>
                <w:rFonts w:ascii="Times New Roman" w:eastAsia="Times New Roman" w:hAnsi="Times New Roman" w:cs="Times New Roman"/>
                <w:sz w:val="24"/>
                <w:szCs w:val="24"/>
                <w:lang w:eastAsia="ru-RU"/>
              </w:rPr>
              <w:t>Открытый запрос цен проводится на основании Приказа ПАО «</w:t>
            </w:r>
            <w:proofErr w:type="spellStart"/>
            <w:r w:rsidRPr="00C66EA6">
              <w:rPr>
                <w:rFonts w:ascii="Times New Roman" w:eastAsia="Times New Roman" w:hAnsi="Times New Roman" w:cs="Times New Roman"/>
                <w:sz w:val="24"/>
                <w:szCs w:val="24"/>
                <w:lang w:eastAsia="ru-RU"/>
              </w:rPr>
              <w:t>Ставропольэнергосбыт</w:t>
            </w:r>
            <w:proofErr w:type="spellEnd"/>
            <w:r w:rsidRPr="00C66EA6">
              <w:rPr>
                <w:rFonts w:ascii="Times New Roman" w:eastAsia="Times New Roman" w:hAnsi="Times New Roman" w:cs="Times New Roman"/>
                <w:sz w:val="24"/>
                <w:szCs w:val="24"/>
                <w:lang w:eastAsia="ru-RU"/>
              </w:rPr>
              <w:t xml:space="preserve">» № </w:t>
            </w:r>
            <w:r w:rsidR="00CE2B19">
              <w:rPr>
                <w:rFonts w:ascii="Times New Roman" w:eastAsia="Times New Roman" w:hAnsi="Times New Roman" w:cs="Times New Roman"/>
                <w:sz w:val="24"/>
                <w:szCs w:val="24"/>
                <w:lang w:eastAsia="ru-RU"/>
              </w:rPr>
              <w:t>121</w:t>
            </w:r>
            <w:r w:rsidRPr="00C66EA6">
              <w:rPr>
                <w:rFonts w:ascii="Times New Roman" w:eastAsia="Times New Roman" w:hAnsi="Times New Roman" w:cs="Times New Roman"/>
                <w:sz w:val="24"/>
                <w:szCs w:val="24"/>
                <w:lang w:eastAsia="ru-RU"/>
              </w:rPr>
              <w:t xml:space="preserve"> от </w:t>
            </w:r>
            <w:r w:rsidR="00CE2B19">
              <w:rPr>
                <w:rFonts w:ascii="Times New Roman" w:eastAsia="Times New Roman" w:hAnsi="Times New Roman" w:cs="Times New Roman"/>
                <w:sz w:val="24"/>
                <w:szCs w:val="24"/>
                <w:lang w:eastAsia="ru-RU"/>
              </w:rPr>
              <w:t>26</w:t>
            </w:r>
            <w:r w:rsidR="00863422">
              <w:rPr>
                <w:rFonts w:ascii="Times New Roman" w:eastAsia="Times New Roman" w:hAnsi="Times New Roman" w:cs="Times New Roman"/>
                <w:sz w:val="24"/>
                <w:szCs w:val="24"/>
                <w:lang w:eastAsia="ru-RU"/>
              </w:rPr>
              <w:t>.</w:t>
            </w:r>
            <w:r w:rsidR="00CE2B19">
              <w:rPr>
                <w:rFonts w:ascii="Times New Roman" w:eastAsia="Times New Roman" w:hAnsi="Times New Roman" w:cs="Times New Roman"/>
                <w:sz w:val="24"/>
                <w:szCs w:val="24"/>
                <w:lang w:eastAsia="ru-RU"/>
              </w:rPr>
              <w:t>03</w:t>
            </w:r>
            <w:r w:rsidRPr="00C66EA6">
              <w:rPr>
                <w:rFonts w:ascii="Times New Roman" w:eastAsia="Times New Roman" w:hAnsi="Times New Roman" w:cs="Times New Roman"/>
                <w:sz w:val="24"/>
                <w:szCs w:val="24"/>
                <w:lang w:eastAsia="ru-RU"/>
              </w:rPr>
              <w:t>.202</w:t>
            </w:r>
            <w:r w:rsidR="00AA475A">
              <w:rPr>
                <w:rFonts w:ascii="Times New Roman" w:eastAsia="Times New Roman" w:hAnsi="Times New Roman" w:cs="Times New Roman"/>
                <w:sz w:val="24"/>
                <w:szCs w:val="24"/>
                <w:lang w:eastAsia="ru-RU"/>
              </w:rPr>
              <w:t>5</w:t>
            </w:r>
            <w:r w:rsidRPr="00C66EA6">
              <w:rPr>
                <w:rFonts w:ascii="Times New Roman" w:eastAsia="Times New Roman" w:hAnsi="Times New Roman" w:cs="Times New Roman"/>
                <w:sz w:val="24"/>
                <w:szCs w:val="24"/>
                <w:lang w:eastAsia="ru-RU"/>
              </w:rPr>
              <w:t xml:space="preserve">г. Дата начала приема заявок 10:00 </w:t>
            </w:r>
            <w:r w:rsidR="00CE2B19">
              <w:rPr>
                <w:rFonts w:ascii="Times New Roman" w:eastAsia="Times New Roman" w:hAnsi="Times New Roman" w:cs="Times New Roman"/>
                <w:sz w:val="24"/>
                <w:szCs w:val="24"/>
                <w:lang w:eastAsia="ru-RU"/>
              </w:rPr>
              <w:t>26</w:t>
            </w:r>
            <w:r w:rsidR="00863422">
              <w:rPr>
                <w:rFonts w:ascii="Times New Roman" w:eastAsia="Times New Roman" w:hAnsi="Times New Roman" w:cs="Times New Roman"/>
                <w:sz w:val="24"/>
                <w:szCs w:val="24"/>
                <w:lang w:eastAsia="ru-RU"/>
              </w:rPr>
              <w:t>.</w:t>
            </w:r>
            <w:r w:rsidR="00CE2B19">
              <w:rPr>
                <w:rFonts w:ascii="Times New Roman" w:eastAsia="Times New Roman" w:hAnsi="Times New Roman" w:cs="Times New Roman"/>
                <w:sz w:val="24"/>
                <w:szCs w:val="24"/>
                <w:lang w:eastAsia="ru-RU"/>
              </w:rPr>
              <w:t>03</w:t>
            </w:r>
            <w:r w:rsidRPr="00C66EA6">
              <w:rPr>
                <w:rFonts w:ascii="Times New Roman" w:eastAsia="Times New Roman" w:hAnsi="Times New Roman" w:cs="Times New Roman"/>
                <w:sz w:val="24"/>
                <w:szCs w:val="24"/>
                <w:lang w:eastAsia="ru-RU"/>
              </w:rPr>
              <w:t>.202</w:t>
            </w:r>
            <w:r w:rsidR="00AA475A">
              <w:rPr>
                <w:rFonts w:ascii="Times New Roman" w:eastAsia="Times New Roman" w:hAnsi="Times New Roman" w:cs="Times New Roman"/>
                <w:sz w:val="24"/>
                <w:szCs w:val="24"/>
                <w:lang w:eastAsia="ru-RU"/>
              </w:rPr>
              <w:t>5</w:t>
            </w:r>
            <w:r w:rsidRPr="00C66EA6">
              <w:rPr>
                <w:rFonts w:ascii="Times New Roman" w:eastAsia="Times New Roman" w:hAnsi="Times New Roman" w:cs="Times New Roman"/>
                <w:sz w:val="24"/>
                <w:szCs w:val="24"/>
                <w:lang w:eastAsia="ru-RU"/>
              </w:rPr>
              <w:t>г., дата окончания приема</w:t>
            </w:r>
            <w:r w:rsidR="00F805D1">
              <w:rPr>
                <w:rFonts w:ascii="Times New Roman" w:eastAsia="Times New Roman" w:hAnsi="Times New Roman" w:cs="Times New Roman"/>
                <w:sz w:val="24"/>
                <w:szCs w:val="24"/>
                <w:lang w:eastAsia="ru-RU"/>
              </w:rPr>
              <w:t xml:space="preserve"> заявок 10:00(время московское)</w:t>
            </w:r>
            <w:r w:rsidRPr="00C66EA6">
              <w:rPr>
                <w:rFonts w:ascii="Times New Roman" w:eastAsia="Times New Roman" w:hAnsi="Times New Roman" w:cs="Times New Roman"/>
                <w:sz w:val="24"/>
                <w:szCs w:val="24"/>
                <w:lang w:eastAsia="ru-RU"/>
              </w:rPr>
              <w:t xml:space="preserve"> </w:t>
            </w:r>
            <w:r w:rsidR="00CE2B19">
              <w:rPr>
                <w:rFonts w:ascii="Times New Roman" w:eastAsia="Times New Roman" w:hAnsi="Times New Roman" w:cs="Times New Roman"/>
                <w:sz w:val="24"/>
                <w:szCs w:val="24"/>
                <w:lang w:eastAsia="ru-RU"/>
              </w:rPr>
              <w:t>02</w:t>
            </w:r>
            <w:r w:rsidR="00863422">
              <w:rPr>
                <w:rFonts w:ascii="Times New Roman" w:eastAsia="Times New Roman" w:hAnsi="Times New Roman" w:cs="Times New Roman"/>
                <w:sz w:val="24"/>
                <w:szCs w:val="24"/>
                <w:lang w:eastAsia="ru-RU"/>
              </w:rPr>
              <w:t>.</w:t>
            </w:r>
            <w:r w:rsidR="00CE2B19">
              <w:rPr>
                <w:rFonts w:ascii="Times New Roman" w:eastAsia="Times New Roman" w:hAnsi="Times New Roman" w:cs="Times New Roman"/>
                <w:sz w:val="24"/>
                <w:szCs w:val="24"/>
                <w:lang w:eastAsia="ru-RU"/>
              </w:rPr>
              <w:t>04</w:t>
            </w:r>
            <w:r w:rsidRPr="00C66EA6">
              <w:rPr>
                <w:rFonts w:ascii="Times New Roman" w:eastAsia="Times New Roman" w:hAnsi="Times New Roman" w:cs="Times New Roman"/>
                <w:sz w:val="24"/>
                <w:szCs w:val="24"/>
                <w:lang w:eastAsia="ru-RU"/>
              </w:rPr>
              <w:t>.202</w:t>
            </w:r>
            <w:r w:rsidR="00AA475A">
              <w:rPr>
                <w:rFonts w:ascii="Times New Roman" w:eastAsia="Times New Roman" w:hAnsi="Times New Roman" w:cs="Times New Roman"/>
                <w:sz w:val="24"/>
                <w:szCs w:val="24"/>
                <w:lang w:eastAsia="ru-RU"/>
              </w:rPr>
              <w:t>5</w:t>
            </w:r>
            <w:r w:rsidRPr="00C66EA6">
              <w:rPr>
                <w:rFonts w:ascii="Times New Roman" w:eastAsia="Times New Roman" w:hAnsi="Times New Roman" w:cs="Times New Roman"/>
                <w:sz w:val="24"/>
                <w:szCs w:val="24"/>
                <w:lang w:eastAsia="ru-RU"/>
              </w:rPr>
              <w:t>г.</w:t>
            </w:r>
          </w:p>
          <w:p w:rsidR="00005993" w:rsidRPr="00C66EA6" w:rsidRDefault="00005993" w:rsidP="00005993">
            <w:pPr>
              <w:spacing w:after="0" w:line="240" w:lineRule="auto"/>
              <w:ind w:firstLine="601"/>
              <w:contextualSpacing/>
              <w:rPr>
                <w:rFonts w:ascii="Times New Roman" w:eastAsia="Times New Roman" w:hAnsi="Times New Roman" w:cs="Times New Roman"/>
                <w:color w:val="000000"/>
                <w:sz w:val="24"/>
                <w:szCs w:val="24"/>
                <w:lang w:val="ru" w:eastAsia="ru-RU"/>
              </w:rPr>
            </w:pPr>
            <w:bookmarkStart w:id="4" w:name="bookmark4"/>
            <w:r w:rsidRPr="00C66EA6">
              <w:rPr>
                <w:rFonts w:ascii="Times New Roman" w:eastAsia="Times New Roman" w:hAnsi="Times New Roman" w:cs="Times New Roman"/>
                <w:color w:val="000000"/>
                <w:sz w:val="24"/>
                <w:szCs w:val="24"/>
                <w:lang w:val="ru" w:eastAsia="ru-RU"/>
              </w:rPr>
              <w:t xml:space="preserve">Для справок обращаться: </w:t>
            </w:r>
            <w:r w:rsidRPr="00C66EA6">
              <w:rPr>
                <w:rFonts w:ascii="Times New Roman" w:eastAsia="Times New Roman" w:hAnsi="Times New Roman" w:cs="Times New Roman"/>
                <w:color w:val="000000"/>
                <w:sz w:val="24"/>
                <w:szCs w:val="24"/>
                <w:lang w:eastAsia="ru-RU"/>
              </w:rPr>
              <w:t xml:space="preserve">начальник ОМТС </w:t>
            </w:r>
            <w:proofErr w:type="spellStart"/>
            <w:r w:rsidRPr="00C66EA6">
              <w:rPr>
                <w:rFonts w:ascii="Times New Roman" w:eastAsia="Times New Roman" w:hAnsi="Times New Roman" w:cs="Times New Roman"/>
                <w:color w:val="000000"/>
                <w:sz w:val="24"/>
                <w:szCs w:val="24"/>
                <w:lang w:eastAsia="ru-RU"/>
              </w:rPr>
              <w:t>Ветлицкий</w:t>
            </w:r>
            <w:proofErr w:type="spellEnd"/>
            <w:r w:rsidRPr="00C66EA6">
              <w:rPr>
                <w:rFonts w:ascii="Times New Roman" w:eastAsia="Times New Roman" w:hAnsi="Times New Roman" w:cs="Times New Roman"/>
                <w:color w:val="000000"/>
                <w:sz w:val="24"/>
                <w:szCs w:val="24"/>
                <w:lang w:eastAsia="ru-RU"/>
              </w:rPr>
              <w:t xml:space="preserve"> Станислав Юрьевич</w:t>
            </w:r>
            <w:r w:rsidRPr="00C66EA6">
              <w:rPr>
                <w:rFonts w:ascii="Times New Roman" w:eastAsia="Times New Roman" w:hAnsi="Times New Roman" w:cs="Times New Roman"/>
                <w:color w:val="000000"/>
                <w:sz w:val="24"/>
                <w:szCs w:val="24"/>
                <w:lang w:val="ru" w:eastAsia="ru-RU"/>
              </w:rPr>
              <w:t>, т/ф. 8(87934) 4-26-84, эл. почта: s.vetlitskiy@staves.ru</w:t>
            </w:r>
          </w:p>
          <w:p w:rsidR="00005993" w:rsidRPr="00F3110D" w:rsidRDefault="00005993" w:rsidP="00005993">
            <w:pPr>
              <w:tabs>
                <w:tab w:val="left" w:pos="1225"/>
              </w:tabs>
              <w:spacing w:after="0" w:line="322" w:lineRule="exact"/>
              <w:ind w:right="20" w:firstLine="601"/>
              <w:jc w:val="both"/>
              <w:rPr>
                <w:rFonts w:ascii="Times New Roman" w:eastAsia="Times New Roman" w:hAnsi="Times New Roman" w:cs="Times New Roman"/>
                <w:sz w:val="24"/>
                <w:szCs w:val="24"/>
                <w:lang w:eastAsia="ru-RU"/>
              </w:rPr>
            </w:pPr>
            <w:r w:rsidRPr="00C66EA6">
              <w:rPr>
                <w:rFonts w:ascii="Times New Roman" w:eastAsia="Times New Roman" w:hAnsi="Times New Roman" w:cs="Times New Roman"/>
                <w:sz w:val="24"/>
                <w:szCs w:val="24"/>
                <w:lang w:eastAsia="ru-RU"/>
              </w:rPr>
              <w:t>Подробные требования к необходимой  продукции изложены</w:t>
            </w:r>
            <w:r w:rsidRPr="00F3110D">
              <w:rPr>
                <w:rFonts w:ascii="Times New Roman" w:eastAsia="Times New Roman" w:hAnsi="Times New Roman" w:cs="Times New Roman"/>
                <w:sz w:val="24"/>
                <w:szCs w:val="24"/>
                <w:lang w:eastAsia="ru-RU"/>
              </w:rPr>
              <w:t xml:space="preserve"> в разделе 2 (здесь и далее ссылки относятся к настоящей Документации по</w:t>
            </w:r>
            <w:r>
              <w:rPr>
                <w:rFonts w:ascii="Times New Roman" w:eastAsia="Times New Roman" w:hAnsi="Times New Roman" w:cs="Times New Roman"/>
                <w:sz w:val="24"/>
                <w:szCs w:val="24"/>
                <w:lang w:eastAsia="ru-RU"/>
              </w:rPr>
              <w:t xml:space="preserve"> открытому</w:t>
            </w:r>
            <w:r w:rsidRPr="00F3110D">
              <w:rPr>
                <w:rFonts w:ascii="Times New Roman" w:eastAsia="Times New Roman" w:hAnsi="Times New Roman" w:cs="Times New Roman"/>
                <w:sz w:val="24"/>
                <w:szCs w:val="24"/>
                <w:lang w:eastAsia="ru-RU"/>
              </w:rPr>
              <w:t xml:space="preserve"> запросу цен). Порядок проведения запроса цен и участия в нем, а также инструкции по подготовке Предложений, приведены в разделе 3. </w:t>
            </w:r>
            <w:bookmarkEnd w:id="4"/>
            <w:r w:rsidRPr="00F3110D">
              <w:rPr>
                <w:rFonts w:ascii="Times New Roman" w:eastAsia="Times New Roman" w:hAnsi="Times New Roman" w:cs="Times New Roman"/>
                <w:sz w:val="24"/>
                <w:szCs w:val="24"/>
                <w:lang w:eastAsia="ru-RU"/>
              </w:rPr>
              <w:t>Проект договора в разделе 4. Форма участия в заявке в разделе 5. Информационная карта открытого запроса цен в разделе 6.</w:t>
            </w:r>
          </w:p>
          <w:p w:rsidR="00005993" w:rsidRPr="00F3110D" w:rsidRDefault="00005993" w:rsidP="00005993">
            <w:pPr>
              <w:tabs>
                <w:tab w:val="left" w:pos="1225"/>
              </w:tabs>
              <w:spacing w:after="0" w:line="322" w:lineRule="exact"/>
              <w:ind w:right="20"/>
              <w:jc w:val="both"/>
              <w:rPr>
                <w:rFonts w:ascii="Times New Roman" w:eastAsia="Times New Roman" w:hAnsi="Times New Roman" w:cs="Times New Roman"/>
                <w:sz w:val="24"/>
                <w:szCs w:val="24"/>
                <w:lang w:eastAsia="ru-RU"/>
              </w:rPr>
            </w:pPr>
          </w:p>
          <w:p w:rsidR="00005993" w:rsidRPr="000B4149" w:rsidRDefault="00005993" w:rsidP="00005993">
            <w:pPr>
              <w:tabs>
                <w:tab w:val="left" w:pos="1225"/>
              </w:tabs>
              <w:spacing w:after="0" w:line="322" w:lineRule="exact"/>
              <w:ind w:right="20"/>
              <w:jc w:val="both"/>
              <w:rPr>
                <w:rFonts w:ascii="Times New Roman" w:eastAsia="Times New Roman" w:hAnsi="Times New Roman" w:cs="Times New Roman"/>
                <w:sz w:val="27"/>
                <w:szCs w:val="27"/>
                <w:lang w:eastAsia="ru-RU"/>
              </w:rPr>
            </w:pPr>
          </w:p>
          <w:p w:rsidR="00005993" w:rsidRPr="000B4149" w:rsidRDefault="00005993" w:rsidP="00005993">
            <w:pPr>
              <w:tabs>
                <w:tab w:val="left" w:pos="1225"/>
              </w:tabs>
              <w:spacing w:after="0" w:line="322" w:lineRule="exact"/>
              <w:ind w:right="20"/>
              <w:jc w:val="both"/>
              <w:rPr>
                <w:rFonts w:ascii="Times New Roman" w:eastAsia="Times New Roman" w:hAnsi="Times New Roman" w:cs="Times New Roman"/>
                <w:sz w:val="27"/>
                <w:szCs w:val="27"/>
                <w:lang w:eastAsia="ru-RU"/>
              </w:rPr>
            </w:pPr>
          </w:p>
          <w:p w:rsidR="00005993" w:rsidRPr="000B4149" w:rsidRDefault="00005993" w:rsidP="00005993">
            <w:pPr>
              <w:tabs>
                <w:tab w:val="left" w:pos="1225"/>
              </w:tabs>
              <w:spacing w:after="0" w:line="322" w:lineRule="exact"/>
              <w:ind w:right="20"/>
              <w:jc w:val="both"/>
              <w:rPr>
                <w:rFonts w:ascii="Times New Roman" w:eastAsia="Times New Roman" w:hAnsi="Times New Roman" w:cs="Times New Roman"/>
                <w:sz w:val="27"/>
                <w:szCs w:val="27"/>
                <w:lang w:eastAsia="ru-RU"/>
              </w:rPr>
            </w:pPr>
          </w:p>
          <w:p w:rsidR="00005993" w:rsidRPr="000B4149" w:rsidRDefault="00005993" w:rsidP="00005993">
            <w:pPr>
              <w:tabs>
                <w:tab w:val="left" w:pos="1225"/>
              </w:tabs>
              <w:spacing w:after="0" w:line="322" w:lineRule="exact"/>
              <w:ind w:right="20"/>
              <w:jc w:val="both"/>
              <w:rPr>
                <w:rFonts w:ascii="Times New Roman" w:eastAsia="Times New Roman" w:hAnsi="Times New Roman" w:cs="Times New Roman"/>
                <w:sz w:val="27"/>
                <w:szCs w:val="27"/>
                <w:lang w:eastAsia="ru-RU"/>
              </w:rPr>
            </w:pPr>
          </w:p>
          <w:p w:rsidR="00005993" w:rsidRPr="000B4149" w:rsidRDefault="00005993" w:rsidP="00005993">
            <w:pPr>
              <w:tabs>
                <w:tab w:val="left" w:pos="1225"/>
              </w:tabs>
              <w:spacing w:after="0" w:line="322" w:lineRule="exact"/>
              <w:ind w:right="20"/>
              <w:jc w:val="both"/>
              <w:rPr>
                <w:rFonts w:ascii="Times New Roman" w:eastAsia="Times New Roman" w:hAnsi="Times New Roman" w:cs="Times New Roman"/>
                <w:sz w:val="27"/>
                <w:szCs w:val="27"/>
                <w:lang w:eastAsia="ru-RU"/>
              </w:rPr>
            </w:pPr>
          </w:p>
          <w:p w:rsidR="00005993" w:rsidRPr="000B4149" w:rsidRDefault="00005993" w:rsidP="00005993">
            <w:pPr>
              <w:tabs>
                <w:tab w:val="left" w:pos="1225"/>
              </w:tabs>
              <w:spacing w:after="0" w:line="322" w:lineRule="exact"/>
              <w:ind w:right="20"/>
              <w:jc w:val="both"/>
              <w:rPr>
                <w:rFonts w:ascii="Times New Roman" w:eastAsia="Times New Roman" w:hAnsi="Times New Roman" w:cs="Times New Roman"/>
                <w:sz w:val="27"/>
                <w:szCs w:val="27"/>
                <w:lang w:eastAsia="ru-RU"/>
              </w:rPr>
            </w:pPr>
          </w:p>
          <w:p w:rsidR="00005993" w:rsidRPr="000B4149" w:rsidRDefault="00005993" w:rsidP="00005993">
            <w:pPr>
              <w:tabs>
                <w:tab w:val="left" w:pos="1225"/>
              </w:tabs>
              <w:spacing w:after="0" w:line="322" w:lineRule="exact"/>
              <w:ind w:right="20"/>
              <w:jc w:val="both"/>
              <w:rPr>
                <w:rFonts w:ascii="Times New Roman" w:eastAsia="Times New Roman" w:hAnsi="Times New Roman" w:cs="Times New Roman"/>
                <w:sz w:val="27"/>
                <w:szCs w:val="27"/>
                <w:lang w:eastAsia="ru-RU"/>
              </w:rPr>
            </w:pPr>
          </w:p>
          <w:p w:rsidR="00005993" w:rsidRPr="000B4149" w:rsidRDefault="00005993" w:rsidP="00005993">
            <w:pPr>
              <w:tabs>
                <w:tab w:val="left" w:pos="1225"/>
              </w:tabs>
              <w:spacing w:after="0" w:line="322" w:lineRule="exact"/>
              <w:ind w:right="20"/>
              <w:jc w:val="both"/>
              <w:rPr>
                <w:rFonts w:ascii="Times New Roman" w:eastAsia="Times New Roman" w:hAnsi="Times New Roman" w:cs="Times New Roman"/>
                <w:sz w:val="27"/>
                <w:szCs w:val="27"/>
                <w:lang w:eastAsia="ru-RU"/>
              </w:rPr>
            </w:pPr>
          </w:p>
          <w:p w:rsidR="00005993" w:rsidRPr="000B4149" w:rsidRDefault="00005993" w:rsidP="00005993">
            <w:pPr>
              <w:tabs>
                <w:tab w:val="left" w:pos="1225"/>
              </w:tabs>
              <w:spacing w:after="0" w:line="322" w:lineRule="exact"/>
              <w:ind w:right="20"/>
              <w:jc w:val="both"/>
              <w:rPr>
                <w:rFonts w:ascii="Times New Roman" w:eastAsia="Times New Roman" w:hAnsi="Times New Roman" w:cs="Times New Roman"/>
                <w:sz w:val="27"/>
                <w:szCs w:val="27"/>
                <w:lang w:eastAsia="ru-RU"/>
              </w:rPr>
            </w:pPr>
          </w:p>
          <w:p w:rsidR="00005993" w:rsidRDefault="00005993" w:rsidP="00005993">
            <w:pPr>
              <w:tabs>
                <w:tab w:val="left" w:pos="1225"/>
              </w:tabs>
              <w:spacing w:after="0" w:line="322" w:lineRule="exact"/>
              <w:ind w:right="20"/>
              <w:jc w:val="both"/>
              <w:rPr>
                <w:rFonts w:ascii="Times New Roman" w:eastAsia="Times New Roman" w:hAnsi="Times New Roman" w:cs="Times New Roman"/>
                <w:sz w:val="27"/>
                <w:szCs w:val="27"/>
                <w:lang w:eastAsia="ru-RU"/>
              </w:rPr>
            </w:pPr>
          </w:p>
          <w:p w:rsidR="003B152D" w:rsidRPr="000B4149" w:rsidRDefault="003B152D" w:rsidP="00005993">
            <w:pPr>
              <w:tabs>
                <w:tab w:val="left" w:pos="1225"/>
              </w:tabs>
              <w:spacing w:after="0" w:line="322" w:lineRule="exact"/>
              <w:ind w:right="20"/>
              <w:jc w:val="both"/>
              <w:rPr>
                <w:rFonts w:ascii="Times New Roman" w:eastAsia="Times New Roman" w:hAnsi="Times New Roman" w:cs="Times New Roman"/>
                <w:sz w:val="27"/>
                <w:szCs w:val="27"/>
                <w:lang w:eastAsia="ru-RU"/>
              </w:rPr>
            </w:pPr>
          </w:p>
          <w:p w:rsidR="008262AB" w:rsidRDefault="00005993" w:rsidP="008262AB">
            <w:pPr>
              <w:pStyle w:val="ab"/>
              <w:numPr>
                <w:ilvl w:val="0"/>
                <w:numId w:val="2"/>
              </w:numPr>
              <w:spacing w:after="0" w:line="360" w:lineRule="auto"/>
              <w:ind w:left="0" w:firstLine="426"/>
              <w:jc w:val="center"/>
              <w:rPr>
                <w:rFonts w:ascii="Times New Roman" w:eastAsia="Times New Roman" w:hAnsi="Times New Roman" w:cs="Times New Roman"/>
                <w:b/>
                <w:sz w:val="28"/>
                <w:szCs w:val="32"/>
                <w:lang w:eastAsia="ru-RU"/>
              </w:rPr>
            </w:pPr>
            <w:r w:rsidRPr="008B3614">
              <w:rPr>
                <w:rFonts w:ascii="Times New Roman" w:eastAsia="Times New Roman" w:hAnsi="Times New Roman" w:cs="Times New Roman"/>
                <w:b/>
                <w:sz w:val="28"/>
                <w:szCs w:val="32"/>
                <w:lang w:eastAsia="ru-RU"/>
              </w:rPr>
              <w:lastRenderedPageBreak/>
              <w:t xml:space="preserve">Техническое задание на </w:t>
            </w:r>
            <w:r w:rsidR="003B152D">
              <w:rPr>
                <w:rFonts w:ascii="Times New Roman" w:eastAsia="Times New Roman" w:hAnsi="Times New Roman" w:cs="Times New Roman"/>
                <w:b/>
                <w:sz w:val="28"/>
                <w:szCs w:val="32"/>
                <w:lang w:eastAsia="ru-RU"/>
              </w:rPr>
              <w:t>приобретение зарядных станций переменного тока для электротранспорта</w:t>
            </w:r>
            <w:r w:rsidRPr="008B3614">
              <w:rPr>
                <w:rFonts w:ascii="Times New Roman" w:eastAsia="Times New Roman" w:hAnsi="Times New Roman" w:cs="Times New Roman"/>
                <w:b/>
                <w:sz w:val="28"/>
                <w:szCs w:val="32"/>
                <w:lang w:eastAsia="ru-RU"/>
              </w:rPr>
              <w:t>.</w:t>
            </w:r>
            <w:bookmarkStart w:id="5" w:name="_Toc441746006"/>
            <w:bookmarkStart w:id="6" w:name="_Toc441746646"/>
          </w:p>
          <w:p w:rsidR="008262AB" w:rsidRPr="008262AB" w:rsidRDefault="008262AB" w:rsidP="008262AB">
            <w:pPr>
              <w:pStyle w:val="ab"/>
              <w:spacing w:after="0" w:line="360" w:lineRule="auto"/>
              <w:ind w:left="426"/>
              <w:rPr>
                <w:rFonts w:ascii="Times New Roman" w:eastAsia="Times New Roman" w:hAnsi="Times New Roman" w:cs="Times New Roman"/>
                <w:b/>
                <w:sz w:val="28"/>
                <w:szCs w:val="32"/>
                <w:lang w:eastAsia="ru-RU"/>
              </w:rPr>
            </w:pPr>
          </w:p>
          <w:p w:rsidR="008262AB" w:rsidRPr="008262AB" w:rsidRDefault="008262AB" w:rsidP="008262AB">
            <w:pPr>
              <w:tabs>
                <w:tab w:val="left" w:pos="851"/>
              </w:tabs>
              <w:jc w:val="center"/>
              <w:rPr>
                <w:rFonts w:ascii="Times New Roman" w:eastAsia="Calibri" w:hAnsi="Times New Roman" w:cs="Times New Roman"/>
                <w:b/>
                <w:sz w:val="24"/>
              </w:rPr>
            </w:pPr>
            <w:r w:rsidRPr="008262AB">
              <w:rPr>
                <w:rFonts w:ascii="Times New Roman" w:eastAsia="Calibri" w:hAnsi="Times New Roman" w:cs="Times New Roman"/>
                <w:b/>
                <w:sz w:val="24"/>
              </w:rPr>
              <w:t>1. Требование к поставке</w:t>
            </w:r>
          </w:p>
          <w:p w:rsidR="008262AB" w:rsidRPr="008262AB" w:rsidRDefault="008262AB" w:rsidP="008262AB">
            <w:pPr>
              <w:tabs>
                <w:tab w:val="left" w:pos="851"/>
              </w:tabs>
              <w:ind w:firstLine="709"/>
              <w:jc w:val="both"/>
              <w:rPr>
                <w:rFonts w:ascii="Times New Roman" w:eastAsia="Calibri" w:hAnsi="Times New Roman" w:cs="Times New Roman"/>
                <w:sz w:val="24"/>
              </w:rPr>
            </w:pPr>
            <w:r w:rsidRPr="008262AB">
              <w:rPr>
                <w:rFonts w:ascii="Times New Roman" w:eastAsia="Calibri" w:hAnsi="Times New Roman" w:cs="Times New Roman"/>
                <w:sz w:val="24"/>
              </w:rPr>
              <w:t xml:space="preserve">1.1. Поставка </w:t>
            </w:r>
            <w:proofErr w:type="spellStart"/>
            <w:r w:rsidRPr="008262AB">
              <w:rPr>
                <w:rFonts w:ascii="Times New Roman" w:eastAsia="Calibri" w:hAnsi="Times New Roman" w:cs="Times New Roman"/>
                <w:sz w:val="24"/>
              </w:rPr>
              <w:t>брендированных</w:t>
            </w:r>
            <w:proofErr w:type="spellEnd"/>
            <w:r w:rsidRPr="008262AB">
              <w:rPr>
                <w:rFonts w:ascii="Times New Roman" w:eastAsia="Calibri" w:hAnsi="Times New Roman" w:cs="Times New Roman"/>
                <w:sz w:val="24"/>
              </w:rPr>
              <w:t xml:space="preserve"> зарядных станций переменного тока для электротранспорта по адресу: </w:t>
            </w:r>
            <w:r w:rsidRPr="008262AB">
              <w:rPr>
                <w:rFonts w:ascii="Times New Roman" w:hAnsi="Times New Roman" w:cs="Times New Roman"/>
                <w:sz w:val="24"/>
              </w:rPr>
              <w:t>Ставропольский край, г. Ессентуки, ул. </w:t>
            </w:r>
            <w:proofErr w:type="gramStart"/>
            <w:r w:rsidRPr="008262AB">
              <w:rPr>
                <w:rFonts w:ascii="Times New Roman" w:hAnsi="Times New Roman" w:cs="Times New Roman"/>
                <w:sz w:val="24"/>
              </w:rPr>
              <w:t>Большевистская</w:t>
            </w:r>
            <w:proofErr w:type="gramEnd"/>
            <w:r w:rsidRPr="008262AB">
              <w:rPr>
                <w:rFonts w:ascii="Times New Roman" w:hAnsi="Times New Roman" w:cs="Times New Roman"/>
                <w:sz w:val="24"/>
              </w:rPr>
              <w:t>, 59а.</w:t>
            </w:r>
          </w:p>
          <w:p w:rsidR="008262AB" w:rsidRPr="008262AB" w:rsidRDefault="008262AB" w:rsidP="008262AB">
            <w:pPr>
              <w:tabs>
                <w:tab w:val="left" w:pos="851"/>
              </w:tabs>
              <w:ind w:firstLine="709"/>
              <w:jc w:val="both"/>
              <w:rPr>
                <w:rFonts w:ascii="Times New Roman" w:eastAsia="Calibri" w:hAnsi="Times New Roman" w:cs="Times New Roman"/>
                <w:sz w:val="24"/>
              </w:rPr>
            </w:pPr>
            <w:r w:rsidRPr="008262AB">
              <w:rPr>
                <w:rFonts w:ascii="Times New Roman" w:eastAsia="Calibri" w:hAnsi="Times New Roman" w:cs="Times New Roman"/>
                <w:sz w:val="24"/>
              </w:rPr>
              <w:t xml:space="preserve">Упаковка, маркировка, временная антикоррозионная защита, условия транспортирования, в том числе требования к выбору вида транспортных средств, должны соответствовать требованиям, указанным в технических условиях изготовителя изделия, и др. нормативно-технической документации. </w:t>
            </w:r>
          </w:p>
          <w:p w:rsidR="008262AB" w:rsidRPr="008262AB" w:rsidRDefault="008262AB" w:rsidP="008262AB">
            <w:pPr>
              <w:jc w:val="center"/>
              <w:rPr>
                <w:rFonts w:ascii="Times New Roman" w:eastAsia="Calibri" w:hAnsi="Times New Roman" w:cs="Times New Roman"/>
                <w:b/>
                <w:bCs/>
                <w:sz w:val="24"/>
              </w:rPr>
            </w:pPr>
            <w:r w:rsidRPr="008262AB">
              <w:rPr>
                <w:rFonts w:ascii="Times New Roman" w:eastAsia="Calibri" w:hAnsi="Times New Roman" w:cs="Times New Roman"/>
                <w:b/>
                <w:bCs/>
                <w:sz w:val="24"/>
              </w:rPr>
              <w:t xml:space="preserve">2. Требования к закупаемой продукции </w:t>
            </w:r>
            <w:r w:rsidRPr="008262AB">
              <w:rPr>
                <w:rFonts w:ascii="Times New Roman" w:eastAsia="Calibri" w:hAnsi="Times New Roman" w:cs="Times New Roman"/>
                <w:b/>
                <w:bCs/>
                <w:sz w:val="24"/>
              </w:rPr>
              <w:br/>
              <w:t>(технические и иные  характеристики)</w:t>
            </w:r>
          </w:p>
          <w:p w:rsidR="008262AB" w:rsidRPr="008262AB" w:rsidRDefault="008262AB" w:rsidP="008262AB">
            <w:pPr>
              <w:tabs>
                <w:tab w:val="left" w:pos="851"/>
              </w:tabs>
              <w:ind w:firstLine="709"/>
              <w:jc w:val="both"/>
              <w:rPr>
                <w:rFonts w:ascii="Times New Roman" w:eastAsia="Calibri" w:hAnsi="Times New Roman" w:cs="Times New Roman"/>
                <w:sz w:val="24"/>
              </w:rPr>
            </w:pPr>
            <w:r w:rsidRPr="008262AB">
              <w:rPr>
                <w:rFonts w:ascii="Times New Roman" w:eastAsia="Calibri" w:hAnsi="Times New Roman" w:cs="Times New Roman"/>
                <w:sz w:val="24"/>
              </w:rPr>
              <w:t xml:space="preserve">2.1. Оборудование автомобильных зарядных станций переменного тока, обеспечивающее возможность медленной зарядки электрического автомобильного транспорта (далее - зарядная станция), должно быть произведено в год поставки зарядной станции (или предшествующий ему год) и ранее не находящееся в эксплуатации должно соответствовать: </w:t>
            </w:r>
          </w:p>
          <w:p w:rsidR="008262AB" w:rsidRPr="008262AB" w:rsidRDefault="008262AB" w:rsidP="008262AB">
            <w:pPr>
              <w:ind w:firstLine="709"/>
              <w:jc w:val="both"/>
              <w:rPr>
                <w:rFonts w:ascii="Times New Roman" w:eastAsia="Calibri" w:hAnsi="Times New Roman" w:cs="Times New Roman"/>
                <w:sz w:val="24"/>
              </w:rPr>
            </w:pPr>
            <w:r w:rsidRPr="008262AB">
              <w:rPr>
                <w:rFonts w:ascii="Times New Roman" w:eastAsia="Calibri" w:hAnsi="Times New Roman" w:cs="Times New Roman"/>
                <w:sz w:val="24"/>
              </w:rPr>
              <w:t xml:space="preserve">а) требованиям к промышленной продукции, предъявляемым в целях ее отнесения к продукции, произведенной на территории Российской Федерации, </w:t>
            </w:r>
            <w:proofErr w:type="gramStart"/>
            <w:r w:rsidRPr="008262AB">
              <w:rPr>
                <w:rFonts w:ascii="Times New Roman" w:eastAsia="Calibri" w:hAnsi="Times New Roman" w:cs="Times New Roman"/>
                <w:sz w:val="24"/>
              </w:rPr>
              <w:t>подтвержденными</w:t>
            </w:r>
            <w:proofErr w:type="gramEnd"/>
            <w:r w:rsidRPr="008262AB">
              <w:rPr>
                <w:rFonts w:ascii="Times New Roman" w:eastAsia="Calibri" w:hAnsi="Times New Roman" w:cs="Times New Roman"/>
                <w:sz w:val="24"/>
              </w:rPr>
              <w:t xml:space="preserve"> сертификатом соответствия.</w:t>
            </w:r>
          </w:p>
          <w:p w:rsidR="008262AB" w:rsidRPr="008262AB" w:rsidRDefault="008262AB" w:rsidP="008262AB">
            <w:pPr>
              <w:ind w:firstLine="709"/>
              <w:jc w:val="both"/>
              <w:rPr>
                <w:rFonts w:ascii="Times New Roman" w:eastAsia="Calibri" w:hAnsi="Times New Roman" w:cs="Times New Roman"/>
                <w:sz w:val="24"/>
              </w:rPr>
            </w:pPr>
            <w:r w:rsidRPr="008262AB">
              <w:rPr>
                <w:rFonts w:ascii="Times New Roman" w:eastAsia="Calibri" w:hAnsi="Times New Roman" w:cs="Times New Roman"/>
                <w:sz w:val="24"/>
              </w:rPr>
              <w:t>б) требованиям технических регламентов Таможенного Союза «О безопасности низковольтного оборудования» (</w:t>
            </w:r>
            <w:proofErr w:type="gramStart"/>
            <w:r w:rsidRPr="008262AB">
              <w:rPr>
                <w:rFonts w:ascii="Times New Roman" w:eastAsia="Calibri" w:hAnsi="Times New Roman" w:cs="Times New Roman"/>
                <w:sz w:val="24"/>
              </w:rPr>
              <w:t>ТР</w:t>
            </w:r>
            <w:proofErr w:type="gramEnd"/>
            <w:r w:rsidRPr="008262AB">
              <w:rPr>
                <w:rFonts w:ascii="Times New Roman" w:eastAsia="Calibri" w:hAnsi="Times New Roman" w:cs="Times New Roman"/>
                <w:sz w:val="24"/>
              </w:rPr>
              <w:t xml:space="preserve"> ТС 004/2011), «Электромагнитная совместимость технических средств» (ТР ТС 020/2011 ), принятых решениями Комиссии Таможенного союза от 16 августа 2011 г. № 768 «О принятии технического регламента Таможенного союза «О безопасности низковольтного оборудования» (Официальный сайт Комиссии Таможенного союза http://www.tsouz.ru/, 02.09.2011), с изменениями, внесенными Решением Коллегии Евразийской экономической </w:t>
            </w:r>
            <w:proofErr w:type="gramStart"/>
            <w:r w:rsidRPr="008262AB">
              <w:rPr>
                <w:rFonts w:ascii="Times New Roman" w:eastAsia="Calibri" w:hAnsi="Times New Roman" w:cs="Times New Roman"/>
                <w:sz w:val="24"/>
              </w:rPr>
              <w:t>комиссии от 25 октября 2016 г. № 120 (Официальный сайт Евразийского экономического союза http://www.eaeunion.org/, 27 октября 2016 г.), и от 9 декабря 2011 г. № 879 «О принятии технического регламента Таможенного союза «Электромагнитная совместимость технических средств» (Официальный сайт Комиссии Таможенного союза http://www.tsouz.ru/, 15 декабря 2011 года) с изменениями, внесенными Решением Коллегии Евразийской экономической комиссии от 29</w:t>
            </w:r>
            <w:proofErr w:type="gramEnd"/>
            <w:r w:rsidRPr="008262AB">
              <w:rPr>
                <w:rFonts w:ascii="Times New Roman" w:eastAsia="Calibri" w:hAnsi="Times New Roman" w:cs="Times New Roman"/>
                <w:sz w:val="24"/>
              </w:rPr>
              <w:t xml:space="preserve"> </w:t>
            </w:r>
            <w:proofErr w:type="gramStart"/>
            <w:r w:rsidRPr="008262AB">
              <w:rPr>
                <w:rFonts w:ascii="Times New Roman" w:eastAsia="Calibri" w:hAnsi="Times New Roman" w:cs="Times New Roman"/>
                <w:sz w:val="24"/>
              </w:rPr>
              <w:t>июня 2021 г. № 77 (Официальный сайт Евразийского экономического союза http://www.eaeunion.org/, 2 июля 2021 г.), которые являются обязательными для Российской Федерации в соответствии с Договором о Евразийском экономическом союзе, ратифицированным Федеральным законом от 3 октября 2014 г. № 279-ФЗ «О ратификации Договора о Евразийском экономическом союзе» (Собрание законодательства Российской Федерации, 2014, № 40, ст. 531 О), и национального стандарта Российской</w:t>
            </w:r>
            <w:proofErr w:type="gramEnd"/>
            <w:r w:rsidRPr="008262AB">
              <w:rPr>
                <w:rFonts w:ascii="Times New Roman" w:eastAsia="Calibri" w:hAnsi="Times New Roman" w:cs="Times New Roman"/>
                <w:sz w:val="24"/>
              </w:rPr>
              <w:t xml:space="preserve"> Федерации ГОСТ </w:t>
            </w:r>
            <w:proofErr w:type="gramStart"/>
            <w:r w:rsidRPr="008262AB">
              <w:rPr>
                <w:rFonts w:ascii="Times New Roman" w:eastAsia="Calibri" w:hAnsi="Times New Roman" w:cs="Times New Roman"/>
                <w:sz w:val="24"/>
              </w:rPr>
              <w:t>Р</w:t>
            </w:r>
            <w:proofErr w:type="gramEnd"/>
            <w:r w:rsidRPr="008262AB">
              <w:rPr>
                <w:rFonts w:ascii="Times New Roman" w:eastAsia="Calibri" w:hAnsi="Times New Roman" w:cs="Times New Roman"/>
                <w:sz w:val="24"/>
              </w:rPr>
              <w:t xml:space="preserve"> МЭК 61851-1-2013 «Система токопроводящей зарядки электромобилей. Часть 1. Общие требования», утвержденного приказом Федерального агентства по техническому регулированию</w:t>
            </w:r>
            <w:r w:rsidRPr="008262AB">
              <w:rPr>
                <w:rFonts w:ascii="Times New Roman" w:eastAsia="Calibri" w:hAnsi="Times New Roman" w:cs="Times New Roman"/>
                <w:b/>
                <w:sz w:val="24"/>
              </w:rPr>
              <w:t xml:space="preserve"> </w:t>
            </w:r>
            <w:r w:rsidRPr="008262AB">
              <w:rPr>
                <w:rFonts w:ascii="Times New Roman" w:eastAsia="Calibri" w:hAnsi="Times New Roman" w:cs="Times New Roman"/>
                <w:sz w:val="24"/>
              </w:rPr>
              <w:t xml:space="preserve">и метрологии от 22 декабря 2013 г. № 2149-ст (Москва, </w:t>
            </w:r>
            <w:proofErr w:type="spellStart"/>
            <w:r w:rsidRPr="008262AB">
              <w:rPr>
                <w:rFonts w:ascii="Times New Roman" w:eastAsia="Calibri" w:hAnsi="Times New Roman" w:cs="Times New Roman"/>
                <w:sz w:val="24"/>
              </w:rPr>
              <w:t>Стандартинформ</w:t>
            </w:r>
            <w:proofErr w:type="spellEnd"/>
            <w:r w:rsidRPr="008262AB">
              <w:rPr>
                <w:rFonts w:ascii="Times New Roman" w:eastAsia="Calibri" w:hAnsi="Times New Roman" w:cs="Times New Roman"/>
                <w:sz w:val="24"/>
              </w:rPr>
              <w:t>, 2014);</w:t>
            </w:r>
          </w:p>
          <w:p w:rsidR="008262AB" w:rsidRPr="008262AB" w:rsidRDefault="008262AB" w:rsidP="008262AB">
            <w:pPr>
              <w:ind w:firstLine="709"/>
              <w:jc w:val="both"/>
              <w:rPr>
                <w:rFonts w:ascii="Times New Roman" w:eastAsia="Calibri" w:hAnsi="Times New Roman" w:cs="Times New Roman"/>
                <w:sz w:val="24"/>
              </w:rPr>
            </w:pPr>
            <w:r w:rsidRPr="008262AB">
              <w:rPr>
                <w:rFonts w:ascii="Times New Roman" w:eastAsia="Calibri" w:hAnsi="Times New Roman" w:cs="Times New Roman"/>
                <w:sz w:val="24"/>
              </w:rPr>
              <w:t xml:space="preserve">в) нормальным значениям климатических факторов внешней среды (уточненным для использования в технике естественно изменяющимся значениям климатических факторов в пределах данной географической зоны с учетом места размещения изделия) при эксплуатации в соответствии с межгосударственным стандартом ГОСТ 15150-69 «Машины, приборы и другие технические </w:t>
            </w:r>
            <w:r w:rsidRPr="008262AB">
              <w:rPr>
                <w:rFonts w:ascii="Times New Roman" w:eastAsia="Calibri" w:hAnsi="Times New Roman" w:cs="Times New Roman"/>
                <w:sz w:val="24"/>
              </w:rPr>
              <w:lastRenderedPageBreak/>
              <w:t xml:space="preserve">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 утвержденным постановлением Государственного комитета СССР по стандартам от 29 декабря 1969 г. № 1394 (Москва, </w:t>
            </w:r>
            <w:proofErr w:type="spellStart"/>
            <w:r w:rsidRPr="008262AB">
              <w:rPr>
                <w:rFonts w:ascii="Times New Roman" w:eastAsia="Calibri" w:hAnsi="Times New Roman" w:cs="Times New Roman"/>
                <w:sz w:val="24"/>
              </w:rPr>
              <w:t>Стандартинформ</w:t>
            </w:r>
            <w:proofErr w:type="spellEnd"/>
            <w:r w:rsidRPr="008262AB">
              <w:rPr>
                <w:rFonts w:ascii="Times New Roman" w:eastAsia="Calibri" w:hAnsi="Times New Roman" w:cs="Times New Roman"/>
                <w:sz w:val="24"/>
              </w:rPr>
              <w:t>, 201 О): верхнее рабочее значение температуры воздуха - не ниже плюс 45</w:t>
            </w:r>
            <w:proofErr w:type="gramStart"/>
            <w:r w:rsidRPr="008262AB">
              <w:rPr>
                <w:rFonts w:ascii="Times New Roman" w:eastAsia="Calibri" w:hAnsi="Times New Roman" w:cs="Times New Roman"/>
                <w:sz w:val="24"/>
              </w:rPr>
              <w:t xml:space="preserve"> °С</w:t>
            </w:r>
            <w:proofErr w:type="gramEnd"/>
            <w:r w:rsidRPr="008262AB">
              <w:rPr>
                <w:rFonts w:ascii="Times New Roman" w:eastAsia="Calibri" w:hAnsi="Times New Roman" w:cs="Times New Roman"/>
                <w:sz w:val="24"/>
              </w:rPr>
              <w:t>, нижнее рабочее значение температуры воздуха - не выше минус 30 °С для внешнего применения, нижнее рабочее значение температуры воздуха - не выше минус 5. 0С для внутреннего применения.</w:t>
            </w:r>
          </w:p>
          <w:p w:rsidR="008262AB" w:rsidRPr="00D939F1" w:rsidRDefault="008262AB" w:rsidP="008262AB">
            <w:pPr>
              <w:ind w:firstLine="709"/>
              <w:jc w:val="both"/>
              <w:rPr>
                <w:rFonts w:eastAsia="Calibri"/>
              </w:rPr>
            </w:pPr>
            <w:r w:rsidRPr="008262AB">
              <w:rPr>
                <w:rFonts w:ascii="Times New Roman" w:eastAsia="Calibri" w:hAnsi="Times New Roman" w:cs="Times New Roman"/>
                <w:sz w:val="24"/>
              </w:rPr>
              <w:t>2.2. Вся сопроводительная документация должна быть составлена на русском языке и передана Заказчику вместе с поставляемой продукцией.</w:t>
            </w:r>
            <w:bookmarkEnd w:id="5"/>
            <w:bookmarkEnd w:id="6"/>
          </w:p>
          <w:p w:rsidR="008262AB" w:rsidRPr="008262AB" w:rsidRDefault="008262AB" w:rsidP="008262AB">
            <w:pPr>
              <w:pStyle w:val="11"/>
              <w:tabs>
                <w:tab w:val="left" w:pos="1276"/>
              </w:tabs>
              <w:spacing w:before="0" w:after="0"/>
              <w:jc w:val="center"/>
              <w:rPr>
                <w:sz w:val="24"/>
                <w:szCs w:val="24"/>
              </w:rPr>
            </w:pPr>
            <w:r w:rsidRPr="008262AB">
              <w:rPr>
                <w:sz w:val="24"/>
                <w:szCs w:val="24"/>
                <w:lang w:val="ru-RU"/>
              </w:rPr>
              <w:t>3</w:t>
            </w:r>
            <w:r w:rsidRPr="008262AB">
              <w:rPr>
                <w:sz w:val="24"/>
                <w:szCs w:val="24"/>
              </w:rPr>
              <w:t>. Приложения</w:t>
            </w:r>
          </w:p>
          <w:p w:rsidR="008262AB" w:rsidRPr="008262AB" w:rsidRDefault="008262AB" w:rsidP="008262AB">
            <w:pPr>
              <w:tabs>
                <w:tab w:val="left" w:pos="1276"/>
              </w:tabs>
              <w:ind w:firstLine="709"/>
              <w:rPr>
                <w:rFonts w:ascii="Times New Roman" w:hAnsi="Times New Roman" w:cs="Times New Roman"/>
                <w:sz w:val="24"/>
                <w:szCs w:val="24"/>
              </w:rPr>
            </w:pPr>
          </w:p>
          <w:p w:rsidR="008262AB" w:rsidRPr="00D939F1" w:rsidRDefault="008262AB" w:rsidP="008262AB">
            <w:pPr>
              <w:tabs>
                <w:tab w:val="left" w:pos="1276"/>
              </w:tabs>
              <w:jc w:val="both"/>
            </w:pPr>
            <w:r w:rsidRPr="008262AB">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8262AB">
              <w:rPr>
                <w:rFonts w:ascii="Times New Roman" w:hAnsi="Times New Roman" w:cs="Times New Roman"/>
                <w:sz w:val="24"/>
                <w:szCs w:val="24"/>
              </w:rPr>
              <w:t>1. Спецификация оборудования с указанием единичной стоимости</w:t>
            </w:r>
          </w:p>
          <w:p w:rsidR="008262AB" w:rsidRPr="00D939F1" w:rsidRDefault="008262AB" w:rsidP="008262AB">
            <w:pPr>
              <w:ind w:firstLine="709"/>
            </w:pPr>
          </w:p>
          <w:p w:rsidR="008262AB" w:rsidRPr="004A0F85" w:rsidRDefault="008262AB" w:rsidP="008262AB">
            <w:pPr>
              <w:ind w:left="5672" w:firstLine="709"/>
              <w:jc w:val="right"/>
              <w:rPr>
                <w:rFonts w:ascii="Times New Roman" w:hAnsi="Times New Roman" w:cs="Times New Roman"/>
                <w:sz w:val="24"/>
              </w:rPr>
            </w:pPr>
            <w:r w:rsidRPr="004A0F85">
              <w:rPr>
                <w:rFonts w:ascii="Times New Roman" w:hAnsi="Times New Roman" w:cs="Times New Roman"/>
                <w:sz w:val="24"/>
              </w:rPr>
              <w:t xml:space="preserve">Приложение </w:t>
            </w:r>
            <w:r>
              <w:rPr>
                <w:rFonts w:ascii="Times New Roman" w:hAnsi="Times New Roman" w:cs="Times New Roman"/>
                <w:sz w:val="24"/>
              </w:rPr>
              <w:t>№</w:t>
            </w:r>
            <w:r w:rsidRPr="004A0F85">
              <w:rPr>
                <w:rFonts w:ascii="Times New Roman" w:hAnsi="Times New Roman" w:cs="Times New Roman"/>
                <w:sz w:val="24"/>
              </w:rPr>
              <w:t>1</w:t>
            </w:r>
          </w:p>
          <w:p w:rsidR="008262AB" w:rsidRPr="008262AB" w:rsidRDefault="008262AB" w:rsidP="008262AB">
            <w:pPr>
              <w:ind w:left="6379"/>
              <w:jc w:val="right"/>
              <w:rPr>
                <w:sz w:val="24"/>
              </w:rPr>
            </w:pPr>
            <w:r w:rsidRPr="004A0F85">
              <w:rPr>
                <w:rFonts w:ascii="Times New Roman" w:hAnsi="Times New Roman" w:cs="Times New Roman"/>
                <w:sz w:val="24"/>
              </w:rPr>
              <w:t>Спецификация оборудования с указанием единичной стоимости</w:t>
            </w:r>
          </w:p>
          <w:tbl>
            <w:tblPr>
              <w:tblW w:w="10000" w:type="dxa"/>
              <w:tblInd w:w="57" w:type="dxa"/>
              <w:tblLayout w:type="fixed"/>
              <w:tblCellMar>
                <w:left w:w="57" w:type="dxa"/>
                <w:right w:w="57" w:type="dxa"/>
              </w:tblCellMar>
              <w:tblLook w:val="04A0" w:firstRow="1" w:lastRow="0" w:firstColumn="1" w:lastColumn="0" w:noHBand="0" w:noVBand="1"/>
            </w:tblPr>
            <w:tblGrid>
              <w:gridCol w:w="1859"/>
              <w:gridCol w:w="1293"/>
              <w:gridCol w:w="567"/>
              <w:gridCol w:w="1531"/>
              <w:gridCol w:w="837"/>
              <w:gridCol w:w="794"/>
              <w:gridCol w:w="680"/>
              <w:gridCol w:w="1422"/>
              <w:gridCol w:w="1017"/>
            </w:tblGrid>
            <w:tr w:rsidR="00E807A7" w:rsidRPr="008262AB" w:rsidTr="00E807A7">
              <w:trPr>
                <w:trHeight w:val="552"/>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E807A7" w:rsidRDefault="00E807A7" w:rsidP="00101C22">
                  <w:pPr>
                    <w:framePr w:hSpace="180" w:wrap="around" w:vAnchor="text" w:hAnchor="margin" w:xAlign="center" w:y="237"/>
                    <w:rPr>
                      <w:rFonts w:ascii="Times New Roman" w:hAnsi="Times New Roman" w:cs="Times New Roman"/>
                      <w:b/>
                      <w:bCs/>
                      <w:color w:val="000000"/>
                      <w:sz w:val="20"/>
                      <w:szCs w:val="20"/>
                    </w:rPr>
                  </w:pPr>
                  <w:r w:rsidRPr="00E807A7">
                    <w:rPr>
                      <w:rFonts w:ascii="Times New Roman" w:hAnsi="Times New Roman" w:cs="Times New Roman"/>
                      <w:b/>
                      <w:bCs/>
                      <w:color w:val="000000"/>
                      <w:sz w:val="20"/>
                      <w:szCs w:val="20"/>
                    </w:rPr>
                    <w:t xml:space="preserve">Наименование производителя (возможные варианты </w:t>
                  </w:r>
                  <w:r w:rsidRPr="00E807A7">
                    <w:rPr>
                      <w:rFonts w:ascii="Times New Roman" w:hAnsi="Times New Roman" w:cs="Times New Roman"/>
                      <w:b/>
                      <w:bCs/>
                      <w:sz w:val="20"/>
                      <w:szCs w:val="20"/>
                    </w:rPr>
                    <w:t>или/или</w:t>
                  </w:r>
                  <w:r w:rsidRPr="00E807A7">
                    <w:rPr>
                      <w:rFonts w:ascii="Times New Roman" w:hAnsi="Times New Roman" w:cs="Times New Roman"/>
                      <w:b/>
                      <w:bCs/>
                      <w:color w:val="000000"/>
                      <w:sz w:val="20"/>
                      <w:szCs w:val="20"/>
                    </w:rPr>
                    <w:t>)</w:t>
                  </w:r>
                </w:p>
              </w:tc>
              <w:tc>
                <w:tcPr>
                  <w:tcW w:w="1293" w:type="dxa"/>
                  <w:tcBorders>
                    <w:top w:val="single" w:sz="8" w:space="0" w:color="auto"/>
                    <w:left w:val="single" w:sz="8" w:space="0" w:color="auto"/>
                    <w:bottom w:val="nil"/>
                    <w:right w:val="single" w:sz="4" w:space="0" w:color="auto"/>
                  </w:tcBorders>
                  <w:shd w:val="clear" w:color="auto" w:fill="auto"/>
                  <w:hideMark/>
                </w:tcPr>
                <w:p w:rsidR="00E807A7" w:rsidRPr="00E807A7" w:rsidRDefault="00E807A7" w:rsidP="00101C22">
                  <w:pPr>
                    <w:framePr w:hSpace="180" w:wrap="around" w:vAnchor="text" w:hAnchor="margin" w:xAlign="center" w:y="237"/>
                    <w:rPr>
                      <w:rFonts w:ascii="Times New Roman" w:hAnsi="Times New Roman" w:cs="Times New Roman"/>
                      <w:b/>
                      <w:bCs/>
                      <w:color w:val="000000"/>
                      <w:sz w:val="20"/>
                      <w:szCs w:val="20"/>
                    </w:rPr>
                  </w:pPr>
                  <w:r w:rsidRPr="00E807A7">
                    <w:rPr>
                      <w:rFonts w:ascii="Times New Roman" w:hAnsi="Times New Roman" w:cs="Times New Roman"/>
                      <w:b/>
                      <w:bCs/>
                      <w:color w:val="000000"/>
                      <w:sz w:val="20"/>
                      <w:szCs w:val="20"/>
                    </w:rPr>
                    <w:t>Коллекция</w:t>
                  </w:r>
                </w:p>
              </w:tc>
              <w:tc>
                <w:tcPr>
                  <w:tcW w:w="567" w:type="dxa"/>
                  <w:tcBorders>
                    <w:top w:val="single" w:sz="8" w:space="0" w:color="auto"/>
                    <w:left w:val="nil"/>
                    <w:bottom w:val="nil"/>
                    <w:right w:val="single" w:sz="4" w:space="0" w:color="auto"/>
                  </w:tcBorders>
                  <w:shd w:val="clear" w:color="auto" w:fill="auto"/>
                  <w:hideMark/>
                </w:tcPr>
                <w:p w:rsidR="00E807A7" w:rsidRPr="00E807A7" w:rsidRDefault="00E807A7" w:rsidP="00101C22">
                  <w:pPr>
                    <w:framePr w:hSpace="180" w:wrap="around" w:vAnchor="text" w:hAnchor="margin" w:xAlign="center" w:y="237"/>
                    <w:rPr>
                      <w:rFonts w:ascii="Times New Roman" w:hAnsi="Times New Roman" w:cs="Times New Roman"/>
                      <w:b/>
                      <w:bCs/>
                      <w:color w:val="000000"/>
                      <w:sz w:val="20"/>
                      <w:szCs w:val="20"/>
                    </w:rPr>
                  </w:pPr>
                  <w:proofErr w:type="spellStart"/>
                  <w:r w:rsidRPr="00E807A7">
                    <w:rPr>
                      <w:rFonts w:ascii="Times New Roman" w:hAnsi="Times New Roman" w:cs="Times New Roman"/>
                      <w:b/>
                      <w:bCs/>
                      <w:color w:val="000000"/>
                      <w:sz w:val="20"/>
                      <w:szCs w:val="20"/>
                      <w:lang w:val="en-US"/>
                    </w:rPr>
                    <w:t>Wi-fi</w:t>
                  </w:r>
                  <w:proofErr w:type="spellEnd"/>
                </w:p>
              </w:tc>
              <w:tc>
                <w:tcPr>
                  <w:tcW w:w="1531" w:type="dxa"/>
                  <w:tcBorders>
                    <w:top w:val="single" w:sz="8" w:space="0" w:color="auto"/>
                    <w:left w:val="nil"/>
                    <w:bottom w:val="nil"/>
                    <w:right w:val="single" w:sz="8" w:space="0" w:color="auto"/>
                  </w:tcBorders>
                  <w:shd w:val="clear" w:color="auto" w:fill="auto"/>
                  <w:hideMark/>
                </w:tcPr>
                <w:p w:rsidR="00E807A7" w:rsidRPr="00E807A7" w:rsidRDefault="00E807A7" w:rsidP="00101C22">
                  <w:pPr>
                    <w:framePr w:hSpace="180" w:wrap="around" w:vAnchor="text" w:hAnchor="margin" w:xAlign="center" w:y="237"/>
                    <w:rPr>
                      <w:rFonts w:ascii="Times New Roman" w:hAnsi="Times New Roman" w:cs="Times New Roman"/>
                      <w:b/>
                      <w:bCs/>
                      <w:color w:val="000000"/>
                      <w:sz w:val="20"/>
                      <w:szCs w:val="20"/>
                    </w:rPr>
                  </w:pPr>
                  <w:r w:rsidRPr="00E807A7">
                    <w:rPr>
                      <w:rFonts w:ascii="Times New Roman" w:hAnsi="Times New Roman" w:cs="Times New Roman"/>
                      <w:b/>
                      <w:bCs/>
                      <w:color w:val="000000"/>
                      <w:sz w:val="20"/>
                      <w:szCs w:val="20"/>
                    </w:rPr>
                    <w:t>Особенность модификации</w:t>
                  </w:r>
                </w:p>
              </w:tc>
              <w:tc>
                <w:tcPr>
                  <w:tcW w:w="837" w:type="dxa"/>
                  <w:tcBorders>
                    <w:top w:val="single" w:sz="8" w:space="0" w:color="auto"/>
                    <w:left w:val="nil"/>
                    <w:bottom w:val="nil"/>
                    <w:right w:val="single" w:sz="4" w:space="0" w:color="auto"/>
                  </w:tcBorders>
                  <w:shd w:val="clear" w:color="auto" w:fill="auto"/>
                  <w:hideMark/>
                </w:tcPr>
                <w:p w:rsidR="00E807A7" w:rsidRPr="00E807A7" w:rsidRDefault="00E807A7" w:rsidP="00101C22">
                  <w:pPr>
                    <w:framePr w:hSpace="180" w:wrap="around" w:vAnchor="text" w:hAnchor="margin" w:xAlign="center" w:y="237"/>
                    <w:rPr>
                      <w:rFonts w:ascii="Times New Roman" w:hAnsi="Times New Roman" w:cs="Times New Roman"/>
                      <w:b/>
                      <w:bCs/>
                      <w:color w:val="000000"/>
                      <w:sz w:val="20"/>
                      <w:szCs w:val="20"/>
                    </w:rPr>
                  </w:pPr>
                  <w:r w:rsidRPr="00E807A7">
                    <w:rPr>
                      <w:rFonts w:ascii="Times New Roman" w:hAnsi="Times New Roman" w:cs="Times New Roman"/>
                      <w:b/>
                      <w:bCs/>
                      <w:color w:val="000000"/>
                      <w:sz w:val="20"/>
                      <w:szCs w:val="20"/>
                    </w:rPr>
                    <w:t>Корпус</w:t>
                  </w:r>
                </w:p>
              </w:tc>
              <w:tc>
                <w:tcPr>
                  <w:tcW w:w="794" w:type="dxa"/>
                  <w:tcBorders>
                    <w:top w:val="single" w:sz="8" w:space="0" w:color="auto"/>
                    <w:left w:val="nil"/>
                    <w:bottom w:val="nil"/>
                    <w:right w:val="single" w:sz="4" w:space="0" w:color="auto"/>
                  </w:tcBorders>
                  <w:shd w:val="clear" w:color="auto" w:fill="auto"/>
                  <w:hideMark/>
                </w:tcPr>
                <w:p w:rsidR="00E807A7" w:rsidRPr="00E807A7" w:rsidRDefault="00E807A7" w:rsidP="00101C22">
                  <w:pPr>
                    <w:framePr w:hSpace="180" w:wrap="around" w:vAnchor="text" w:hAnchor="margin" w:xAlign="center" w:y="237"/>
                    <w:rPr>
                      <w:rFonts w:ascii="Times New Roman" w:hAnsi="Times New Roman" w:cs="Times New Roman"/>
                      <w:b/>
                      <w:bCs/>
                      <w:color w:val="000000"/>
                      <w:sz w:val="20"/>
                      <w:szCs w:val="20"/>
                    </w:rPr>
                  </w:pPr>
                  <w:r w:rsidRPr="00E807A7">
                    <w:rPr>
                      <w:rFonts w:ascii="Times New Roman" w:hAnsi="Times New Roman" w:cs="Times New Roman"/>
                      <w:b/>
                      <w:bCs/>
                      <w:color w:val="000000"/>
                      <w:sz w:val="20"/>
                      <w:szCs w:val="20"/>
                    </w:rPr>
                    <w:t>Кол-во фаз</w:t>
                  </w:r>
                </w:p>
              </w:tc>
              <w:tc>
                <w:tcPr>
                  <w:tcW w:w="680" w:type="dxa"/>
                  <w:tcBorders>
                    <w:top w:val="single" w:sz="8" w:space="0" w:color="auto"/>
                    <w:left w:val="nil"/>
                    <w:bottom w:val="nil"/>
                    <w:right w:val="single" w:sz="4" w:space="0" w:color="auto"/>
                  </w:tcBorders>
                  <w:shd w:val="clear" w:color="auto" w:fill="auto"/>
                  <w:hideMark/>
                </w:tcPr>
                <w:p w:rsidR="00E807A7" w:rsidRPr="00E807A7" w:rsidRDefault="00E807A7" w:rsidP="00101C22">
                  <w:pPr>
                    <w:framePr w:hSpace="180" w:wrap="around" w:vAnchor="text" w:hAnchor="margin" w:xAlign="center" w:y="237"/>
                    <w:rPr>
                      <w:rFonts w:ascii="Times New Roman" w:hAnsi="Times New Roman" w:cs="Times New Roman"/>
                      <w:b/>
                      <w:bCs/>
                      <w:color w:val="000000"/>
                      <w:sz w:val="20"/>
                      <w:szCs w:val="20"/>
                    </w:rPr>
                  </w:pPr>
                  <w:proofErr w:type="spellStart"/>
                  <w:r w:rsidRPr="00E807A7">
                    <w:rPr>
                      <w:rFonts w:ascii="Times New Roman" w:hAnsi="Times New Roman" w:cs="Times New Roman"/>
                      <w:b/>
                      <w:bCs/>
                      <w:color w:val="000000"/>
                      <w:sz w:val="20"/>
                      <w:szCs w:val="20"/>
                    </w:rPr>
                    <w:t>Мощ-ть</w:t>
                  </w:r>
                  <w:proofErr w:type="spellEnd"/>
                  <w:r w:rsidRPr="00E807A7">
                    <w:rPr>
                      <w:rFonts w:ascii="Times New Roman" w:hAnsi="Times New Roman" w:cs="Times New Roman"/>
                      <w:b/>
                      <w:bCs/>
                      <w:color w:val="000000"/>
                      <w:sz w:val="20"/>
                      <w:szCs w:val="20"/>
                    </w:rPr>
                    <w:t>, кВт</w:t>
                  </w:r>
                </w:p>
              </w:tc>
              <w:tc>
                <w:tcPr>
                  <w:tcW w:w="1422" w:type="dxa"/>
                  <w:tcBorders>
                    <w:top w:val="single" w:sz="8" w:space="0" w:color="auto"/>
                    <w:left w:val="nil"/>
                    <w:bottom w:val="nil"/>
                    <w:right w:val="single" w:sz="4" w:space="0" w:color="auto"/>
                  </w:tcBorders>
                  <w:shd w:val="clear" w:color="auto" w:fill="auto"/>
                  <w:hideMark/>
                </w:tcPr>
                <w:p w:rsidR="00E807A7" w:rsidRPr="00E807A7" w:rsidRDefault="00E807A7" w:rsidP="00101C22">
                  <w:pPr>
                    <w:framePr w:hSpace="180" w:wrap="around" w:vAnchor="text" w:hAnchor="margin" w:xAlign="center" w:y="237"/>
                    <w:rPr>
                      <w:rFonts w:ascii="Times New Roman" w:hAnsi="Times New Roman" w:cs="Times New Roman"/>
                      <w:b/>
                      <w:bCs/>
                      <w:color w:val="000000"/>
                      <w:sz w:val="20"/>
                      <w:szCs w:val="20"/>
                    </w:rPr>
                  </w:pPr>
                  <w:r w:rsidRPr="00E807A7">
                    <w:rPr>
                      <w:rFonts w:ascii="Times New Roman" w:hAnsi="Times New Roman" w:cs="Times New Roman"/>
                      <w:b/>
                      <w:bCs/>
                      <w:color w:val="000000"/>
                      <w:sz w:val="20"/>
                      <w:szCs w:val="20"/>
                    </w:rPr>
                    <w:t>Тип коннектора</w:t>
                  </w:r>
                </w:p>
              </w:tc>
              <w:tc>
                <w:tcPr>
                  <w:tcW w:w="1017" w:type="dxa"/>
                  <w:tcBorders>
                    <w:top w:val="single" w:sz="8" w:space="0" w:color="auto"/>
                    <w:left w:val="nil"/>
                    <w:bottom w:val="nil"/>
                    <w:right w:val="single" w:sz="4" w:space="0" w:color="auto"/>
                  </w:tcBorders>
                </w:tcPr>
                <w:p w:rsidR="00E807A7" w:rsidRPr="00E807A7" w:rsidRDefault="00E807A7" w:rsidP="00101C22">
                  <w:pPr>
                    <w:framePr w:hSpace="180" w:wrap="around" w:vAnchor="text" w:hAnchor="margin" w:xAlign="center" w:y="237"/>
                    <w:rPr>
                      <w:rFonts w:ascii="Times New Roman" w:hAnsi="Times New Roman" w:cs="Times New Roman"/>
                      <w:b/>
                      <w:bCs/>
                      <w:color w:val="000000"/>
                      <w:sz w:val="20"/>
                      <w:szCs w:val="20"/>
                    </w:rPr>
                  </w:pPr>
                  <w:r w:rsidRPr="00E807A7">
                    <w:rPr>
                      <w:rFonts w:ascii="Times New Roman" w:hAnsi="Times New Roman" w:cs="Times New Roman"/>
                      <w:b/>
                      <w:bCs/>
                      <w:color w:val="000000"/>
                      <w:sz w:val="20"/>
                      <w:szCs w:val="20"/>
                    </w:rPr>
                    <w:t>Цена</w:t>
                  </w:r>
                  <w:r w:rsidRPr="00E807A7">
                    <w:rPr>
                      <w:rFonts w:ascii="Times New Roman" w:hAnsi="Times New Roman" w:cs="Times New Roman"/>
                      <w:b/>
                      <w:bCs/>
                      <w:color w:val="000000"/>
                      <w:sz w:val="20"/>
                      <w:szCs w:val="20"/>
                    </w:rPr>
                    <w:br/>
                    <w:t>с учетом НДС</w:t>
                  </w:r>
                </w:p>
              </w:tc>
            </w:tr>
            <w:tr w:rsidR="00E807A7" w:rsidRPr="008262AB" w:rsidTr="00E807A7">
              <w:trPr>
                <w:trHeight w:val="3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Станция зарядная для электромобилей </w:t>
                  </w:r>
                  <w:r w:rsidRPr="008262AB">
                    <w:rPr>
                      <w:rFonts w:ascii="Times New Roman" w:hAnsi="Times New Roman" w:cs="Times New Roman"/>
                      <w:bCs/>
                      <w:color w:val="000000"/>
                      <w:sz w:val="20"/>
                      <w:szCs w:val="20"/>
                    </w:rPr>
                    <w:br/>
                    <w:t>СЗЭ-РА-017-7,4-РТ2-</w:t>
                  </w:r>
                  <w:r w:rsidRPr="008262AB">
                    <w:rPr>
                      <w:rFonts w:ascii="Times New Roman" w:hAnsi="Times New Roman" w:cs="Times New Roman"/>
                      <w:b/>
                      <w:bCs/>
                      <w:color w:val="000000"/>
                      <w:sz w:val="20"/>
                      <w:szCs w:val="20"/>
                    </w:rPr>
                    <w:t>ч/б</w:t>
                  </w:r>
                  <w:r w:rsidRPr="008262AB">
                    <w:rPr>
                      <w:rFonts w:ascii="Times New Roman" w:hAnsi="Times New Roman" w:cs="Times New Roman"/>
                      <w:bCs/>
                      <w:color w:val="000000"/>
                      <w:sz w:val="20"/>
                      <w:szCs w:val="20"/>
                    </w:rPr>
                    <w:t>-</w:t>
                  </w:r>
                  <w:proofErr w:type="gramStart"/>
                  <w:r w:rsidRPr="008262AB">
                    <w:rPr>
                      <w:rFonts w:ascii="Times New Roman" w:hAnsi="Times New Roman" w:cs="Times New Roman"/>
                      <w:bCs/>
                      <w:color w:val="000000"/>
                      <w:sz w:val="20"/>
                      <w:szCs w:val="20"/>
                    </w:rPr>
                    <w:t>V</w:t>
                  </w:r>
                  <w:proofErr w:type="gramEnd"/>
                  <w:r w:rsidRPr="008262AB">
                    <w:rPr>
                      <w:rFonts w:ascii="Times New Roman" w:hAnsi="Times New Roman" w:cs="Times New Roman"/>
                      <w:bCs/>
                      <w:color w:val="000000"/>
                      <w:sz w:val="20"/>
                      <w:szCs w:val="20"/>
                    </w:rPr>
                    <w:t xml:space="preserve">.4 </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Домашняя простая</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Корпус </w:t>
                  </w:r>
                  <w:r w:rsidRPr="008262AB">
                    <w:rPr>
                      <w:rFonts w:ascii="Times New Roman" w:hAnsi="Times New Roman" w:cs="Times New Roman"/>
                      <w:bCs/>
                      <w:color w:val="000000"/>
                      <w:sz w:val="20"/>
                      <w:szCs w:val="20"/>
                    </w:rPr>
                    <w:br/>
                    <w:t>АБС-пластик</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017</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Розетка TYPE2</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48 000,00</w:t>
                  </w:r>
                </w:p>
              </w:tc>
            </w:tr>
            <w:tr w:rsidR="00E807A7" w:rsidRPr="008262AB" w:rsidTr="00E807A7">
              <w:trPr>
                <w:trHeight w:val="3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Станция зарядная для электромобилей </w:t>
                  </w:r>
                  <w:r w:rsidRPr="008262AB">
                    <w:rPr>
                      <w:rFonts w:ascii="Times New Roman" w:hAnsi="Times New Roman" w:cs="Times New Roman"/>
                      <w:bCs/>
                      <w:color w:val="000000"/>
                      <w:sz w:val="20"/>
                      <w:szCs w:val="20"/>
                    </w:rPr>
                    <w:br/>
                    <w:t>СЗЭ-РА-017-</w:t>
                  </w:r>
                  <w:r w:rsidRPr="008262AB">
                    <w:rPr>
                      <w:rFonts w:ascii="Times New Roman" w:hAnsi="Times New Roman" w:cs="Times New Roman"/>
                      <w:b/>
                      <w:bCs/>
                      <w:sz w:val="20"/>
                      <w:szCs w:val="20"/>
                    </w:rPr>
                    <w:t>11/22-</w:t>
                  </w:r>
                  <w:r w:rsidRPr="008262AB">
                    <w:rPr>
                      <w:rFonts w:ascii="Times New Roman" w:hAnsi="Times New Roman" w:cs="Times New Roman"/>
                      <w:bCs/>
                      <w:color w:val="000000"/>
                      <w:sz w:val="20"/>
                      <w:szCs w:val="20"/>
                    </w:rPr>
                    <w:t>PT2-</w:t>
                  </w:r>
                  <w:r w:rsidRPr="008262AB">
                    <w:rPr>
                      <w:rFonts w:ascii="Times New Roman" w:hAnsi="Times New Roman" w:cs="Times New Roman"/>
                      <w:b/>
                      <w:bCs/>
                      <w:color w:val="000000"/>
                      <w:sz w:val="20"/>
                      <w:szCs w:val="20"/>
                    </w:rPr>
                    <w:t>ч/б</w:t>
                  </w:r>
                  <w:r w:rsidRPr="008262AB">
                    <w:rPr>
                      <w:rFonts w:ascii="Times New Roman" w:hAnsi="Times New Roman" w:cs="Times New Roman"/>
                      <w:bCs/>
                      <w:color w:val="000000"/>
                      <w:sz w:val="20"/>
                      <w:szCs w:val="20"/>
                    </w:rPr>
                    <w:t>-</w:t>
                  </w:r>
                  <w:proofErr w:type="gramStart"/>
                  <w:r w:rsidRPr="008262AB">
                    <w:rPr>
                      <w:rFonts w:ascii="Times New Roman" w:hAnsi="Times New Roman" w:cs="Times New Roman"/>
                      <w:bCs/>
                      <w:color w:val="000000"/>
                      <w:sz w:val="20"/>
                      <w:szCs w:val="20"/>
                    </w:rPr>
                    <w:t>V</w:t>
                  </w:r>
                  <w:proofErr w:type="gramEnd"/>
                  <w:r w:rsidRPr="008262AB">
                    <w:rPr>
                      <w:rFonts w:ascii="Times New Roman" w:hAnsi="Times New Roman" w:cs="Times New Roman"/>
                      <w:bCs/>
                      <w:color w:val="000000"/>
                      <w:sz w:val="20"/>
                      <w:szCs w:val="20"/>
                    </w:rPr>
                    <w:t xml:space="preserve">.4 </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Домашняя простая</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Корпус </w:t>
                  </w:r>
                  <w:r w:rsidRPr="008262AB">
                    <w:rPr>
                      <w:rFonts w:ascii="Times New Roman" w:hAnsi="Times New Roman" w:cs="Times New Roman"/>
                      <w:bCs/>
                      <w:color w:val="000000"/>
                      <w:sz w:val="20"/>
                      <w:szCs w:val="20"/>
                    </w:rPr>
                    <w:br/>
                    <w:t>АБС-пластик</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017</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Розетка TYPE2</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50 000,00</w:t>
                  </w:r>
                </w:p>
              </w:tc>
            </w:tr>
            <w:tr w:rsidR="00E807A7" w:rsidRPr="008262AB" w:rsidTr="00E807A7">
              <w:trPr>
                <w:trHeight w:val="3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электромобилей СЗЭ-РА-017-7,4-</w:t>
                  </w:r>
                  <w:r w:rsidRPr="008262AB">
                    <w:rPr>
                      <w:rFonts w:ascii="Times New Roman" w:hAnsi="Times New Roman" w:cs="Times New Roman"/>
                      <w:b/>
                      <w:bCs/>
                      <w:sz w:val="20"/>
                      <w:szCs w:val="20"/>
                    </w:rPr>
                    <w:t>КT2/GBT</w:t>
                  </w:r>
                  <w:r w:rsidRPr="008262AB">
                    <w:rPr>
                      <w:rFonts w:ascii="Times New Roman" w:hAnsi="Times New Roman" w:cs="Times New Roman"/>
                      <w:bCs/>
                      <w:color w:val="000000"/>
                      <w:sz w:val="20"/>
                      <w:szCs w:val="20"/>
                    </w:rPr>
                    <w:t>-</w:t>
                  </w:r>
                  <w:r w:rsidRPr="008262AB">
                    <w:rPr>
                      <w:rFonts w:ascii="Times New Roman" w:hAnsi="Times New Roman" w:cs="Times New Roman"/>
                      <w:b/>
                      <w:bCs/>
                      <w:color w:val="000000"/>
                      <w:sz w:val="20"/>
                      <w:szCs w:val="20"/>
                    </w:rPr>
                    <w:t>ч/б</w:t>
                  </w:r>
                  <w:r w:rsidRPr="008262AB">
                    <w:rPr>
                      <w:rFonts w:ascii="Times New Roman" w:hAnsi="Times New Roman" w:cs="Times New Roman"/>
                      <w:bCs/>
                      <w:color w:val="000000"/>
                      <w:sz w:val="20"/>
                      <w:szCs w:val="20"/>
                    </w:rPr>
                    <w:t>-</w:t>
                  </w:r>
                  <w:proofErr w:type="gramStart"/>
                  <w:r w:rsidRPr="008262AB">
                    <w:rPr>
                      <w:rFonts w:ascii="Times New Roman" w:hAnsi="Times New Roman" w:cs="Times New Roman"/>
                      <w:bCs/>
                      <w:color w:val="000000"/>
                      <w:sz w:val="20"/>
                      <w:szCs w:val="20"/>
                    </w:rPr>
                    <w:t>V</w:t>
                  </w:r>
                  <w:proofErr w:type="gramEnd"/>
                  <w:r w:rsidRPr="008262AB">
                    <w:rPr>
                      <w:rFonts w:ascii="Times New Roman" w:hAnsi="Times New Roman" w:cs="Times New Roman"/>
                      <w:bCs/>
                      <w:color w:val="000000"/>
                      <w:sz w:val="20"/>
                      <w:szCs w:val="20"/>
                    </w:rPr>
                    <w:t xml:space="preserve">.4 </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Домашняя простая</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Корпус </w:t>
                  </w:r>
                  <w:r w:rsidRPr="008262AB">
                    <w:rPr>
                      <w:rFonts w:ascii="Times New Roman" w:hAnsi="Times New Roman" w:cs="Times New Roman"/>
                      <w:bCs/>
                      <w:color w:val="000000"/>
                      <w:sz w:val="20"/>
                      <w:szCs w:val="20"/>
                    </w:rPr>
                    <w:br/>
                    <w:t>АБС-пластик</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017</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Кабель TYPE2 или Кабель GBT</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53 000,00 </w:t>
                  </w:r>
                </w:p>
              </w:tc>
            </w:tr>
            <w:tr w:rsidR="00E807A7" w:rsidRPr="008262AB" w:rsidTr="00E807A7">
              <w:trPr>
                <w:trHeight w:val="3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электромобилей СЗЭ-РА-017-</w:t>
                  </w:r>
                  <w:r w:rsidRPr="008262AB">
                    <w:rPr>
                      <w:rFonts w:ascii="Times New Roman" w:hAnsi="Times New Roman" w:cs="Times New Roman"/>
                      <w:b/>
                      <w:bCs/>
                      <w:sz w:val="20"/>
                      <w:szCs w:val="20"/>
                    </w:rPr>
                    <w:t>11/22-КT2/GBT</w:t>
                  </w:r>
                  <w:r w:rsidRPr="008262AB">
                    <w:rPr>
                      <w:rFonts w:ascii="Times New Roman" w:hAnsi="Times New Roman" w:cs="Times New Roman"/>
                      <w:bCs/>
                      <w:color w:val="000000"/>
                      <w:sz w:val="20"/>
                      <w:szCs w:val="20"/>
                    </w:rPr>
                    <w:t>-</w:t>
                  </w:r>
                  <w:r w:rsidRPr="008262AB">
                    <w:rPr>
                      <w:rFonts w:ascii="Times New Roman" w:hAnsi="Times New Roman" w:cs="Times New Roman"/>
                      <w:b/>
                      <w:bCs/>
                      <w:color w:val="000000"/>
                      <w:sz w:val="20"/>
                      <w:szCs w:val="20"/>
                    </w:rPr>
                    <w:t>ч/б</w:t>
                  </w:r>
                  <w:r w:rsidRPr="008262AB">
                    <w:rPr>
                      <w:rFonts w:ascii="Times New Roman" w:hAnsi="Times New Roman" w:cs="Times New Roman"/>
                      <w:bCs/>
                      <w:sz w:val="20"/>
                      <w:szCs w:val="20"/>
                    </w:rPr>
                    <w:t xml:space="preserve"> -V.4 </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Домашняя простая</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Корпус </w:t>
                  </w:r>
                  <w:r w:rsidRPr="008262AB">
                    <w:rPr>
                      <w:rFonts w:ascii="Times New Roman" w:hAnsi="Times New Roman" w:cs="Times New Roman"/>
                      <w:bCs/>
                      <w:color w:val="000000"/>
                      <w:sz w:val="20"/>
                      <w:szCs w:val="20"/>
                    </w:rPr>
                    <w:br/>
                    <w:t>АБС-пластик</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017</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Кабель TYPE2 или Кабель GBT</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55 000,00</w:t>
                  </w:r>
                </w:p>
              </w:tc>
            </w:tr>
            <w:tr w:rsidR="00E807A7" w:rsidRPr="008262AB" w:rsidTr="00E807A7">
              <w:trPr>
                <w:trHeight w:val="3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Станция зарядная для электромобилей </w:t>
                  </w:r>
                  <w:r w:rsidRPr="008262AB">
                    <w:rPr>
                      <w:rFonts w:ascii="Times New Roman" w:hAnsi="Times New Roman" w:cs="Times New Roman"/>
                      <w:bCs/>
                      <w:color w:val="000000"/>
                      <w:sz w:val="20"/>
                      <w:szCs w:val="20"/>
                    </w:rPr>
                    <w:br/>
                    <w:t xml:space="preserve">СЗЭ-РА-012-7,4-РТ2-V.4 </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Домашняя простая</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Корпус </w:t>
                  </w:r>
                  <w:r w:rsidRPr="008262AB">
                    <w:rPr>
                      <w:rFonts w:ascii="Times New Roman" w:hAnsi="Times New Roman" w:cs="Times New Roman"/>
                      <w:bCs/>
                      <w:color w:val="000000"/>
                      <w:sz w:val="20"/>
                      <w:szCs w:val="20"/>
                    </w:rPr>
                    <w:br/>
                    <w:t>металл цвет в RAL</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012</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Розетка TYPE2</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48 000,00</w:t>
                  </w:r>
                </w:p>
              </w:tc>
            </w:tr>
            <w:tr w:rsidR="00E807A7" w:rsidRPr="008262AB" w:rsidTr="00E807A7">
              <w:trPr>
                <w:trHeight w:val="3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Станция зарядная для электромобилей </w:t>
                  </w:r>
                  <w:r w:rsidRPr="008262AB">
                    <w:rPr>
                      <w:rFonts w:ascii="Times New Roman" w:hAnsi="Times New Roman" w:cs="Times New Roman"/>
                      <w:bCs/>
                      <w:color w:val="000000"/>
                      <w:sz w:val="20"/>
                      <w:szCs w:val="20"/>
                    </w:rPr>
                    <w:br/>
                    <w:t>СЗЭ-РА-012-</w:t>
                  </w:r>
                  <w:r w:rsidRPr="008262AB">
                    <w:rPr>
                      <w:rFonts w:ascii="Times New Roman" w:hAnsi="Times New Roman" w:cs="Times New Roman"/>
                      <w:b/>
                      <w:bCs/>
                      <w:sz w:val="20"/>
                      <w:szCs w:val="20"/>
                    </w:rPr>
                    <w:t>11/22</w:t>
                  </w:r>
                  <w:r w:rsidRPr="008262AB">
                    <w:rPr>
                      <w:rFonts w:ascii="Times New Roman" w:hAnsi="Times New Roman" w:cs="Times New Roman"/>
                      <w:bCs/>
                      <w:color w:val="000000"/>
                      <w:sz w:val="20"/>
                      <w:szCs w:val="20"/>
                    </w:rPr>
                    <w:t xml:space="preserve">-PT2-V.4 </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Домашняя простая</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Корпус </w:t>
                  </w:r>
                  <w:r w:rsidRPr="008262AB">
                    <w:rPr>
                      <w:rFonts w:ascii="Times New Roman" w:hAnsi="Times New Roman" w:cs="Times New Roman"/>
                      <w:bCs/>
                      <w:color w:val="000000"/>
                      <w:sz w:val="20"/>
                      <w:szCs w:val="20"/>
                    </w:rPr>
                    <w:br/>
                    <w:t>металл цвет в RAL</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012</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Розетка TYPE2</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50 000,00</w:t>
                  </w:r>
                </w:p>
              </w:tc>
            </w:tr>
            <w:tr w:rsidR="00E807A7" w:rsidRPr="008262AB" w:rsidTr="00E807A7">
              <w:trPr>
                <w:trHeight w:val="3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lastRenderedPageBreak/>
                    <w:t xml:space="preserve">Станция зарядная для электромобилей </w:t>
                  </w:r>
                  <w:r w:rsidRPr="008262AB">
                    <w:rPr>
                      <w:rFonts w:ascii="Times New Roman" w:hAnsi="Times New Roman" w:cs="Times New Roman"/>
                      <w:bCs/>
                      <w:color w:val="000000"/>
                      <w:sz w:val="20"/>
                      <w:szCs w:val="20"/>
                    </w:rPr>
                    <w:br/>
                    <w:t>СЗЭ-РА-012-7,4-</w:t>
                  </w:r>
                  <w:r w:rsidRPr="008262AB">
                    <w:rPr>
                      <w:rFonts w:ascii="Times New Roman" w:hAnsi="Times New Roman" w:cs="Times New Roman"/>
                      <w:b/>
                      <w:bCs/>
                      <w:sz w:val="20"/>
                      <w:szCs w:val="20"/>
                    </w:rPr>
                    <w:t>КT2/GBT</w:t>
                  </w:r>
                  <w:r w:rsidRPr="008262AB">
                    <w:rPr>
                      <w:rFonts w:ascii="Times New Roman" w:hAnsi="Times New Roman" w:cs="Times New Roman"/>
                      <w:bCs/>
                      <w:color w:val="000000"/>
                      <w:sz w:val="20"/>
                      <w:szCs w:val="20"/>
                    </w:rPr>
                    <w:t xml:space="preserve">-V.4 </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Домашняя простая</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металл цвет в RAL</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012</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Кабель TYPE2 или Кабель GBT</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53 000,00</w:t>
                  </w:r>
                </w:p>
              </w:tc>
            </w:tr>
            <w:tr w:rsidR="00E807A7" w:rsidRPr="008262AB" w:rsidTr="00E807A7">
              <w:trPr>
                <w:trHeight w:val="3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электромобилей СЗЭ-РА-012-</w:t>
                  </w:r>
                  <w:r w:rsidRPr="008262AB">
                    <w:rPr>
                      <w:rFonts w:ascii="Times New Roman" w:hAnsi="Times New Roman" w:cs="Times New Roman"/>
                      <w:b/>
                      <w:bCs/>
                      <w:sz w:val="20"/>
                      <w:szCs w:val="20"/>
                    </w:rPr>
                    <w:t>11/22-КT2/GBT</w:t>
                  </w:r>
                  <w:r w:rsidRPr="008262AB">
                    <w:rPr>
                      <w:rFonts w:ascii="Times New Roman" w:hAnsi="Times New Roman" w:cs="Times New Roman"/>
                      <w:bCs/>
                      <w:color w:val="000000"/>
                      <w:sz w:val="20"/>
                      <w:szCs w:val="20"/>
                    </w:rPr>
                    <w:t xml:space="preserve">-V.4 </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Домашняя простая</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металл цвет в RAL</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012</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Кабель TYPE2 или Кабель GBT</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55 000,00</w:t>
                  </w:r>
                </w:p>
              </w:tc>
            </w:tr>
            <w:tr w:rsidR="00E807A7" w:rsidRPr="008262AB" w:rsidTr="00E807A7">
              <w:trPr>
                <w:trHeight w:val="3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Станция зарядная для электромобилей </w:t>
                  </w:r>
                  <w:r w:rsidRPr="008262AB">
                    <w:rPr>
                      <w:rFonts w:ascii="Times New Roman" w:hAnsi="Times New Roman" w:cs="Times New Roman"/>
                      <w:bCs/>
                      <w:color w:val="000000"/>
                      <w:sz w:val="20"/>
                      <w:szCs w:val="20"/>
                    </w:rPr>
                    <w:br/>
                    <w:t xml:space="preserve">СЗЭ-РА-033-7,4-РТ2-V.4 </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Домашняя простая</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стекло </w:t>
                  </w:r>
                  <w:proofErr w:type="spellStart"/>
                  <w:r w:rsidRPr="008262AB">
                    <w:rPr>
                      <w:rFonts w:ascii="Times New Roman" w:hAnsi="Times New Roman" w:cs="Times New Roman"/>
                      <w:bCs/>
                      <w:color w:val="000000"/>
                      <w:sz w:val="20"/>
                      <w:szCs w:val="20"/>
                    </w:rPr>
                    <w:t>черн</w:t>
                  </w:r>
                  <w:proofErr w:type="spellEnd"/>
                  <w:r w:rsidRPr="008262AB">
                    <w:rPr>
                      <w:rFonts w:ascii="Times New Roman" w:hAnsi="Times New Roman" w:cs="Times New Roman"/>
                      <w:bCs/>
                      <w:color w:val="000000"/>
                      <w:sz w:val="20"/>
                      <w:szCs w:val="20"/>
                    </w:rPr>
                    <w:t>./ нерж. сталь</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033</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Розетка TYPE2</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70 000,00</w:t>
                  </w:r>
                </w:p>
              </w:tc>
            </w:tr>
            <w:tr w:rsidR="00E807A7" w:rsidRPr="008262AB" w:rsidTr="00E807A7">
              <w:trPr>
                <w:trHeight w:val="3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Станция зарядная для электромобилей </w:t>
                  </w:r>
                  <w:r w:rsidRPr="008262AB">
                    <w:rPr>
                      <w:rFonts w:ascii="Times New Roman" w:hAnsi="Times New Roman" w:cs="Times New Roman"/>
                      <w:bCs/>
                      <w:color w:val="000000"/>
                      <w:sz w:val="20"/>
                      <w:szCs w:val="20"/>
                    </w:rPr>
                    <w:br/>
                    <w:t>СЗЭ-РА-033-</w:t>
                  </w:r>
                  <w:r w:rsidRPr="008262AB">
                    <w:rPr>
                      <w:rFonts w:ascii="Times New Roman" w:hAnsi="Times New Roman" w:cs="Times New Roman"/>
                      <w:b/>
                      <w:bCs/>
                      <w:sz w:val="20"/>
                      <w:szCs w:val="20"/>
                    </w:rPr>
                    <w:t>11/22</w:t>
                  </w:r>
                  <w:r w:rsidRPr="008262AB">
                    <w:rPr>
                      <w:rFonts w:ascii="Times New Roman" w:hAnsi="Times New Roman" w:cs="Times New Roman"/>
                      <w:bCs/>
                      <w:color w:val="000000"/>
                      <w:sz w:val="20"/>
                      <w:szCs w:val="20"/>
                    </w:rPr>
                    <w:t xml:space="preserve">-PT2-V.4 </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Домашняя простая</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стекло </w:t>
                  </w:r>
                  <w:proofErr w:type="spellStart"/>
                  <w:r w:rsidRPr="008262AB">
                    <w:rPr>
                      <w:rFonts w:ascii="Times New Roman" w:hAnsi="Times New Roman" w:cs="Times New Roman"/>
                      <w:bCs/>
                      <w:color w:val="000000"/>
                      <w:sz w:val="20"/>
                      <w:szCs w:val="20"/>
                    </w:rPr>
                    <w:t>черн</w:t>
                  </w:r>
                  <w:proofErr w:type="spellEnd"/>
                  <w:r w:rsidRPr="008262AB">
                    <w:rPr>
                      <w:rFonts w:ascii="Times New Roman" w:hAnsi="Times New Roman" w:cs="Times New Roman"/>
                      <w:bCs/>
                      <w:color w:val="000000"/>
                      <w:sz w:val="20"/>
                      <w:szCs w:val="20"/>
                    </w:rPr>
                    <w:t>./ нерж. сталь</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033</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Кабель TYPE2 или Кабель GBT</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72 000,00</w:t>
                  </w:r>
                </w:p>
              </w:tc>
            </w:tr>
            <w:tr w:rsidR="00E807A7" w:rsidRPr="008262AB" w:rsidTr="00E807A7">
              <w:trPr>
                <w:trHeight w:val="3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электромобилей СЗЭ-РА-033-7,4-</w:t>
                  </w:r>
                  <w:r w:rsidRPr="008262AB">
                    <w:rPr>
                      <w:rFonts w:ascii="Times New Roman" w:hAnsi="Times New Roman" w:cs="Times New Roman"/>
                      <w:b/>
                      <w:bCs/>
                      <w:sz w:val="20"/>
                      <w:szCs w:val="20"/>
                    </w:rPr>
                    <w:t>КT2/GBT</w:t>
                  </w:r>
                  <w:r w:rsidRPr="008262AB">
                    <w:rPr>
                      <w:rFonts w:ascii="Times New Roman" w:hAnsi="Times New Roman" w:cs="Times New Roman"/>
                      <w:bCs/>
                      <w:color w:val="000000"/>
                      <w:sz w:val="20"/>
                      <w:szCs w:val="20"/>
                    </w:rPr>
                    <w:t xml:space="preserve">-V.4 </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Домашняя простая</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стекло </w:t>
                  </w:r>
                  <w:proofErr w:type="spellStart"/>
                  <w:r w:rsidRPr="008262AB">
                    <w:rPr>
                      <w:rFonts w:ascii="Times New Roman" w:hAnsi="Times New Roman" w:cs="Times New Roman"/>
                      <w:bCs/>
                      <w:color w:val="000000"/>
                      <w:sz w:val="20"/>
                      <w:szCs w:val="20"/>
                    </w:rPr>
                    <w:t>черн</w:t>
                  </w:r>
                  <w:proofErr w:type="spellEnd"/>
                  <w:r w:rsidRPr="008262AB">
                    <w:rPr>
                      <w:rFonts w:ascii="Times New Roman" w:hAnsi="Times New Roman" w:cs="Times New Roman"/>
                      <w:bCs/>
                      <w:color w:val="000000"/>
                      <w:sz w:val="20"/>
                      <w:szCs w:val="20"/>
                    </w:rPr>
                    <w:t>./ нерж. сталь</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033</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Розетка TYPE2</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75 000,00</w:t>
                  </w:r>
                </w:p>
              </w:tc>
            </w:tr>
            <w:tr w:rsidR="00E807A7" w:rsidRPr="008262AB" w:rsidTr="00E807A7">
              <w:trPr>
                <w:trHeight w:val="3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электромобилей СЗЭ-РА-033-</w:t>
                  </w:r>
                  <w:r w:rsidRPr="008262AB">
                    <w:rPr>
                      <w:rFonts w:ascii="Times New Roman" w:hAnsi="Times New Roman" w:cs="Times New Roman"/>
                      <w:b/>
                      <w:bCs/>
                      <w:sz w:val="20"/>
                      <w:szCs w:val="20"/>
                    </w:rPr>
                    <w:t>11/22-КT2/GBT</w:t>
                  </w:r>
                  <w:r w:rsidRPr="008262AB">
                    <w:rPr>
                      <w:rFonts w:ascii="Times New Roman" w:hAnsi="Times New Roman" w:cs="Times New Roman"/>
                      <w:bCs/>
                      <w:color w:val="000000"/>
                      <w:sz w:val="20"/>
                      <w:szCs w:val="20"/>
                    </w:rPr>
                    <w:t xml:space="preserve">-V.4 </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Домашняя простая</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стекло </w:t>
                  </w:r>
                  <w:proofErr w:type="spellStart"/>
                  <w:r w:rsidRPr="008262AB">
                    <w:rPr>
                      <w:rFonts w:ascii="Times New Roman" w:hAnsi="Times New Roman" w:cs="Times New Roman"/>
                      <w:bCs/>
                      <w:color w:val="000000"/>
                      <w:sz w:val="20"/>
                      <w:szCs w:val="20"/>
                    </w:rPr>
                    <w:t>черн</w:t>
                  </w:r>
                  <w:proofErr w:type="spellEnd"/>
                  <w:r w:rsidRPr="008262AB">
                    <w:rPr>
                      <w:rFonts w:ascii="Times New Roman" w:hAnsi="Times New Roman" w:cs="Times New Roman"/>
                      <w:bCs/>
                      <w:color w:val="000000"/>
                      <w:sz w:val="20"/>
                      <w:szCs w:val="20"/>
                    </w:rPr>
                    <w:t>./ нерж. сталь</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033</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Кабель TYPE2 или Кабель GBT</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77 000,00</w:t>
                  </w:r>
                </w:p>
              </w:tc>
            </w:tr>
            <w:tr w:rsidR="00E807A7" w:rsidRPr="008262AB" w:rsidTr="00E807A7">
              <w:trPr>
                <w:trHeight w:val="6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электромобилей СЗЭ-РА-017-7,4-РТ2-</w:t>
                  </w:r>
                  <w:r w:rsidRPr="008262AB">
                    <w:rPr>
                      <w:rFonts w:ascii="Times New Roman" w:hAnsi="Times New Roman" w:cs="Times New Roman"/>
                      <w:b/>
                      <w:bCs/>
                      <w:sz w:val="20"/>
                      <w:szCs w:val="20"/>
                    </w:rPr>
                    <w:t>ч/б</w:t>
                  </w:r>
                  <w:r w:rsidRPr="008262AB">
                    <w:rPr>
                      <w:rFonts w:ascii="Times New Roman" w:hAnsi="Times New Roman" w:cs="Times New Roman"/>
                      <w:bCs/>
                      <w:color w:val="000000"/>
                      <w:sz w:val="20"/>
                      <w:szCs w:val="20"/>
                    </w:rPr>
                    <w:t>-</w:t>
                  </w:r>
                  <w:proofErr w:type="gramStart"/>
                  <w:r w:rsidRPr="008262AB">
                    <w:rPr>
                      <w:rFonts w:ascii="Times New Roman" w:hAnsi="Times New Roman" w:cs="Times New Roman"/>
                      <w:bCs/>
                      <w:color w:val="000000"/>
                      <w:sz w:val="20"/>
                      <w:szCs w:val="20"/>
                    </w:rPr>
                    <w:t>V</w:t>
                  </w:r>
                  <w:proofErr w:type="gramEnd"/>
                  <w:r w:rsidRPr="008262AB">
                    <w:rPr>
                      <w:rFonts w:ascii="Times New Roman" w:hAnsi="Times New Roman" w:cs="Times New Roman"/>
                      <w:bCs/>
                      <w:color w:val="000000"/>
                      <w:sz w:val="20"/>
                      <w:szCs w:val="20"/>
                    </w:rPr>
                    <w:t>.0</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roofErr w:type="gramStart"/>
                  <w:r w:rsidRPr="008262AB">
                    <w:rPr>
                      <w:rFonts w:ascii="Times New Roman" w:hAnsi="Times New Roman" w:cs="Times New Roman"/>
                      <w:bCs/>
                      <w:color w:val="000000"/>
                      <w:sz w:val="20"/>
                      <w:szCs w:val="20"/>
                    </w:rPr>
                    <w:t>Домашняя</w:t>
                  </w:r>
                  <w:proofErr w:type="gramEnd"/>
                  <w:r w:rsidRPr="008262AB">
                    <w:rPr>
                      <w:rFonts w:ascii="Times New Roman" w:hAnsi="Times New Roman" w:cs="Times New Roman"/>
                      <w:bCs/>
                      <w:color w:val="000000"/>
                      <w:sz w:val="20"/>
                      <w:szCs w:val="20"/>
                    </w:rPr>
                    <w:t xml:space="preserve"> интеллект</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АБС-пластик, управление через приложение, возможность балансировки с частным домом</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017</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Розетка TYPE2</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73 000,00</w:t>
                  </w:r>
                </w:p>
              </w:tc>
            </w:tr>
            <w:tr w:rsidR="00E807A7" w:rsidRPr="008262AB" w:rsidTr="00E807A7">
              <w:trPr>
                <w:trHeight w:val="6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электромобилей СЗЭ-РА-017-</w:t>
                  </w:r>
                  <w:r w:rsidRPr="008262AB">
                    <w:rPr>
                      <w:rFonts w:ascii="Times New Roman" w:hAnsi="Times New Roman" w:cs="Times New Roman"/>
                      <w:b/>
                      <w:bCs/>
                      <w:sz w:val="20"/>
                      <w:szCs w:val="20"/>
                    </w:rPr>
                    <w:t>11/22</w:t>
                  </w:r>
                  <w:r w:rsidRPr="008262AB">
                    <w:rPr>
                      <w:rFonts w:ascii="Times New Roman" w:hAnsi="Times New Roman" w:cs="Times New Roman"/>
                      <w:bCs/>
                      <w:color w:val="FF0000"/>
                      <w:sz w:val="20"/>
                      <w:szCs w:val="20"/>
                    </w:rPr>
                    <w:t>-</w:t>
                  </w:r>
                  <w:r w:rsidRPr="008262AB">
                    <w:rPr>
                      <w:rFonts w:ascii="Times New Roman" w:hAnsi="Times New Roman" w:cs="Times New Roman"/>
                      <w:bCs/>
                      <w:color w:val="000000"/>
                      <w:sz w:val="20"/>
                      <w:szCs w:val="20"/>
                    </w:rPr>
                    <w:t>PT2-</w:t>
                  </w:r>
                  <w:r w:rsidRPr="008262AB">
                    <w:rPr>
                      <w:rFonts w:ascii="Times New Roman" w:hAnsi="Times New Roman" w:cs="Times New Roman"/>
                      <w:b/>
                      <w:bCs/>
                      <w:color w:val="000000"/>
                      <w:sz w:val="20"/>
                      <w:szCs w:val="20"/>
                    </w:rPr>
                    <w:t>ч/б</w:t>
                  </w:r>
                  <w:r w:rsidRPr="008262AB">
                    <w:rPr>
                      <w:rFonts w:ascii="Times New Roman" w:hAnsi="Times New Roman" w:cs="Times New Roman"/>
                      <w:bCs/>
                      <w:color w:val="000000"/>
                      <w:sz w:val="20"/>
                      <w:szCs w:val="20"/>
                    </w:rPr>
                    <w:t>-</w:t>
                  </w:r>
                  <w:proofErr w:type="gramStart"/>
                  <w:r w:rsidRPr="008262AB">
                    <w:rPr>
                      <w:rFonts w:ascii="Times New Roman" w:hAnsi="Times New Roman" w:cs="Times New Roman"/>
                      <w:bCs/>
                      <w:color w:val="000000"/>
                      <w:sz w:val="20"/>
                      <w:szCs w:val="20"/>
                    </w:rPr>
                    <w:t>V</w:t>
                  </w:r>
                  <w:proofErr w:type="gramEnd"/>
                  <w:r w:rsidRPr="008262AB">
                    <w:rPr>
                      <w:rFonts w:ascii="Times New Roman" w:hAnsi="Times New Roman" w:cs="Times New Roman"/>
                      <w:bCs/>
                      <w:color w:val="000000"/>
                      <w:sz w:val="20"/>
                      <w:szCs w:val="20"/>
                    </w:rPr>
                    <w:t>.0</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roofErr w:type="gramStart"/>
                  <w:r w:rsidRPr="008262AB">
                    <w:rPr>
                      <w:rFonts w:ascii="Times New Roman" w:hAnsi="Times New Roman" w:cs="Times New Roman"/>
                      <w:bCs/>
                      <w:color w:val="000000"/>
                      <w:sz w:val="20"/>
                      <w:szCs w:val="20"/>
                    </w:rPr>
                    <w:t>Домашняя</w:t>
                  </w:r>
                  <w:proofErr w:type="gramEnd"/>
                  <w:r w:rsidRPr="008262AB">
                    <w:rPr>
                      <w:rFonts w:ascii="Times New Roman" w:hAnsi="Times New Roman" w:cs="Times New Roman"/>
                      <w:bCs/>
                      <w:color w:val="000000"/>
                      <w:sz w:val="20"/>
                      <w:szCs w:val="20"/>
                    </w:rPr>
                    <w:t xml:space="preserve"> интеллект</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АБС-пластик, управление через приложение, возможность балансировки с частным домом</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017</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Розетка TYPE2</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75 000,00</w:t>
                  </w:r>
                </w:p>
              </w:tc>
            </w:tr>
            <w:tr w:rsidR="00E807A7" w:rsidRPr="008262AB" w:rsidTr="00E807A7">
              <w:trPr>
                <w:trHeight w:val="6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электромобилей СЗЭ-РА-017-7,4-</w:t>
                  </w:r>
                  <w:r w:rsidRPr="008262AB">
                    <w:rPr>
                      <w:rFonts w:ascii="Times New Roman" w:hAnsi="Times New Roman" w:cs="Times New Roman"/>
                      <w:b/>
                      <w:bCs/>
                      <w:sz w:val="20"/>
                      <w:szCs w:val="20"/>
                    </w:rPr>
                    <w:t>КT2/GBT</w:t>
                  </w:r>
                  <w:r w:rsidRPr="008262AB">
                    <w:rPr>
                      <w:rFonts w:ascii="Times New Roman" w:hAnsi="Times New Roman" w:cs="Times New Roman"/>
                      <w:bCs/>
                      <w:color w:val="000000"/>
                      <w:sz w:val="20"/>
                      <w:szCs w:val="20"/>
                    </w:rPr>
                    <w:t>-</w:t>
                  </w:r>
                  <w:r w:rsidRPr="008262AB">
                    <w:rPr>
                      <w:rFonts w:ascii="Times New Roman" w:hAnsi="Times New Roman" w:cs="Times New Roman"/>
                      <w:b/>
                      <w:bCs/>
                      <w:color w:val="000000"/>
                      <w:sz w:val="20"/>
                      <w:szCs w:val="20"/>
                    </w:rPr>
                    <w:t>ч/б</w:t>
                  </w:r>
                  <w:r w:rsidRPr="008262AB">
                    <w:rPr>
                      <w:rFonts w:ascii="Times New Roman" w:hAnsi="Times New Roman" w:cs="Times New Roman"/>
                      <w:bCs/>
                      <w:color w:val="000000"/>
                      <w:sz w:val="20"/>
                      <w:szCs w:val="20"/>
                    </w:rPr>
                    <w:t>-</w:t>
                  </w:r>
                  <w:proofErr w:type="gramStart"/>
                  <w:r w:rsidRPr="008262AB">
                    <w:rPr>
                      <w:rFonts w:ascii="Times New Roman" w:hAnsi="Times New Roman" w:cs="Times New Roman"/>
                      <w:bCs/>
                      <w:color w:val="000000"/>
                      <w:sz w:val="20"/>
                      <w:szCs w:val="20"/>
                    </w:rPr>
                    <w:t>V</w:t>
                  </w:r>
                  <w:proofErr w:type="gramEnd"/>
                  <w:r w:rsidRPr="008262AB">
                    <w:rPr>
                      <w:rFonts w:ascii="Times New Roman" w:hAnsi="Times New Roman" w:cs="Times New Roman"/>
                      <w:bCs/>
                      <w:color w:val="000000"/>
                      <w:sz w:val="20"/>
                      <w:szCs w:val="20"/>
                    </w:rPr>
                    <w:t>.0</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roofErr w:type="gramStart"/>
                  <w:r w:rsidRPr="008262AB">
                    <w:rPr>
                      <w:rFonts w:ascii="Times New Roman" w:hAnsi="Times New Roman" w:cs="Times New Roman"/>
                      <w:bCs/>
                      <w:color w:val="000000"/>
                      <w:sz w:val="20"/>
                      <w:szCs w:val="20"/>
                    </w:rPr>
                    <w:t>Домашняя</w:t>
                  </w:r>
                  <w:proofErr w:type="gramEnd"/>
                  <w:r w:rsidRPr="008262AB">
                    <w:rPr>
                      <w:rFonts w:ascii="Times New Roman" w:hAnsi="Times New Roman" w:cs="Times New Roman"/>
                      <w:bCs/>
                      <w:color w:val="000000"/>
                      <w:sz w:val="20"/>
                      <w:szCs w:val="20"/>
                    </w:rPr>
                    <w:t xml:space="preserve"> интеллект</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АБС-пластик, управление через приложение, возможность балансировки с частным домом</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017</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Кабель TYPE2 или Кабель GBT</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78 000,00</w:t>
                  </w:r>
                </w:p>
              </w:tc>
            </w:tr>
            <w:tr w:rsidR="00E807A7" w:rsidRPr="008262AB" w:rsidTr="00E807A7">
              <w:trPr>
                <w:trHeight w:val="6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электромобилей СЗЭ-РА-017-</w:t>
                  </w:r>
                  <w:r w:rsidRPr="008262AB">
                    <w:rPr>
                      <w:rFonts w:ascii="Times New Roman" w:hAnsi="Times New Roman" w:cs="Times New Roman"/>
                      <w:b/>
                      <w:bCs/>
                      <w:sz w:val="20"/>
                      <w:szCs w:val="20"/>
                    </w:rPr>
                    <w:t>11/22-</w:t>
                  </w:r>
                  <w:r w:rsidRPr="008262AB">
                    <w:rPr>
                      <w:rFonts w:ascii="Times New Roman" w:hAnsi="Times New Roman" w:cs="Times New Roman"/>
                      <w:b/>
                      <w:bCs/>
                      <w:sz w:val="20"/>
                      <w:szCs w:val="20"/>
                    </w:rPr>
                    <w:lastRenderedPageBreak/>
                    <w:t>КT2/GBT</w:t>
                  </w:r>
                  <w:r w:rsidRPr="008262AB">
                    <w:rPr>
                      <w:rFonts w:ascii="Times New Roman" w:hAnsi="Times New Roman" w:cs="Times New Roman"/>
                      <w:bCs/>
                      <w:sz w:val="20"/>
                      <w:szCs w:val="20"/>
                    </w:rPr>
                    <w:t>-</w:t>
                  </w:r>
                  <w:r w:rsidRPr="008262AB">
                    <w:rPr>
                      <w:rFonts w:ascii="Times New Roman" w:hAnsi="Times New Roman" w:cs="Times New Roman"/>
                      <w:b/>
                      <w:bCs/>
                      <w:color w:val="000000"/>
                      <w:sz w:val="20"/>
                      <w:szCs w:val="20"/>
                    </w:rPr>
                    <w:t>ч/б</w:t>
                  </w:r>
                  <w:r w:rsidRPr="008262AB">
                    <w:rPr>
                      <w:rFonts w:ascii="Times New Roman" w:hAnsi="Times New Roman" w:cs="Times New Roman"/>
                      <w:bCs/>
                      <w:sz w:val="20"/>
                      <w:szCs w:val="20"/>
                    </w:rPr>
                    <w:t>-</w:t>
                  </w:r>
                  <w:proofErr w:type="gramStart"/>
                  <w:r w:rsidRPr="008262AB">
                    <w:rPr>
                      <w:rFonts w:ascii="Times New Roman" w:hAnsi="Times New Roman" w:cs="Times New Roman"/>
                      <w:bCs/>
                      <w:sz w:val="20"/>
                      <w:szCs w:val="20"/>
                    </w:rPr>
                    <w:t>V</w:t>
                  </w:r>
                  <w:proofErr w:type="gramEnd"/>
                  <w:r w:rsidRPr="008262AB">
                    <w:rPr>
                      <w:rFonts w:ascii="Times New Roman" w:hAnsi="Times New Roman" w:cs="Times New Roman"/>
                      <w:bCs/>
                      <w:sz w:val="20"/>
                      <w:szCs w:val="20"/>
                    </w:rPr>
                    <w:t>.0</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roofErr w:type="gramStart"/>
                  <w:r w:rsidRPr="008262AB">
                    <w:rPr>
                      <w:rFonts w:ascii="Times New Roman" w:hAnsi="Times New Roman" w:cs="Times New Roman"/>
                      <w:bCs/>
                      <w:color w:val="000000"/>
                      <w:sz w:val="20"/>
                      <w:szCs w:val="20"/>
                    </w:rPr>
                    <w:lastRenderedPageBreak/>
                    <w:t>Домашняя</w:t>
                  </w:r>
                  <w:proofErr w:type="gramEnd"/>
                  <w:r w:rsidRPr="008262AB">
                    <w:rPr>
                      <w:rFonts w:ascii="Times New Roman" w:hAnsi="Times New Roman" w:cs="Times New Roman"/>
                      <w:bCs/>
                      <w:color w:val="000000"/>
                      <w:sz w:val="20"/>
                      <w:szCs w:val="20"/>
                    </w:rPr>
                    <w:t xml:space="preserve"> интеллект</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Корпус АБС-пластик, управление </w:t>
                  </w:r>
                  <w:r w:rsidRPr="008262AB">
                    <w:rPr>
                      <w:rFonts w:ascii="Times New Roman" w:hAnsi="Times New Roman" w:cs="Times New Roman"/>
                      <w:bCs/>
                      <w:color w:val="000000"/>
                      <w:sz w:val="20"/>
                      <w:szCs w:val="20"/>
                    </w:rPr>
                    <w:lastRenderedPageBreak/>
                    <w:t>через приложение, возможность балансировки с частным домом</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lastRenderedPageBreak/>
                    <w:t>017</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Кабель TYPE2 или Кабель </w:t>
                  </w:r>
                  <w:r w:rsidRPr="008262AB">
                    <w:rPr>
                      <w:rFonts w:ascii="Times New Roman" w:hAnsi="Times New Roman" w:cs="Times New Roman"/>
                      <w:bCs/>
                      <w:color w:val="000000"/>
                      <w:sz w:val="20"/>
                      <w:szCs w:val="20"/>
                    </w:rPr>
                    <w:lastRenderedPageBreak/>
                    <w:t>GBT</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lastRenderedPageBreak/>
                    <w:t>80 000,00</w:t>
                  </w:r>
                </w:p>
              </w:tc>
            </w:tr>
            <w:tr w:rsidR="00E807A7" w:rsidRPr="008262AB" w:rsidTr="00E807A7">
              <w:trPr>
                <w:trHeight w:val="6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lastRenderedPageBreak/>
                    <w:t>Станция зарядная для электромобилей СЗЭ-РА-012-7,4-РТ2-V.0</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roofErr w:type="gramStart"/>
                  <w:r w:rsidRPr="008262AB">
                    <w:rPr>
                      <w:rFonts w:ascii="Times New Roman" w:hAnsi="Times New Roman" w:cs="Times New Roman"/>
                      <w:bCs/>
                      <w:color w:val="000000"/>
                      <w:sz w:val="20"/>
                      <w:szCs w:val="20"/>
                    </w:rPr>
                    <w:t>Домашняя</w:t>
                  </w:r>
                  <w:proofErr w:type="gramEnd"/>
                  <w:r w:rsidRPr="008262AB">
                    <w:rPr>
                      <w:rFonts w:ascii="Times New Roman" w:hAnsi="Times New Roman" w:cs="Times New Roman"/>
                      <w:bCs/>
                      <w:color w:val="000000"/>
                      <w:sz w:val="20"/>
                      <w:szCs w:val="20"/>
                    </w:rPr>
                    <w:t xml:space="preserve"> интеллект</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металл цвет в RAL, управление через приложение, возможность балансировки с частным домом</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012</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Розетка TYPE2</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73 000,00</w:t>
                  </w:r>
                </w:p>
              </w:tc>
            </w:tr>
            <w:tr w:rsidR="00E807A7" w:rsidRPr="008262AB" w:rsidTr="00E807A7">
              <w:trPr>
                <w:trHeight w:val="6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электромобилей СЗЭ-РА-012-</w:t>
                  </w:r>
                  <w:r w:rsidRPr="008262AB">
                    <w:rPr>
                      <w:rFonts w:ascii="Times New Roman" w:hAnsi="Times New Roman" w:cs="Times New Roman"/>
                      <w:b/>
                      <w:bCs/>
                      <w:sz w:val="20"/>
                      <w:szCs w:val="20"/>
                    </w:rPr>
                    <w:t>11/22</w:t>
                  </w:r>
                  <w:r w:rsidRPr="008262AB">
                    <w:rPr>
                      <w:rFonts w:ascii="Times New Roman" w:hAnsi="Times New Roman" w:cs="Times New Roman"/>
                      <w:bCs/>
                      <w:color w:val="000000"/>
                      <w:sz w:val="20"/>
                      <w:szCs w:val="20"/>
                    </w:rPr>
                    <w:t>-PT2-V.0</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roofErr w:type="gramStart"/>
                  <w:r w:rsidRPr="008262AB">
                    <w:rPr>
                      <w:rFonts w:ascii="Times New Roman" w:hAnsi="Times New Roman" w:cs="Times New Roman"/>
                      <w:bCs/>
                      <w:color w:val="000000"/>
                      <w:sz w:val="20"/>
                      <w:szCs w:val="20"/>
                    </w:rPr>
                    <w:t>Домашняя</w:t>
                  </w:r>
                  <w:proofErr w:type="gramEnd"/>
                  <w:r w:rsidRPr="008262AB">
                    <w:rPr>
                      <w:rFonts w:ascii="Times New Roman" w:hAnsi="Times New Roman" w:cs="Times New Roman"/>
                      <w:bCs/>
                      <w:color w:val="000000"/>
                      <w:sz w:val="20"/>
                      <w:szCs w:val="20"/>
                    </w:rPr>
                    <w:t xml:space="preserve"> интеллект</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металл цвет в RAL, управление через приложение, возможность балансировки с частным домом</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012</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Розетка TYPE2</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75 000,00</w:t>
                  </w:r>
                </w:p>
              </w:tc>
            </w:tr>
            <w:tr w:rsidR="00E807A7" w:rsidRPr="008262AB" w:rsidTr="00E807A7">
              <w:trPr>
                <w:trHeight w:val="6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электромобилей СЗЭ-РА-012-7,4-</w:t>
                  </w:r>
                  <w:r w:rsidRPr="008262AB">
                    <w:rPr>
                      <w:rFonts w:ascii="Times New Roman" w:hAnsi="Times New Roman" w:cs="Times New Roman"/>
                      <w:b/>
                      <w:bCs/>
                      <w:sz w:val="20"/>
                      <w:szCs w:val="20"/>
                    </w:rPr>
                    <w:t>КT2/GBT</w:t>
                  </w:r>
                  <w:r w:rsidRPr="008262AB">
                    <w:rPr>
                      <w:rFonts w:ascii="Times New Roman" w:hAnsi="Times New Roman" w:cs="Times New Roman"/>
                      <w:bCs/>
                      <w:color w:val="000000"/>
                      <w:sz w:val="20"/>
                      <w:szCs w:val="20"/>
                    </w:rPr>
                    <w:t>-V.0</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roofErr w:type="gramStart"/>
                  <w:r w:rsidRPr="008262AB">
                    <w:rPr>
                      <w:rFonts w:ascii="Times New Roman" w:hAnsi="Times New Roman" w:cs="Times New Roman"/>
                      <w:bCs/>
                      <w:color w:val="000000"/>
                      <w:sz w:val="20"/>
                      <w:szCs w:val="20"/>
                    </w:rPr>
                    <w:t>Домашняя</w:t>
                  </w:r>
                  <w:proofErr w:type="gramEnd"/>
                  <w:r w:rsidRPr="008262AB">
                    <w:rPr>
                      <w:rFonts w:ascii="Times New Roman" w:hAnsi="Times New Roman" w:cs="Times New Roman"/>
                      <w:bCs/>
                      <w:color w:val="000000"/>
                      <w:sz w:val="20"/>
                      <w:szCs w:val="20"/>
                    </w:rPr>
                    <w:t xml:space="preserve"> интеллект</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металл цвет в RAL, управление через приложение, возможность балансировки с частным домом</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012</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Кабель TYPE2 или Кабель GBT</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78 000,00</w:t>
                  </w:r>
                </w:p>
              </w:tc>
            </w:tr>
            <w:tr w:rsidR="00E807A7" w:rsidRPr="008262AB" w:rsidTr="00E807A7">
              <w:trPr>
                <w:trHeight w:val="6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электромобилей СЗЭ-РА-012-</w:t>
                  </w:r>
                  <w:r w:rsidRPr="008262AB">
                    <w:rPr>
                      <w:rFonts w:ascii="Times New Roman" w:hAnsi="Times New Roman" w:cs="Times New Roman"/>
                      <w:b/>
                      <w:bCs/>
                      <w:sz w:val="20"/>
                      <w:szCs w:val="20"/>
                    </w:rPr>
                    <w:t>11/22-КT2/GBT</w:t>
                  </w:r>
                  <w:r w:rsidRPr="008262AB">
                    <w:rPr>
                      <w:rFonts w:ascii="Times New Roman" w:hAnsi="Times New Roman" w:cs="Times New Roman"/>
                      <w:bCs/>
                      <w:color w:val="000000"/>
                      <w:sz w:val="20"/>
                      <w:szCs w:val="20"/>
                    </w:rPr>
                    <w:t>-V.0</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roofErr w:type="gramStart"/>
                  <w:r w:rsidRPr="008262AB">
                    <w:rPr>
                      <w:rFonts w:ascii="Times New Roman" w:hAnsi="Times New Roman" w:cs="Times New Roman"/>
                      <w:bCs/>
                      <w:color w:val="000000"/>
                      <w:sz w:val="20"/>
                      <w:szCs w:val="20"/>
                    </w:rPr>
                    <w:t>Домашняя</w:t>
                  </w:r>
                  <w:proofErr w:type="gramEnd"/>
                  <w:r w:rsidRPr="008262AB">
                    <w:rPr>
                      <w:rFonts w:ascii="Times New Roman" w:hAnsi="Times New Roman" w:cs="Times New Roman"/>
                      <w:bCs/>
                      <w:color w:val="000000"/>
                      <w:sz w:val="20"/>
                      <w:szCs w:val="20"/>
                    </w:rPr>
                    <w:t xml:space="preserve"> интеллект</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металл цвет в RAL, управление через приложение, возможность балансировки с частным домом</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012</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Кабель TYPE2 или Кабель GBT</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80 000,00</w:t>
                  </w:r>
                </w:p>
              </w:tc>
            </w:tr>
            <w:tr w:rsidR="00E807A7" w:rsidRPr="008262AB" w:rsidTr="00E807A7">
              <w:trPr>
                <w:trHeight w:val="6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электромобилей СЗЭ-РА-033-7,4-РТ2-V.0</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roofErr w:type="gramStart"/>
                  <w:r w:rsidRPr="008262AB">
                    <w:rPr>
                      <w:rFonts w:ascii="Times New Roman" w:hAnsi="Times New Roman" w:cs="Times New Roman"/>
                      <w:bCs/>
                      <w:color w:val="000000"/>
                      <w:sz w:val="20"/>
                      <w:szCs w:val="20"/>
                    </w:rPr>
                    <w:t>Домашняя</w:t>
                  </w:r>
                  <w:proofErr w:type="gramEnd"/>
                  <w:r w:rsidRPr="008262AB">
                    <w:rPr>
                      <w:rFonts w:ascii="Times New Roman" w:hAnsi="Times New Roman" w:cs="Times New Roman"/>
                      <w:bCs/>
                      <w:color w:val="000000"/>
                      <w:sz w:val="20"/>
                      <w:szCs w:val="20"/>
                    </w:rPr>
                    <w:t xml:space="preserve"> интеллект</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стекло </w:t>
                  </w:r>
                  <w:proofErr w:type="spellStart"/>
                  <w:r w:rsidRPr="008262AB">
                    <w:rPr>
                      <w:rFonts w:ascii="Times New Roman" w:hAnsi="Times New Roman" w:cs="Times New Roman"/>
                      <w:bCs/>
                      <w:color w:val="000000"/>
                      <w:sz w:val="20"/>
                      <w:szCs w:val="20"/>
                    </w:rPr>
                    <w:t>черн</w:t>
                  </w:r>
                  <w:proofErr w:type="spellEnd"/>
                  <w:r w:rsidRPr="008262AB">
                    <w:rPr>
                      <w:rFonts w:ascii="Times New Roman" w:hAnsi="Times New Roman" w:cs="Times New Roman"/>
                      <w:bCs/>
                      <w:color w:val="000000"/>
                      <w:sz w:val="20"/>
                      <w:szCs w:val="20"/>
                    </w:rPr>
                    <w:t>./ нерж. сталь, управление через приложение, возможность балансировки с частным домом</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033</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Розетка TYPE2</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95 000,00</w:t>
                  </w:r>
                </w:p>
              </w:tc>
            </w:tr>
            <w:tr w:rsidR="00E807A7" w:rsidRPr="008262AB" w:rsidTr="00E807A7">
              <w:trPr>
                <w:trHeight w:val="6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электромобилей СЗЭ-РА-033-</w:t>
                  </w:r>
                  <w:r w:rsidRPr="008262AB">
                    <w:rPr>
                      <w:rFonts w:ascii="Times New Roman" w:hAnsi="Times New Roman" w:cs="Times New Roman"/>
                      <w:b/>
                      <w:bCs/>
                      <w:sz w:val="20"/>
                      <w:szCs w:val="20"/>
                    </w:rPr>
                    <w:t>11/22</w:t>
                  </w:r>
                  <w:r w:rsidRPr="008262AB">
                    <w:rPr>
                      <w:rFonts w:ascii="Times New Roman" w:hAnsi="Times New Roman" w:cs="Times New Roman"/>
                      <w:bCs/>
                      <w:color w:val="000000"/>
                      <w:sz w:val="20"/>
                      <w:szCs w:val="20"/>
                    </w:rPr>
                    <w:t>-PT2-V.0</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roofErr w:type="gramStart"/>
                  <w:r w:rsidRPr="008262AB">
                    <w:rPr>
                      <w:rFonts w:ascii="Times New Roman" w:hAnsi="Times New Roman" w:cs="Times New Roman"/>
                      <w:bCs/>
                      <w:color w:val="000000"/>
                      <w:sz w:val="20"/>
                      <w:szCs w:val="20"/>
                    </w:rPr>
                    <w:t>Домашняя</w:t>
                  </w:r>
                  <w:proofErr w:type="gramEnd"/>
                  <w:r w:rsidRPr="008262AB">
                    <w:rPr>
                      <w:rFonts w:ascii="Times New Roman" w:hAnsi="Times New Roman" w:cs="Times New Roman"/>
                      <w:bCs/>
                      <w:color w:val="000000"/>
                      <w:sz w:val="20"/>
                      <w:szCs w:val="20"/>
                    </w:rPr>
                    <w:t xml:space="preserve"> интеллект</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Корпус стекло  </w:t>
                  </w:r>
                  <w:proofErr w:type="spellStart"/>
                  <w:r w:rsidRPr="008262AB">
                    <w:rPr>
                      <w:rFonts w:ascii="Times New Roman" w:hAnsi="Times New Roman" w:cs="Times New Roman"/>
                      <w:bCs/>
                      <w:color w:val="000000"/>
                      <w:sz w:val="20"/>
                      <w:szCs w:val="20"/>
                    </w:rPr>
                    <w:t>черн</w:t>
                  </w:r>
                  <w:proofErr w:type="spellEnd"/>
                  <w:r w:rsidRPr="008262AB">
                    <w:rPr>
                      <w:rFonts w:ascii="Times New Roman" w:hAnsi="Times New Roman" w:cs="Times New Roman"/>
                      <w:bCs/>
                      <w:color w:val="000000"/>
                      <w:sz w:val="20"/>
                      <w:szCs w:val="20"/>
                    </w:rPr>
                    <w:t xml:space="preserve">./ нерж. сталь, управление через приложение, возможность балансировки с </w:t>
                  </w:r>
                  <w:r w:rsidRPr="008262AB">
                    <w:rPr>
                      <w:rFonts w:ascii="Times New Roman" w:hAnsi="Times New Roman" w:cs="Times New Roman"/>
                      <w:bCs/>
                      <w:color w:val="000000"/>
                      <w:sz w:val="20"/>
                      <w:szCs w:val="20"/>
                    </w:rPr>
                    <w:lastRenderedPageBreak/>
                    <w:t>частным домом</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lastRenderedPageBreak/>
                    <w:t>033</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Кабель TYPE2 или Кабель GBT</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97 000,00</w:t>
                  </w:r>
                </w:p>
              </w:tc>
            </w:tr>
            <w:tr w:rsidR="00E807A7" w:rsidRPr="008262AB" w:rsidTr="00E807A7">
              <w:trPr>
                <w:trHeight w:val="6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lastRenderedPageBreak/>
                    <w:t>Станция зарядная для электромобилей СЗЭ-РА-033-7,4-</w:t>
                  </w:r>
                  <w:r w:rsidRPr="008262AB">
                    <w:rPr>
                      <w:rFonts w:ascii="Times New Roman" w:hAnsi="Times New Roman" w:cs="Times New Roman"/>
                      <w:b/>
                      <w:bCs/>
                      <w:sz w:val="20"/>
                      <w:szCs w:val="20"/>
                    </w:rPr>
                    <w:t>КT2/GBT</w:t>
                  </w:r>
                  <w:r w:rsidRPr="008262AB">
                    <w:rPr>
                      <w:rFonts w:ascii="Times New Roman" w:hAnsi="Times New Roman" w:cs="Times New Roman"/>
                      <w:bCs/>
                      <w:color w:val="000000"/>
                      <w:sz w:val="20"/>
                      <w:szCs w:val="20"/>
                    </w:rPr>
                    <w:t>-V.0</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roofErr w:type="gramStart"/>
                  <w:r w:rsidRPr="008262AB">
                    <w:rPr>
                      <w:rFonts w:ascii="Times New Roman" w:hAnsi="Times New Roman" w:cs="Times New Roman"/>
                      <w:bCs/>
                      <w:color w:val="000000"/>
                      <w:sz w:val="20"/>
                      <w:szCs w:val="20"/>
                    </w:rPr>
                    <w:t>Домашняя</w:t>
                  </w:r>
                  <w:proofErr w:type="gramEnd"/>
                  <w:r w:rsidRPr="008262AB">
                    <w:rPr>
                      <w:rFonts w:ascii="Times New Roman" w:hAnsi="Times New Roman" w:cs="Times New Roman"/>
                      <w:bCs/>
                      <w:color w:val="000000"/>
                      <w:sz w:val="20"/>
                      <w:szCs w:val="20"/>
                    </w:rPr>
                    <w:t xml:space="preserve"> интеллект</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стекло </w:t>
                  </w:r>
                  <w:proofErr w:type="spellStart"/>
                  <w:r w:rsidRPr="008262AB">
                    <w:rPr>
                      <w:rFonts w:ascii="Times New Roman" w:hAnsi="Times New Roman" w:cs="Times New Roman"/>
                      <w:bCs/>
                      <w:color w:val="000000"/>
                      <w:sz w:val="20"/>
                      <w:szCs w:val="20"/>
                    </w:rPr>
                    <w:t>черн</w:t>
                  </w:r>
                  <w:proofErr w:type="spellEnd"/>
                  <w:r w:rsidRPr="008262AB">
                    <w:rPr>
                      <w:rFonts w:ascii="Times New Roman" w:hAnsi="Times New Roman" w:cs="Times New Roman"/>
                      <w:bCs/>
                      <w:color w:val="000000"/>
                      <w:sz w:val="20"/>
                      <w:szCs w:val="20"/>
                    </w:rPr>
                    <w:t>./ нерж. сталь, управление через приложение, возможность балансировки с частным домом</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033</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Розетка TYPE2</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100 000,00</w:t>
                  </w:r>
                </w:p>
              </w:tc>
            </w:tr>
            <w:tr w:rsidR="00E807A7" w:rsidRPr="008262AB" w:rsidTr="00E807A7">
              <w:trPr>
                <w:trHeight w:val="6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электромобилей СЗЭ-РА-033-</w:t>
                  </w:r>
                  <w:r w:rsidRPr="008262AB">
                    <w:rPr>
                      <w:rFonts w:ascii="Times New Roman" w:hAnsi="Times New Roman" w:cs="Times New Roman"/>
                      <w:b/>
                      <w:bCs/>
                      <w:sz w:val="20"/>
                      <w:szCs w:val="20"/>
                    </w:rPr>
                    <w:t>11/22-КT2/GBT</w:t>
                  </w:r>
                  <w:r w:rsidRPr="008262AB">
                    <w:rPr>
                      <w:rFonts w:ascii="Times New Roman" w:hAnsi="Times New Roman" w:cs="Times New Roman"/>
                      <w:bCs/>
                      <w:color w:val="000000"/>
                      <w:sz w:val="20"/>
                      <w:szCs w:val="20"/>
                    </w:rPr>
                    <w:t>-V.0</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roofErr w:type="gramStart"/>
                  <w:r w:rsidRPr="008262AB">
                    <w:rPr>
                      <w:rFonts w:ascii="Times New Roman" w:hAnsi="Times New Roman" w:cs="Times New Roman"/>
                      <w:bCs/>
                      <w:color w:val="000000"/>
                      <w:sz w:val="20"/>
                      <w:szCs w:val="20"/>
                    </w:rPr>
                    <w:t>Домашняя</w:t>
                  </w:r>
                  <w:proofErr w:type="gramEnd"/>
                  <w:r w:rsidRPr="008262AB">
                    <w:rPr>
                      <w:rFonts w:ascii="Times New Roman" w:hAnsi="Times New Roman" w:cs="Times New Roman"/>
                      <w:bCs/>
                      <w:color w:val="000000"/>
                      <w:sz w:val="20"/>
                      <w:szCs w:val="20"/>
                    </w:rPr>
                    <w:t xml:space="preserve"> интеллект</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стекло </w:t>
                  </w:r>
                  <w:proofErr w:type="spellStart"/>
                  <w:r w:rsidRPr="008262AB">
                    <w:rPr>
                      <w:rFonts w:ascii="Times New Roman" w:hAnsi="Times New Roman" w:cs="Times New Roman"/>
                      <w:bCs/>
                      <w:color w:val="000000"/>
                      <w:sz w:val="20"/>
                      <w:szCs w:val="20"/>
                    </w:rPr>
                    <w:t>черн</w:t>
                  </w:r>
                  <w:proofErr w:type="spellEnd"/>
                  <w:r w:rsidRPr="008262AB">
                    <w:rPr>
                      <w:rFonts w:ascii="Times New Roman" w:hAnsi="Times New Roman" w:cs="Times New Roman"/>
                      <w:bCs/>
                      <w:color w:val="000000"/>
                      <w:sz w:val="20"/>
                      <w:szCs w:val="20"/>
                    </w:rPr>
                    <w:t>./ нерж. сталь, управление через приложение, возможность балансировки с частным домом</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033</w:t>
                  </w:r>
                </w:p>
              </w:tc>
              <w:tc>
                <w:tcPr>
                  <w:tcW w:w="794" w:type="dxa"/>
                  <w:tcBorders>
                    <w:top w:val="single" w:sz="8" w:space="0" w:color="auto"/>
                    <w:left w:val="nil"/>
                    <w:bottom w:val="single" w:sz="8"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single" w:sz="8" w:space="0" w:color="auto"/>
                    <w:left w:val="nil"/>
                    <w:bottom w:val="single" w:sz="8"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11 или 22</w:t>
                  </w:r>
                </w:p>
              </w:tc>
              <w:tc>
                <w:tcPr>
                  <w:tcW w:w="1422" w:type="dxa"/>
                  <w:tcBorders>
                    <w:top w:val="single" w:sz="8" w:space="0" w:color="auto"/>
                    <w:left w:val="nil"/>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Кабель TYPE2 или Кабель GBT</w:t>
                  </w:r>
                </w:p>
              </w:tc>
              <w:tc>
                <w:tcPr>
                  <w:tcW w:w="1017" w:type="dxa"/>
                  <w:tcBorders>
                    <w:top w:val="single" w:sz="8" w:space="0" w:color="auto"/>
                    <w:left w:val="nil"/>
                    <w:bottom w:val="single" w:sz="8"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102 000,00</w:t>
                  </w:r>
                </w:p>
              </w:tc>
            </w:tr>
            <w:tr w:rsidR="00E807A7" w:rsidRPr="008262AB" w:rsidTr="00E807A7">
              <w:trPr>
                <w:trHeight w:val="9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электромобилей СЗЭ-РА-017-7,4-РТ2-</w:t>
                  </w:r>
                  <w:r w:rsidRPr="008262AB">
                    <w:rPr>
                      <w:rFonts w:ascii="Times New Roman" w:hAnsi="Times New Roman" w:cs="Times New Roman"/>
                      <w:b/>
                      <w:bCs/>
                      <w:color w:val="000000"/>
                      <w:sz w:val="20"/>
                      <w:szCs w:val="20"/>
                    </w:rPr>
                    <w:t>ч/б</w:t>
                  </w:r>
                  <w:r w:rsidRPr="008262AB">
                    <w:rPr>
                      <w:rFonts w:ascii="Times New Roman" w:hAnsi="Times New Roman" w:cs="Times New Roman"/>
                      <w:bCs/>
                      <w:color w:val="000000"/>
                      <w:sz w:val="20"/>
                      <w:szCs w:val="20"/>
                    </w:rPr>
                    <w:t>-</w:t>
                  </w:r>
                  <w:proofErr w:type="gramStart"/>
                  <w:r w:rsidRPr="008262AB">
                    <w:rPr>
                      <w:rFonts w:ascii="Times New Roman" w:hAnsi="Times New Roman" w:cs="Times New Roman"/>
                      <w:bCs/>
                      <w:color w:val="000000"/>
                      <w:sz w:val="20"/>
                      <w:szCs w:val="20"/>
                    </w:rPr>
                    <w:t>V</w:t>
                  </w:r>
                  <w:proofErr w:type="gramEnd"/>
                  <w:r w:rsidRPr="008262AB">
                    <w:rPr>
                      <w:rFonts w:ascii="Times New Roman" w:hAnsi="Times New Roman" w:cs="Times New Roman"/>
                      <w:bCs/>
                      <w:color w:val="000000"/>
                      <w:sz w:val="20"/>
                      <w:szCs w:val="20"/>
                    </w:rPr>
                    <w:t>.1</w:t>
                  </w:r>
                </w:p>
              </w:tc>
              <w:tc>
                <w:tcPr>
                  <w:tcW w:w="1293" w:type="dxa"/>
                  <w:tcBorders>
                    <w:top w:val="single" w:sz="8" w:space="0" w:color="auto"/>
                    <w:left w:val="single" w:sz="8" w:space="0" w:color="auto"/>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roofErr w:type="gramStart"/>
                  <w:r w:rsidRPr="008262AB">
                    <w:rPr>
                      <w:rFonts w:ascii="Times New Roman" w:hAnsi="Times New Roman" w:cs="Times New Roman"/>
                      <w:bCs/>
                      <w:color w:val="000000"/>
                      <w:sz w:val="20"/>
                      <w:szCs w:val="20"/>
                    </w:rPr>
                    <w:t>Домашняя</w:t>
                  </w:r>
                  <w:proofErr w:type="gramEnd"/>
                  <w:r w:rsidRPr="008262AB">
                    <w:rPr>
                      <w:rFonts w:ascii="Times New Roman" w:hAnsi="Times New Roman" w:cs="Times New Roman"/>
                      <w:bCs/>
                      <w:color w:val="000000"/>
                      <w:sz w:val="20"/>
                      <w:szCs w:val="20"/>
                    </w:rPr>
                    <w:t xml:space="preserve"> интеллект для </w:t>
                  </w:r>
                  <w:proofErr w:type="spellStart"/>
                  <w:r w:rsidRPr="008262AB">
                    <w:rPr>
                      <w:rFonts w:ascii="Times New Roman" w:hAnsi="Times New Roman" w:cs="Times New Roman"/>
                      <w:bCs/>
                      <w:color w:val="000000"/>
                      <w:sz w:val="20"/>
                      <w:szCs w:val="20"/>
                    </w:rPr>
                    <w:t>хаба</w:t>
                  </w:r>
                  <w:proofErr w:type="spellEnd"/>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АБС-пластик, управление через приложение, возможность балансировки с частным домом, другими станциями, МКД</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017</w:t>
                  </w:r>
                </w:p>
              </w:tc>
              <w:tc>
                <w:tcPr>
                  <w:tcW w:w="794" w:type="dxa"/>
                  <w:tcBorders>
                    <w:top w:val="nil"/>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w:t>
                  </w:r>
                </w:p>
              </w:tc>
              <w:tc>
                <w:tcPr>
                  <w:tcW w:w="680" w:type="dxa"/>
                  <w:tcBorders>
                    <w:top w:val="nil"/>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7,4</w:t>
                  </w:r>
                </w:p>
              </w:tc>
              <w:tc>
                <w:tcPr>
                  <w:tcW w:w="1422" w:type="dxa"/>
                  <w:tcBorders>
                    <w:top w:val="nil"/>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Розетка TYPE2</w:t>
                  </w:r>
                </w:p>
              </w:tc>
              <w:tc>
                <w:tcPr>
                  <w:tcW w:w="1017" w:type="dxa"/>
                  <w:tcBorders>
                    <w:top w:val="nil"/>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83 000,00</w:t>
                  </w:r>
                </w:p>
              </w:tc>
            </w:tr>
            <w:tr w:rsidR="00E807A7" w:rsidRPr="008262AB" w:rsidTr="00E807A7">
              <w:trPr>
                <w:trHeight w:val="9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электромобилей СЗЭ-РА-017-</w:t>
                  </w:r>
                  <w:r w:rsidRPr="008262AB">
                    <w:rPr>
                      <w:rFonts w:ascii="Times New Roman" w:hAnsi="Times New Roman" w:cs="Times New Roman"/>
                      <w:b/>
                      <w:bCs/>
                      <w:sz w:val="20"/>
                      <w:szCs w:val="20"/>
                    </w:rPr>
                    <w:t>11/22-</w:t>
                  </w:r>
                  <w:r w:rsidRPr="008262AB">
                    <w:rPr>
                      <w:rFonts w:ascii="Times New Roman" w:hAnsi="Times New Roman" w:cs="Times New Roman"/>
                      <w:bCs/>
                      <w:color w:val="000000"/>
                      <w:sz w:val="20"/>
                      <w:szCs w:val="20"/>
                    </w:rPr>
                    <w:t>PT2-</w:t>
                  </w:r>
                  <w:r w:rsidRPr="008262AB">
                    <w:rPr>
                      <w:rFonts w:ascii="Times New Roman" w:hAnsi="Times New Roman" w:cs="Times New Roman"/>
                      <w:b/>
                      <w:bCs/>
                      <w:color w:val="000000"/>
                      <w:sz w:val="20"/>
                      <w:szCs w:val="20"/>
                    </w:rPr>
                    <w:t>ч/б</w:t>
                  </w:r>
                  <w:r w:rsidRPr="008262AB">
                    <w:rPr>
                      <w:rFonts w:ascii="Times New Roman" w:hAnsi="Times New Roman" w:cs="Times New Roman"/>
                      <w:bCs/>
                      <w:color w:val="000000"/>
                      <w:sz w:val="20"/>
                      <w:szCs w:val="20"/>
                    </w:rPr>
                    <w:t>-</w:t>
                  </w:r>
                  <w:proofErr w:type="gramStart"/>
                  <w:r w:rsidRPr="008262AB">
                    <w:rPr>
                      <w:rFonts w:ascii="Times New Roman" w:hAnsi="Times New Roman" w:cs="Times New Roman"/>
                      <w:bCs/>
                      <w:color w:val="000000"/>
                      <w:sz w:val="20"/>
                      <w:szCs w:val="20"/>
                    </w:rPr>
                    <w:t>V</w:t>
                  </w:r>
                  <w:proofErr w:type="gramEnd"/>
                  <w:r w:rsidRPr="008262AB">
                    <w:rPr>
                      <w:rFonts w:ascii="Times New Roman" w:hAnsi="Times New Roman" w:cs="Times New Roman"/>
                      <w:bCs/>
                      <w:color w:val="000000"/>
                      <w:sz w:val="20"/>
                      <w:szCs w:val="20"/>
                    </w:rPr>
                    <w:t>.1</w:t>
                  </w:r>
                </w:p>
              </w:tc>
              <w:tc>
                <w:tcPr>
                  <w:tcW w:w="1293" w:type="dxa"/>
                  <w:tcBorders>
                    <w:top w:val="single" w:sz="8" w:space="0" w:color="auto"/>
                    <w:left w:val="single" w:sz="8" w:space="0" w:color="auto"/>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roofErr w:type="gramStart"/>
                  <w:r w:rsidRPr="008262AB">
                    <w:rPr>
                      <w:rFonts w:ascii="Times New Roman" w:hAnsi="Times New Roman" w:cs="Times New Roman"/>
                      <w:bCs/>
                      <w:color w:val="000000"/>
                      <w:sz w:val="20"/>
                      <w:szCs w:val="20"/>
                    </w:rPr>
                    <w:t>Домашняя</w:t>
                  </w:r>
                  <w:proofErr w:type="gramEnd"/>
                  <w:r w:rsidRPr="008262AB">
                    <w:rPr>
                      <w:rFonts w:ascii="Times New Roman" w:hAnsi="Times New Roman" w:cs="Times New Roman"/>
                      <w:bCs/>
                      <w:color w:val="000000"/>
                      <w:sz w:val="20"/>
                      <w:szCs w:val="20"/>
                    </w:rPr>
                    <w:t xml:space="preserve"> интеллект для </w:t>
                  </w:r>
                  <w:proofErr w:type="spellStart"/>
                  <w:r w:rsidRPr="008262AB">
                    <w:rPr>
                      <w:rFonts w:ascii="Times New Roman" w:hAnsi="Times New Roman" w:cs="Times New Roman"/>
                      <w:bCs/>
                      <w:color w:val="000000"/>
                      <w:sz w:val="20"/>
                      <w:szCs w:val="20"/>
                    </w:rPr>
                    <w:t>хаба</w:t>
                  </w:r>
                  <w:proofErr w:type="spellEnd"/>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АБС-пластик, управление через приложение, возможность балансировки с частным домом, другими станциями, МКД</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017</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Розетка TYPE2</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85 000,00</w:t>
                  </w:r>
                </w:p>
              </w:tc>
            </w:tr>
            <w:tr w:rsidR="00E807A7" w:rsidRPr="008262AB" w:rsidTr="00E807A7">
              <w:trPr>
                <w:trHeight w:val="9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электромобилей СЗЭ-РА-017-7,4-</w:t>
                  </w:r>
                  <w:r w:rsidRPr="008262AB">
                    <w:rPr>
                      <w:rFonts w:ascii="Times New Roman" w:hAnsi="Times New Roman" w:cs="Times New Roman"/>
                      <w:b/>
                      <w:bCs/>
                      <w:sz w:val="20"/>
                      <w:szCs w:val="20"/>
                    </w:rPr>
                    <w:t>КT2/GBT</w:t>
                  </w:r>
                  <w:r w:rsidRPr="008262AB">
                    <w:rPr>
                      <w:rFonts w:ascii="Times New Roman" w:hAnsi="Times New Roman" w:cs="Times New Roman"/>
                      <w:bCs/>
                      <w:color w:val="000000"/>
                      <w:sz w:val="20"/>
                      <w:szCs w:val="20"/>
                    </w:rPr>
                    <w:t>-</w:t>
                  </w:r>
                  <w:r w:rsidRPr="008262AB">
                    <w:rPr>
                      <w:rFonts w:ascii="Times New Roman" w:hAnsi="Times New Roman" w:cs="Times New Roman"/>
                      <w:b/>
                      <w:bCs/>
                      <w:color w:val="000000"/>
                      <w:sz w:val="20"/>
                      <w:szCs w:val="20"/>
                    </w:rPr>
                    <w:t>ч/б</w:t>
                  </w:r>
                  <w:r w:rsidRPr="008262AB">
                    <w:rPr>
                      <w:rFonts w:ascii="Times New Roman" w:hAnsi="Times New Roman" w:cs="Times New Roman"/>
                      <w:bCs/>
                      <w:color w:val="000000"/>
                      <w:sz w:val="20"/>
                      <w:szCs w:val="20"/>
                    </w:rPr>
                    <w:t>-</w:t>
                  </w:r>
                  <w:proofErr w:type="gramStart"/>
                  <w:r w:rsidRPr="008262AB">
                    <w:rPr>
                      <w:rFonts w:ascii="Times New Roman" w:hAnsi="Times New Roman" w:cs="Times New Roman"/>
                      <w:bCs/>
                      <w:color w:val="000000"/>
                      <w:sz w:val="20"/>
                      <w:szCs w:val="20"/>
                    </w:rPr>
                    <w:t>V</w:t>
                  </w:r>
                  <w:proofErr w:type="gramEnd"/>
                  <w:r w:rsidRPr="008262AB">
                    <w:rPr>
                      <w:rFonts w:ascii="Times New Roman" w:hAnsi="Times New Roman" w:cs="Times New Roman"/>
                      <w:bCs/>
                      <w:color w:val="000000"/>
                      <w:sz w:val="20"/>
                      <w:szCs w:val="20"/>
                    </w:rPr>
                    <w:t>.1</w:t>
                  </w:r>
                </w:p>
              </w:tc>
              <w:tc>
                <w:tcPr>
                  <w:tcW w:w="1293" w:type="dxa"/>
                  <w:tcBorders>
                    <w:top w:val="single" w:sz="8" w:space="0" w:color="auto"/>
                    <w:left w:val="single" w:sz="8" w:space="0" w:color="auto"/>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roofErr w:type="gramStart"/>
                  <w:r w:rsidRPr="008262AB">
                    <w:rPr>
                      <w:rFonts w:ascii="Times New Roman" w:hAnsi="Times New Roman" w:cs="Times New Roman"/>
                      <w:bCs/>
                      <w:color w:val="000000"/>
                      <w:sz w:val="20"/>
                      <w:szCs w:val="20"/>
                    </w:rPr>
                    <w:t>Домашняя</w:t>
                  </w:r>
                  <w:proofErr w:type="gramEnd"/>
                  <w:r w:rsidRPr="008262AB">
                    <w:rPr>
                      <w:rFonts w:ascii="Times New Roman" w:hAnsi="Times New Roman" w:cs="Times New Roman"/>
                      <w:bCs/>
                      <w:color w:val="000000"/>
                      <w:sz w:val="20"/>
                      <w:szCs w:val="20"/>
                    </w:rPr>
                    <w:t xml:space="preserve"> интеллект для </w:t>
                  </w:r>
                  <w:proofErr w:type="spellStart"/>
                  <w:r w:rsidRPr="008262AB">
                    <w:rPr>
                      <w:rFonts w:ascii="Times New Roman" w:hAnsi="Times New Roman" w:cs="Times New Roman"/>
                      <w:bCs/>
                      <w:color w:val="000000"/>
                      <w:sz w:val="20"/>
                      <w:szCs w:val="20"/>
                    </w:rPr>
                    <w:t>хаба</w:t>
                  </w:r>
                  <w:proofErr w:type="spellEnd"/>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АБС-пластик, управление через приложение, возможность балансировки с частным домом, другими станциями, МКД</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017</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Кабель TYPE2 или Кабель GBT</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88 000,00</w:t>
                  </w:r>
                </w:p>
              </w:tc>
            </w:tr>
            <w:tr w:rsidR="00E807A7" w:rsidRPr="008262AB" w:rsidTr="00E807A7">
              <w:trPr>
                <w:trHeight w:val="9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lastRenderedPageBreak/>
                    <w:t>Станция зарядная для электромобилей СЗЭ-РА-017-</w:t>
                  </w:r>
                  <w:r w:rsidRPr="008262AB">
                    <w:rPr>
                      <w:rFonts w:ascii="Times New Roman" w:hAnsi="Times New Roman" w:cs="Times New Roman"/>
                      <w:b/>
                      <w:bCs/>
                      <w:sz w:val="20"/>
                      <w:szCs w:val="20"/>
                    </w:rPr>
                    <w:t>11/22-КT2/GBT</w:t>
                  </w:r>
                  <w:r w:rsidRPr="008262AB">
                    <w:rPr>
                      <w:rFonts w:ascii="Times New Roman" w:hAnsi="Times New Roman" w:cs="Times New Roman"/>
                      <w:bCs/>
                      <w:sz w:val="20"/>
                      <w:szCs w:val="20"/>
                    </w:rPr>
                    <w:t>-</w:t>
                  </w:r>
                  <w:r w:rsidRPr="008262AB">
                    <w:rPr>
                      <w:rFonts w:ascii="Times New Roman" w:hAnsi="Times New Roman" w:cs="Times New Roman"/>
                      <w:b/>
                      <w:bCs/>
                      <w:color w:val="000000"/>
                      <w:sz w:val="20"/>
                      <w:szCs w:val="20"/>
                    </w:rPr>
                    <w:t>ч/б</w:t>
                  </w:r>
                  <w:r w:rsidRPr="008262AB">
                    <w:rPr>
                      <w:rFonts w:ascii="Times New Roman" w:hAnsi="Times New Roman" w:cs="Times New Roman"/>
                      <w:bCs/>
                      <w:sz w:val="20"/>
                      <w:szCs w:val="20"/>
                    </w:rPr>
                    <w:t>-</w:t>
                  </w:r>
                  <w:proofErr w:type="gramStart"/>
                  <w:r w:rsidRPr="008262AB">
                    <w:rPr>
                      <w:rFonts w:ascii="Times New Roman" w:hAnsi="Times New Roman" w:cs="Times New Roman"/>
                      <w:bCs/>
                      <w:sz w:val="20"/>
                      <w:szCs w:val="20"/>
                    </w:rPr>
                    <w:t>V</w:t>
                  </w:r>
                  <w:proofErr w:type="gramEnd"/>
                  <w:r w:rsidRPr="008262AB">
                    <w:rPr>
                      <w:rFonts w:ascii="Times New Roman" w:hAnsi="Times New Roman" w:cs="Times New Roman"/>
                      <w:bCs/>
                      <w:sz w:val="20"/>
                      <w:szCs w:val="20"/>
                    </w:rPr>
                    <w:t>.1</w:t>
                  </w:r>
                </w:p>
              </w:tc>
              <w:tc>
                <w:tcPr>
                  <w:tcW w:w="1293" w:type="dxa"/>
                  <w:tcBorders>
                    <w:top w:val="single" w:sz="8" w:space="0" w:color="auto"/>
                    <w:left w:val="single" w:sz="8" w:space="0" w:color="auto"/>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roofErr w:type="gramStart"/>
                  <w:r w:rsidRPr="008262AB">
                    <w:rPr>
                      <w:rFonts w:ascii="Times New Roman" w:hAnsi="Times New Roman" w:cs="Times New Roman"/>
                      <w:bCs/>
                      <w:color w:val="000000"/>
                      <w:sz w:val="20"/>
                      <w:szCs w:val="20"/>
                    </w:rPr>
                    <w:t>Домашняя</w:t>
                  </w:r>
                  <w:proofErr w:type="gramEnd"/>
                  <w:r w:rsidRPr="008262AB">
                    <w:rPr>
                      <w:rFonts w:ascii="Times New Roman" w:hAnsi="Times New Roman" w:cs="Times New Roman"/>
                      <w:bCs/>
                      <w:color w:val="000000"/>
                      <w:sz w:val="20"/>
                      <w:szCs w:val="20"/>
                    </w:rPr>
                    <w:t xml:space="preserve"> интеллект для </w:t>
                  </w:r>
                  <w:proofErr w:type="spellStart"/>
                  <w:r w:rsidRPr="008262AB">
                    <w:rPr>
                      <w:rFonts w:ascii="Times New Roman" w:hAnsi="Times New Roman" w:cs="Times New Roman"/>
                      <w:bCs/>
                      <w:color w:val="000000"/>
                      <w:sz w:val="20"/>
                      <w:szCs w:val="20"/>
                    </w:rPr>
                    <w:t>хаба</w:t>
                  </w:r>
                  <w:proofErr w:type="spellEnd"/>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АБС-пластик, управление через приложение, возможность балансировки с частным домом, другими станциями, МКД</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017</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Кабель TYPE2 или Кабель GBT</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90 000,00</w:t>
                  </w:r>
                </w:p>
              </w:tc>
            </w:tr>
            <w:tr w:rsidR="00E807A7" w:rsidRPr="008262AB" w:rsidTr="00E807A7">
              <w:trPr>
                <w:trHeight w:val="9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электромобилей СЗЭ-РА-012-7,4-РТ2-V.1</w:t>
                  </w:r>
                </w:p>
              </w:tc>
              <w:tc>
                <w:tcPr>
                  <w:tcW w:w="1293" w:type="dxa"/>
                  <w:tcBorders>
                    <w:top w:val="single" w:sz="8" w:space="0" w:color="auto"/>
                    <w:left w:val="single" w:sz="8" w:space="0" w:color="auto"/>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roofErr w:type="gramStart"/>
                  <w:r w:rsidRPr="008262AB">
                    <w:rPr>
                      <w:rFonts w:ascii="Times New Roman" w:hAnsi="Times New Roman" w:cs="Times New Roman"/>
                      <w:bCs/>
                      <w:color w:val="000000"/>
                      <w:sz w:val="20"/>
                      <w:szCs w:val="20"/>
                    </w:rPr>
                    <w:t>Домашняя</w:t>
                  </w:r>
                  <w:proofErr w:type="gramEnd"/>
                  <w:r w:rsidRPr="008262AB">
                    <w:rPr>
                      <w:rFonts w:ascii="Times New Roman" w:hAnsi="Times New Roman" w:cs="Times New Roman"/>
                      <w:bCs/>
                      <w:color w:val="000000"/>
                      <w:sz w:val="20"/>
                      <w:szCs w:val="20"/>
                    </w:rPr>
                    <w:t xml:space="preserve"> интеллект для </w:t>
                  </w:r>
                  <w:proofErr w:type="spellStart"/>
                  <w:r w:rsidRPr="008262AB">
                    <w:rPr>
                      <w:rFonts w:ascii="Times New Roman" w:hAnsi="Times New Roman" w:cs="Times New Roman"/>
                      <w:bCs/>
                      <w:color w:val="000000"/>
                      <w:sz w:val="20"/>
                      <w:szCs w:val="20"/>
                    </w:rPr>
                    <w:t>хаба</w:t>
                  </w:r>
                  <w:proofErr w:type="spellEnd"/>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металл цвет в RAL, управление через приложение, возможность балансировки с частным домом, другими станциями, МКД</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012</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Розетка TYPE2</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83 000,00</w:t>
                  </w:r>
                </w:p>
              </w:tc>
            </w:tr>
            <w:tr w:rsidR="00E807A7" w:rsidRPr="008262AB" w:rsidTr="00E807A7">
              <w:trPr>
                <w:trHeight w:val="9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электромобилей СЗЭ-РА-012-</w:t>
                  </w:r>
                  <w:r w:rsidRPr="008262AB">
                    <w:rPr>
                      <w:rFonts w:ascii="Times New Roman" w:hAnsi="Times New Roman" w:cs="Times New Roman"/>
                      <w:b/>
                      <w:bCs/>
                      <w:sz w:val="20"/>
                      <w:szCs w:val="20"/>
                    </w:rPr>
                    <w:t>11/22</w:t>
                  </w:r>
                  <w:r w:rsidRPr="008262AB">
                    <w:rPr>
                      <w:rFonts w:ascii="Times New Roman" w:hAnsi="Times New Roman" w:cs="Times New Roman"/>
                      <w:bCs/>
                      <w:color w:val="000000"/>
                      <w:sz w:val="20"/>
                      <w:szCs w:val="20"/>
                    </w:rPr>
                    <w:t>-PT2-V.1</w:t>
                  </w:r>
                </w:p>
              </w:tc>
              <w:tc>
                <w:tcPr>
                  <w:tcW w:w="1293" w:type="dxa"/>
                  <w:tcBorders>
                    <w:top w:val="single" w:sz="8" w:space="0" w:color="auto"/>
                    <w:left w:val="single" w:sz="8" w:space="0" w:color="auto"/>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roofErr w:type="gramStart"/>
                  <w:r w:rsidRPr="008262AB">
                    <w:rPr>
                      <w:rFonts w:ascii="Times New Roman" w:hAnsi="Times New Roman" w:cs="Times New Roman"/>
                      <w:bCs/>
                      <w:color w:val="000000"/>
                      <w:sz w:val="20"/>
                      <w:szCs w:val="20"/>
                    </w:rPr>
                    <w:t>Домашняя</w:t>
                  </w:r>
                  <w:proofErr w:type="gramEnd"/>
                  <w:r w:rsidRPr="008262AB">
                    <w:rPr>
                      <w:rFonts w:ascii="Times New Roman" w:hAnsi="Times New Roman" w:cs="Times New Roman"/>
                      <w:bCs/>
                      <w:color w:val="000000"/>
                      <w:sz w:val="20"/>
                      <w:szCs w:val="20"/>
                    </w:rPr>
                    <w:t xml:space="preserve"> интеллект для </w:t>
                  </w:r>
                  <w:proofErr w:type="spellStart"/>
                  <w:r w:rsidRPr="008262AB">
                    <w:rPr>
                      <w:rFonts w:ascii="Times New Roman" w:hAnsi="Times New Roman" w:cs="Times New Roman"/>
                      <w:bCs/>
                      <w:color w:val="000000"/>
                      <w:sz w:val="20"/>
                      <w:szCs w:val="20"/>
                    </w:rPr>
                    <w:t>хаба</w:t>
                  </w:r>
                  <w:proofErr w:type="spellEnd"/>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металл цвет в RAL, управление через приложение, возможность балансировки с частным домом, другими станциями, МКД</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012</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Розетка TYPE2</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85 000,00</w:t>
                  </w:r>
                </w:p>
              </w:tc>
            </w:tr>
            <w:tr w:rsidR="00E807A7" w:rsidRPr="008262AB" w:rsidTr="00E807A7">
              <w:trPr>
                <w:trHeight w:val="9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электромобилей СЗЭ-РА-012-7,4-</w:t>
                  </w:r>
                  <w:r w:rsidRPr="008262AB">
                    <w:rPr>
                      <w:rFonts w:ascii="Times New Roman" w:hAnsi="Times New Roman" w:cs="Times New Roman"/>
                      <w:b/>
                      <w:bCs/>
                      <w:sz w:val="20"/>
                      <w:szCs w:val="20"/>
                    </w:rPr>
                    <w:t>КT2/GBT</w:t>
                  </w:r>
                  <w:r w:rsidRPr="008262AB">
                    <w:rPr>
                      <w:rFonts w:ascii="Times New Roman" w:hAnsi="Times New Roman" w:cs="Times New Roman"/>
                      <w:bCs/>
                      <w:color w:val="000000"/>
                      <w:sz w:val="20"/>
                      <w:szCs w:val="20"/>
                    </w:rPr>
                    <w:t>-V.1</w:t>
                  </w:r>
                </w:p>
              </w:tc>
              <w:tc>
                <w:tcPr>
                  <w:tcW w:w="1293" w:type="dxa"/>
                  <w:tcBorders>
                    <w:top w:val="single" w:sz="8" w:space="0" w:color="auto"/>
                    <w:left w:val="single" w:sz="8" w:space="0" w:color="auto"/>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roofErr w:type="gramStart"/>
                  <w:r w:rsidRPr="008262AB">
                    <w:rPr>
                      <w:rFonts w:ascii="Times New Roman" w:hAnsi="Times New Roman" w:cs="Times New Roman"/>
                      <w:bCs/>
                      <w:color w:val="000000"/>
                      <w:sz w:val="20"/>
                      <w:szCs w:val="20"/>
                    </w:rPr>
                    <w:t>Домашняя</w:t>
                  </w:r>
                  <w:proofErr w:type="gramEnd"/>
                  <w:r w:rsidRPr="008262AB">
                    <w:rPr>
                      <w:rFonts w:ascii="Times New Roman" w:hAnsi="Times New Roman" w:cs="Times New Roman"/>
                      <w:bCs/>
                      <w:color w:val="000000"/>
                      <w:sz w:val="20"/>
                      <w:szCs w:val="20"/>
                    </w:rPr>
                    <w:t xml:space="preserve"> интеллект для </w:t>
                  </w:r>
                  <w:proofErr w:type="spellStart"/>
                  <w:r w:rsidRPr="008262AB">
                    <w:rPr>
                      <w:rFonts w:ascii="Times New Roman" w:hAnsi="Times New Roman" w:cs="Times New Roman"/>
                      <w:bCs/>
                      <w:color w:val="000000"/>
                      <w:sz w:val="20"/>
                      <w:szCs w:val="20"/>
                    </w:rPr>
                    <w:t>хаба</w:t>
                  </w:r>
                  <w:proofErr w:type="spellEnd"/>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металл цвет в RAL, управление через приложение, возможность балансировки с частным домом, другими станциями, МКД</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012</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Кабель TYPE2 или Кабель GBT</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88 000,00</w:t>
                  </w:r>
                </w:p>
              </w:tc>
            </w:tr>
            <w:tr w:rsidR="00E807A7" w:rsidRPr="008262AB" w:rsidTr="00E807A7">
              <w:trPr>
                <w:trHeight w:val="9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электромобилей СЗЭ-РА-012-</w:t>
                  </w:r>
                  <w:r w:rsidRPr="008262AB">
                    <w:rPr>
                      <w:rFonts w:ascii="Times New Roman" w:hAnsi="Times New Roman" w:cs="Times New Roman"/>
                      <w:b/>
                      <w:bCs/>
                      <w:sz w:val="20"/>
                      <w:szCs w:val="20"/>
                    </w:rPr>
                    <w:t>11/22-КT2/GBT</w:t>
                  </w:r>
                  <w:r w:rsidRPr="008262AB">
                    <w:rPr>
                      <w:rFonts w:ascii="Times New Roman" w:hAnsi="Times New Roman" w:cs="Times New Roman"/>
                      <w:bCs/>
                      <w:color w:val="000000"/>
                      <w:sz w:val="20"/>
                      <w:szCs w:val="20"/>
                    </w:rPr>
                    <w:t>-V.1</w:t>
                  </w:r>
                </w:p>
              </w:tc>
              <w:tc>
                <w:tcPr>
                  <w:tcW w:w="1293" w:type="dxa"/>
                  <w:tcBorders>
                    <w:top w:val="single" w:sz="8" w:space="0" w:color="auto"/>
                    <w:left w:val="single" w:sz="8" w:space="0" w:color="auto"/>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roofErr w:type="gramStart"/>
                  <w:r w:rsidRPr="008262AB">
                    <w:rPr>
                      <w:rFonts w:ascii="Times New Roman" w:hAnsi="Times New Roman" w:cs="Times New Roman"/>
                      <w:bCs/>
                      <w:color w:val="000000"/>
                      <w:sz w:val="20"/>
                      <w:szCs w:val="20"/>
                    </w:rPr>
                    <w:t>Домашняя</w:t>
                  </w:r>
                  <w:proofErr w:type="gramEnd"/>
                  <w:r w:rsidRPr="008262AB">
                    <w:rPr>
                      <w:rFonts w:ascii="Times New Roman" w:hAnsi="Times New Roman" w:cs="Times New Roman"/>
                      <w:bCs/>
                      <w:color w:val="000000"/>
                      <w:sz w:val="20"/>
                      <w:szCs w:val="20"/>
                    </w:rPr>
                    <w:t xml:space="preserve"> интеллект для </w:t>
                  </w:r>
                  <w:proofErr w:type="spellStart"/>
                  <w:r w:rsidRPr="008262AB">
                    <w:rPr>
                      <w:rFonts w:ascii="Times New Roman" w:hAnsi="Times New Roman" w:cs="Times New Roman"/>
                      <w:bCs/>
                      <w:color w:val="000000"/>
                      <w:sz w:val="20"/>
                      <w:szCs w:val="20"/>
                    </w:rPr>
                    <w:t>хаба</w:t>
                  </w:r>
                  <w:proofErr w:type="spellEnd"/>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металл цвет в RAL, управление через приложение, возможность балансировки с частным домом, другими станциями, МКД</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012</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Кабель TYPE2 или Кабель GBT</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90 000,00</w:t>
                  </w:r>
                </w:p>
              </w:tc>
            </w:tr>
            <w:tr w:rsidR="00E807A7" w:rsidRPr="008262AB" w:rsidTr="00E807A7">
              <w:trPr>
                <w:trHeight w:val="9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lastRenderedPageBreak/>
                    <w:t>Станция зарядная для электромобилей СЗЭ-РА-033-7,4-РТ2-V.1</w:t>
                  </w:r>
                </w:p>
              </w:tc>
              <w:tc>
                <w:tcPr>
                  <w:tcW w:w="1293" w:type="dxa"/>
                  <w:tcBorders>
                    <w:top w:val="single" w:sz="8" w:space="0" w:color="auto"/>
                    <w:left w:val="single" w:sz="8" w:space="0" w:color="auto"/>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roofErr w:type="gramStart"/>
                  <w:r w:rsidRPr="008262AB">
                    <w:rPr>
                      <w:rFonts w:ascii="Times New Roman" w:hAnsi="Times New Roman" w:cs="Times New Roman"/>
                      <w:bCs/>
                      <w:color w:val="000000"/>
                      <w:sz w:val="20"/>
                      <w:szCs w:val="20"/>
                    </w:rPr>
                    <w:t>Домашняя</w:t>
                  </w:r>
                  <w:proofErr w:type="gramEnd"/>
                  <w:r w:rsidRPr="008262AB">
                    <w:rPr>
                      <w:rFonts w:ascii="Times New Roman" w:hAnsi="Times New Roman" w:cs="Times New Roman"/>
                      <w:bCs/>
                      <w:color w:val="000000"/>
                      <w:sz w:val="20"/>
                      <w:szCs w:val="20"/>
                    </w:rPr>
                    <w:t xml:space="preserve"> интеллект для </w:t>
                  </w:r>
                  <w:proofErr w:type="spellStart"/>
                  <w:r w:rsidRPr="008262AB">
                    <w:rPr>
                      <w:rFonts w:ascii="Times New Roman" w:hAnsi="Times New Roman" w:cs="Times New Roman"/>
                      <w:bCs/>
                      <w:color w:val="000000"/>
                      <w:sz w:val="20"/>
                      <w:szCs w:val="20"/>
                    </w:rPr>
                    <w:t>хаба</w:t>
                  </w:r>
                  <w:proofErr w:type="spellEnd"/>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стекло </w:t>
                  </w:r>
                  <w:proofErr w:type="spellStart"/>
                  <w:r w:rsidRPr="008262AB">
                    <w:rPr>
                      <w:rFonts w:ascii="Times New Roman" w:hAnsi="Times New Roman" w:cs="Times New Roman"/>
                      <w:bCs/>
                      <w:color w:val="000000"/>
                      <w:sz w:val="20"/>
                      <w:szCs w:val="20"/>
                    </w:rPr>
                    <w:t>черн</w:t>
                  </w:r>
                  <w:proofErr w:type="spellEnd"/>
                  <w:r w:rsidRPr="008262AB">
                    <w:rPr>
                      <w:rFonts w:ascii="Times New Roman" w:hAnsi="Times New Roman" w:cs="Times New Roman"/>
                      <w:bCs/>
                      <w:color w:val="000000"/>
                      <w:sz w:val="20"/>
                      <w:szCs w:val="20"/>
                    </w:rPr>
                    <w:t>./ нерж. сталь, Управление через приложение, возможность балансировки с частным домом, другими станциями, МКД</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033</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Розетка TYPE2</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105 000,00</w:t>
                  </w:r>
                </w:p>
              </w:tc>
            </w:tr>
            <w:tr w:rsidR="00E807A7" w:rsidRPr="008262AB" w:rsidTr="00E807A7">
              <w:trPr>
                <w:trHeight w:val="9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электромобилей СЗЭ-РА-033-</w:t>
                  </w:r>
                  <w:r w:rsidRPr="008262AB">
                    <w:rPr>
                      <w:rFonts w:ascii="Times New Roman" w:hAnsi="Times New Roman" w:cs="Times New Roman"/>
                      <w:b/>
                      <w:bCs/>
                      <w:sz w:val="20"/>
                      <w:szCs w:val="20"/>
                    </w:rPr>
                    <w:t>11/22</w:t>
                  </w:r>
                  <w:r w:rsidRPr="008262AB">
                    <w:rPr>
                      <w:rFonts w:ascii="Times New Roman" w:hAnsi="Times New Roman" w:cs="Times New Roman"/>
                      <w:bCs/>
                      <w:color w:val="000000"/>
                      <w:sz w:val="20"/>
                      <w:szCs w:val="20"/>
                    </w:rPr>
                    <w:t>-PT2-V.1</w:t>
                  </w:r>
                </w:p>
              </w:tc>
              <w:tc>
                <w:tcPr>
                  <w:tcW w:w="1293" w:type="dxa"/>
                  <w:tcBorders>
                    <w:top w:val="single" w:sz="8" w:space="0" w:color="auto"/>
                    <w:left w:val="single" w:sz="8" w:space="0" w:color="auto"/>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roofErr w:type="gramStart"/>
                  <w:r w:rsidRPr="008262AB">
                    <w:rPr>
                      <w:rFonts w:ascii="Times New Roman" w:hAnsi="Times New Roman" w:cs="Times New Roman"/>
                      <w:bCs/>
                      <w:color w:val="000000"/>
                      <w:sz w:val="20"/>
                      <w:szCs w:val="20"/>
                    </w:rPr>
                    <w:t>Домашняя</w:t>
                  </w:r>
                  <w:proofErr w:type="gramEnd"/>
                  <w:r w:rsidRPr="008262AB">
                    <w:rPr>
                      <w:rFonts w:ascii="Times New Roman" w:hAnsi="Times New Roman" w:cs="Times New Roman"/>
                      <w:bCs/>
                      <w:color w:val="000000"/>
                      <w:sz w:val="20"/>
                      <w:szCs w:val="20"/>
                    </w:rPr>
                    <w:t xml:space="preserve"> интеллект для </w:t>
                  </w:r>
                  <w:proofErr w:type="spellStart"/>
                  <w:r w:rsidRPr="008262AB">
                    <w:rPr>
                      <w:rFonts w:ascii="Times New Roman" w:hAnsi="Times New Roman" w:cs="Times New Roman"/>
                      <w:bCs/>
                      <w:color w:val="000000"/>
                      <w:sz w:val="20"/>
                      <w:szCs w:val="20"/>
                    </w:rPr>
                    <w:t>хаба</w:t>
                  </w:r>
                  <w:proofErr w:type="spellEnd"/>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стекло </w:t>
                  </w:r>
                  <w:proofErr w:type="spellStart"/>
                  <w:r w:rsidRPr="008262AB">
                    <w:rPr>
                      <w:rFonts w:ascii="Times New Roman" w:hAnsi="Times New Roman" w:cs="Times New Roman"/>
                      <w:bCs/>
                      <w:color w:val="000000"/>
                      <w:sz w:val="20"/>
                      <w:szCs w:val="20"/>
                    </w:rPr>
                    <w:t>черн</w:t>
                  </w:r>
                  <w:proofErr w:type="spellEnd"/>
                  <w:r w:rsidRPr="008262AB">
                    <w:rPr>
                      <w:rFonts w:ascii="Times New Roman" w:hAnsi="Times New Roman" w:cs="Times New Roman"/>
                      <w:bCs/>
                      <w:color w:val="000000"/>
                      <w:sz w:val="20"/>
                      <w:szCs w:val="20"/>
                    </w:rPr>
                    <w:t>./ нерж. сталь, управление через приложение, возможность балансировки с частным домом, другими станциями, МКД</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033</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Кабель TYPE2 или Кабель GBT</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107 000,00</w:t>
                  </w:r>
                </w:p>
              </w:tc>
            </w:tr>
            <w:tr w:rsidR="00E807A7" w:rsidRPr="008262AB" w:rsidTr="00E807A7">
              <w:trPr>
                <w:trHeight w:val="9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электромобилей СЗЭ-РА-033-7,4-</w:t>
                  </w:r>
                  <w:r w:rsidRPr="008262AB">
                    <w:rPr>
                      <w:rFonts w:ascii="Times New Roman" w:hAnsi="Times New Roman" w:cs="Times New Roman"/>
                      <w:b/>
                      <w:bCs/>
                      <w:sz w:val="20"/>
                      <w:szCs w:val="20"/>
                    </w:rPr>
                    <w:t>КT2/GBT</w:t>
                  </w:r>
                  <w:r w:rsidRPr="008262AB">
                    <w:rPr>
                      <w:rFonts w:ascii="Times New Roman" w:hAnsi="Times New Roman" w:cs="Times New Roman"/>
                      <w:bCs/>
                      <w:color w:val="000000"/>
                      <w:sz w:val="20"/>
                      <w:szCs w:val="20"/>
                    </w:rPr>
                    <w:t>-V.1</w:t>
                  </w:r>
                </w:p>
              </w:tc>
              <w:tc>
                <w:tcPr>
                  <w:tcW w:w="1293" w:type="dxa"/>
                  <w:tcBorders>
                    <w:top w:val="single" w:sz="8" w:space="0" w:color="auto"/>
                    <w:left w:val="single" w:sz="8" w:space="0" w:color="auto"/>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roofErr w:type="gramStart"/>
                  <w:r w:rsidRPr="008262AB">
                    <w:rPr>
                      <w:rFonts w:ascii="Times New Roman" w:hAnsi="Times New Roman" w:cs="Times New Roman"/>
                      <w:bCs/>
                      <w:color w:val="000000"/>
                      <w:sz w:val="20"/>
                      <w:szCs w:val="20"/>
                    </w:rPr>
                    <w:t>Домашняя</w:t>
                  </w:r>
                  <w:proofErr w:type="gramEnd"/>
                  <w:r w:rsidRPr="008262AB">
                    <w:rPr>
                      <w:rFonts w:ascii="Times New Roman" w:hAnsi="Times New Roman" w:cs="Times New Roman"/>
                      <w:bCs/>
                      <w:color w:val="000000"/>
                      <w:sz w:val="20"/>
                      <w:szCs w:val="20"/>
                    </w:rPr>
                    <w:t xml:space="preserve"> интеллект для </w:t>
                  </w:r>
                  <w:proofErr w:type="spellStart"/>
                  <w:r w:rsidRPr="008262AB">
                    <w:rPr>
                      <w:rFonts w:ascii="Times New Roman" w:hAnsi="Times New Roman" w:cs="Times New Roman"/>
                      <w:bCs/>
                      <w:color w:val="000000"/>
                      <w:sz w:val="20"/>
                      <w:szCs w:val="20"/>
                    </w:rPr>
                    <w:t>хаба</w:t>
                  </w:r>
                  <w:proofErr w:type="spellEnd"/>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стекло </w:t>
                  </w:r>
                  <w:proofErr w:type="spellStart"/>
                  <w:r w:rsidRPr="008262AB">
                    <w:rPr>
                      <w:rFonts w:ascii="Times New Roman" w:hAnsi="Times New Roman" w:cs="Times New Roman"/>
                      <w:bCs/>
                      <w:color w:val="000000"/>
                      <w:sz w:val="20"/>
                      <w:szCs w:val="20"/>
                    </w:rPr>
                    <w:t>черн</w:t>
                  </w:r>
                  <w:proofErr w:type="spellEnd"/>
                  <w:r w:rsidRPr="008262AB">
                    <w:rPr>
                      <w:rFonts w:ascii="Times New Roman" w:hAnsi="Times New Roman" w:cs="Times New Roman"/>
                      <w:bCs/>
                      <w:color w:val="000000"/>
                      <w:sz w:val="20"/>
                      <w:szCs w:val="20"/>
                    </w:rPr>
                    <w:t>./ нерж. сталь, управление через приложение, возможность балансировки с частным домом, другими станциями, МКД</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033</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Розетка TYPE2</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110 000,00</w:t>
                  </w:r>
                </w:p>
              </w:tc>
            </w:tr>
            <w:tr w:rsidR="00E807A7" w:rsidRPr="008262AB" w:rsidTr="00E807A7">
              <w:trPr>
                <w:trHeight w:val="9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электромобилей СЗЭ-РА-033-</w:t>
                  </w:r>
                  <w:r w:rsidRPr="008262AB">
                    <w:rPr>
                      <w:rFonts w:ascii="Times New Roman" w:hAnsi="Times New Roman" w:cs="Times New Roman"/>
                      <w:b/>
                      <w:bCs/>
                      <w:sz w:val="20"/>
                      <w:szCs w:val="20"/>
                    </w:rPr>
                    <w:t>11/22-КT2/GBT</w:t>
                  </w:r>
                  <w:r w:rsidRPr="008262AB">
                    <w:rPr>
                      <w:rFonts w:ascii="Times New Roman" w:hAnsi="Times New Roman" w:cs="Times New Roman"/>
                      <w:bCs/>
                      <w:color w:val="000000"/>
                      <w:sz w:val="20"/>
                      <w:szCs w:val="20"/>
                    </w:rPr>
                    <w:t>-V.1</w:t>
                  </w:r>
                </w:p>
              </w:tc>
              <w:tc>
                <w:tcPr>
                  <w:tcW w:w="1293" w:type="dxa"/>
                  <w:tcBorders>
                    <w:top w:val="single" w:sz="8" w:space="0" w:color="auto"/>
                    <w:left w:val="single" w:sz="8" w:space="0" w:color="auto"/>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roofErr w:type="gramStart"/>
                  <w:r w:rsidRPr="008262AB">
                    <w:rPr>
                      <w:rFonts w:ascii="Times New Roman" w:hAnsi="Times New Roman" w:cs="Times New Roman"/>
                      <w:bCs/>
                      <w:color w:val="000000"/>
                      <w:sz w:val="20"/>
                      <w:szCs w:val="20"/>
                    </w:rPr>
                    <w:t>Домашняя</w:t>
                  </w:r>
                  <w:proofErr w:type="gramEnd"/>
                  <w:r w:rsidRPr="008262AB">
                    <w:rPr>
                      <w:rFonts w:ascii="Times New Roman" w:hAnsi="Times New Roman" w:cs="Times New Roman"/>
                      <w:bCs/>
                      <w:color w:val="000000"/>
                      <w:sz w:val="20"/>
                      <w:szCs w:val="20"/>
                    </w:rPr>
                    <w:t xml:space="preserve"> интеллект для </w:t>
                  </w:r>
                  <w:proofErr w:type="spellStart"/>
                  <w:r w:rsidRPr="008262AB">
                    <w:rPr>
                      <w:rFonts w:ascii="Times New Roman" w:hAnsi="Times New Roman" w:cs="Times New Roman"/>
                      <w:bCs/>
                      <w:color w:val="000000"/>
                      <w:sz w:val="20"/>
                      <w:szCs w:val="20"/>
                    </w:rPr>
                    <w:t>хаба</w:t>
                  </w:r>
                  <w:proofErr w:type="spellEnd"/>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стекло </w:t>
                  </w:r>
                  <w:proofErr w:type="spellStart"/>
                  <w:r w:rsidRPr="008262AB">
                    <w:rPr>
                      <w:rFonts w:ascii="Times New Roman" w:hAnsi="Times New Roman" w:cs="Times New Roman"/>
                      <w:bCs/>
                      <w:color w:val="000000"/>
                      <w:sz w:val="20"/>
                      <w:szCs w:val="20"/>
                    </w:rPr>
                    <w:t>черн</w:t>
                  </w:r>
                  <w:proofErr w:type="spellEnd"/>
                  <w:r w:rsidRPr="008262AB">
                    <w:rPr>
                      <w:rFonts w:ascii="Times New Roman" w:hAnsi="Times New Roman" w:cs="Times New Roman"/>
                      <w:bCs/>
                      <w:color w:val="000000"/>
                      <w:sz w:val="20"/>
                      <w:szCs w:val="20"/>
                    </w:rPr>
                    <w:t>./ нерж. сталь, управление через приложение, возможность балансировки с частным домом, другими станциями, МКД</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033</w:t>
                  </w:r>
                </w:p>
              </w:tc>
              <w:tc>
                <w:tcPr>
                  <w:tcW w:w="794" w:type="dxa"/>
                  <w:tcBorders>
                    <w:top w:val="single" w:sz="8" w:space="0" w:color="auto"/>
                    <w:left w:val="nil"/>
                    <w:bottom w:val="single" w:sz="8"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single" w:sz="8" w:space="0" w:color="auto"/>
                    <w:left w:val="nil"/>
                    <w:bottom w:val="single" w:sz="8"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11 или 22</w:t>
                  </w:r>
                </w:p>
              </w:tc>
              <w:tc>
                <w:tcPr>
                  <w:tcW w:w="1422" w:type="dxa"/>
                  <w:tcBorders>
                    <w:top w:val="single" w:sz="8" w:space="0" w:color="auto"/>
                    <w:left w:val="nil"/>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Кабель TYPE2 или Кабель GBT</w:t>
                  </w:r>
                </w:p>
              </w:tc>
              <w:tc>
                <w:tcPr>
                  <w:tcW w:w="1017" w:type="dxa"/>
                  <w:tcBorders>
                    <w:top w:val="single" w:sz="8" w:space="0" w:color="auto"/>
                    <w:left w:val="nil"/>
                    <w:bottom w:val="single" w:sz="8"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112 000,00</w:t>
                  </w:r>
                </w:p>
              </w:tc>
            </w:tr>
            <w:tr w:rsidR="00E807A7" w:rsidRPr="008262AB" w:rsidTr="00E807A7">
              <w:trPr>
                <w:trHeight w:val="9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w:t>
                  </w:r>
                  <w:r w:rsidRPr="008262AB">
                    <w:rPr>
                      <w:rFonts w:ascii="Times New Roman" w:hAnsi="Times New Roman" w:cs="Times New Roman"/>
                      <w:bCs/>
                      <w:sz w:val="20"/>
                      <w:szCs w:val="20"/>
                    </w:rPr>
                    <w:t>тромобилей СЗЭ-РА-017-22-</w:t>
                  </w:r>
                  <w:r w:rsidRPr="008262AB">
                    <w:rPr>
                      <w:rFonts w:ascii="Times New Roman" w:hAnsi="Times New Roman" w:cs="Times New Roman"/>
                      <w:bCs/>
                      <w:color w:val="000000"/>
                      <w:sz w:val="20"/>
                      <w:szCs w:val="20"/>
                    </w:rPr>
                    <w:t>PT2-</w:t>
                  </w:r>
                  <w:r w:rsidRPr="008262AB">
                    <w:rPr>
                      <w:rFonts w:ascii="Times New Roman" w:hAnsi="Times New Roman" w:cs="Times New Roman"/>
                      <w:b/>
                      <w:bCs/>
                      <w:color w:val="000000"/>
                      <w:sz w:val="20"/>
                      <w:szCs w:val="20"/>
                    </w:rPr>
                    <w:t>ч/б</w:t>
                  </w:r>
                  <w:r w:rsidRPr="008262AB">
                    <w:rPr>
                      <w:rFonts w:ascii="Times New Roman" w:hAnsi="Times New Roman" w:cs="Times New Roman"/>
                      <w:bCs/>
                      <w:color w:val="000000"/>
                      <w:sz w:val="20"/>
                      <w:szCs w:val="20"/>
                    </w:rPr>
                    <w:t>-</w:t>
                  </w:r>
                  <w:proofErr w:type="gramStart"/>
                  <w:r w:rsidRPr="008262AB">
                    <w:rPr>
                      <w:rFonts w:ascii="Times New Roman" w:hAnsi="Times New Roman" w:cs="Times New Roman"/>
                      <w:bCs/>
                      <w:color w:val="000000"/>
                      <w:sz w:val="20"/>
                      <w:szCs w:val="20"/>
                    </w:rPr>
                    <w:t>V</w:t>
                  </w:r>
                  <w:proofErr w:type="gramEnd"/>
                  <w:r w:rsidRPr="008262AB">
                    <w:rPr>
                      <w:rFonts w:ascii="Times New Roman" w:hAnsi="Times New Roman" w:cs="Times New Roman"/>
                      <w:bCs/>
                      <w:color w:val="000000"/>
                      <w:sz w:val="20"/>
                      <w:szCs w:val="20"/>
                    </w:rPr>
                    <w:t>.2</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Бизнес</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Корпус АБС-пластик, управление через приложение, возможность балансировки с </w:t>
                  </w:r>
                  <w:r w:rsidRPr="008262AB">
                    <w:rPr>
                      <w:rFonts w:ascii="Times New Roman" w:hAnsi="Times New Roman" w:cs="Times New Roman"/>
                      <w:bCs/>
                      <w:color w:val="000000"/>
                      <w:sz w:val="20"/>
                      <w:szCs w:val="20"/>
                    </w:rPr>
                    <w:lastRenderedPageBreak/>
                    <w:t>частным домом, другими станциями, МКД, монетизация через OCPP</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lastRenderedPageBreak/>
                    <w:t>017</w:t>
                  </w:r>
                </w:p>
              </w:tc>
              <w:tc>
                <w:tcPr>
                  <w:tcW w:w="794" w:type="dxa"/>
                  <w:tcBorders>
                    <w:top w:val="nil"/>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nil"/>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22</w:t>
                  </w:r>
                </w:p>
              </w:tc>
              <w:tc>
                <w:tcPr>
                  <w:tcW w:w="1422" w:type="dxa"/>
                  <w:tcBorders>
                    <w:top w:val="nil"/>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Розетка TYPE2</w:t>
                  </w:r>
                </w:p>
              </w:tc>
              <w:tc>
                <w:tcPr>
                  <w:tcW w:w="1017" w:type="dxa"/>
                  <w:tcBorders>
                    <w:top w:val="nil"/>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110 000,00</w:t>
                  </w:r>
                </w:p>
              </w:tc>
            </w:tr>
            <w:tr w:rsidR="00E807A7" w:rsidRPr="008262AB" w:rsidTr="00E807A7">
              <w:trPr>
                <w:trHeight w:val="9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lastRenderedPageBreak/>
                    <w:t>Станция зарядная для электром</w:t>
                  </w:r>
                  <w:r w:rsidRPr="008262AB">
                    <w:rPr>
                      <w:rFonts w:ascii="Times New Roman" w:hAnsi="Times New Roman" w:cs="Times New Roman"/>
                      <w:bCs/>
                      <w:sz w:val="20"/>
                      <w:szCs w:val="20"/>
                    </w:rPr>
                    <w:t>обилей СЗЭ-РА-017-22</w:t>
                  </w:r>
                  <w:r w:rsidRPr="008262AB">
                    <w:rPr>
                      <w:rFonts w:ascii="Times New Roman" w:hAnsi="Times New Roman" w:cs="Times New Roman"/>
                      <w:bCs/>
                      <w:color w:val="000000"/>
                      <w:sz w:val="20"/>
                      <w:szCs w:val="20"/>
                    </w:rPr>
                    <w:t>-</w:t>
                  </w:r>
                  <w:r w:rsidRPr="008262AB">
                    <w:rPr>
                      <w:rFonts w:ascii="Times New Roman" w:hAnsi="Times New Roman" w:cs="Times New Roman"/>
                      <w:b/>
                      <w:bCs/>
                      <w:sz w:val="20"/>
                      <w:szCs w:val="20"/>
                    </w:rPr>
                    <w:t>КT2/GBT</w:t>
                  </w:r>
                  <w:r w:rsidRPr="008262AB">
                    <w:rPr>
                      <w:rFonts w:ascii="Times New Roman" w:hAnsi="Times New Roman" w:cs="Times New Roman"/>
                      <w:bCs/>
                      <w:sz w:val="20"/>
                      <w:szCs w:val="20"/>
                    </w:rPr>
                    <w:t>-</w:t>
                  </w:r>
                  <w:r w:rsidRPr="008262AB">
                    <w:rPr>
                      <w:rFonts w:ascii="Times New Roman" w:hAnsi="Times New Roman" w:cs="Times New Roman"/>
                      <w:b/>
                      <w:bCs/>
                      <w:color w:val="000000"/>
                      <w:sz w:val="20"/>
                      <w:szCs w:val="20"/>
                    </w:rPr>
                    <w:t>ч/б</w:t>
                  </w:r>
                  <w:r w:rsidRPr="008262AB">
                    <w:rPr>
                      <w:rFonts w:ascii="Times New Roman" w:hAnsi="Times New Roman" w:cs="Times New Roman"/>
                      <w:bCs/>
                      <w:sz w:val="20"/>
                      <w:szCs w:val="20"/>
                    </w:rPr>
                    <w:t>-</w:t>
                  </w:r>
                  <w:proofErr w:type="gramStart"/>
                  <w:r w:rsidRPr="008262AB">
                    <w:rPr>
                      <w:rFonts w:ascii="Times New Roman" w:hAnsi="Times New Roman" w:cs="Times New Roman"/>
                      <w:bCs/>
                      <w:sz w:val="20"/>
                      <w:szCs w:val="20"/>
                    </w:rPr>
                    <w:t>V</w:t>
                  </w:r>
                  <w:proofErr w:type="gramEnd"/>
                  <w:r w:rsidRPr="008262AB">
                    <w:rPr>
                      <w:rFonts w:ascii="Times New Roman" w:hAnsi="Times New Roman" w:cs="Times New Roman"/>
                      <w:bCs/>
                      <w:sz w:val="20"/>
                      <w:szCs w:val="20"/>
                    </w:rPr>
                    <w:t>.2</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Бизнес</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АБС-пластик, управление через приложение, возможность балансировки с частным домом, другими станциями, МКД, монетизация через OCPP</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017</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22</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Кабель TYPE2 или Кабель GBT</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115 000,00</w:t>
                  </w:r>
                </w:p>
              </w:tc>
            </w:tr>
            <w:tr w:rsidR="00E807A7" w:rsidRPr="008262AB" w:rsidTr="00E807A7">
              <w:trPr>
                <w:trHeight w:val="9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sz w:val="20"/>
                      <w:szCs w:val="20"/>
                    </w:rPr>
                  </w:pPr>
                  <w:r w:rsidRPr="008262AB">
                    <w:rPr>
                      <w:rFonts w:ascii="Times New Roman" w:hAnsi="Times New Roman" w:cs="Times New Roman"/>
                      <w:bCs/>
                      <w:sz w:val="20"/>
                      <w:szCs w:val="20"/>
                    </w:rPr>
                    <w:t>Станция зарядная для электромобилей СЗЭ-РА-012-22-PT2-V.2</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Бизнес</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металл цвет в RAL, Управление через приложение, возможность балансировки с частным домом, другими станциями, МКД, монетизация через OCPP</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012</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22</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Розетка TYPE2</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110 000,00</w:t>
                  </w:r>
                </w:p>
              </w:tc>
            </w:tr>
            <w:tr w:rsidR="00E807A7" w:rsidRPr="008262AB" w:rsidTr="00E807A7">
              <w:trPr>
                <w:trHeight w:val="9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электромобилей С</w:t>
                  </w:r>
                  <w:r w:rsidRPr="008262AB">
                    <w:rPr>
                      <w:rFonts w:ascii="Times New Roman" w:hAnsi="Times New Roman" w:cs="Times New Roman"/>
                      <w:bCs/>
                      <w:sz w:val="20"/>
                      <w:szCs w:val="20"/>
                    </w:rPr>
                    <w:t>ЗЭ-РА-012-22-</w:t>
                  </w:r>
                  <w:r w:rsidRPr="008262AB">
                    <w:rPr>
                      <w:rFonts w:ascii="Times New Roman" w:hAnsi="Times New Roman" w:cs="Times New Roman"/>
                      <w:b/>
                      <w:bCs/>
                      <w:sz w:val="20"/>
                      <w:szCs w:val="20"/>
                    </w:rPr>
                    <w:t>КT2/GBT</w:t>
                  </w:r>
                  <w:r w:rsidRPr="008262AB">
                    <w:rPr>
                      <w:rFonts w:ascii="Times New Roman" w:hAnsi="Times New Roman" w:cs="Times New Roman"/>
                      <w:bCs/>
                      <w:color w:val="000000"/>
                      <w:sz w:val="20"/>
                      <w:szCs w:val="20"/>
                    </w:rPr>
                    <w:t>-V.2</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Бизнес</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металл цвет в RAL, управление через приложение, возможность балансировки с частным домом, другими станциями, МКД, монетизация через OCPP</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012</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22</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Кабель TYPE2 или Кабель GBT</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115 000,00 </w:t>
                  </w:r>
                </w:p>
              </w:tc>
            </w:tr>
            <w:tr w:rsidR="00E807A7" w:rsidRPr="008262AB" w:rsidTr="00E807A7">
              <w:trPr>
                <w:trHeight w:val="9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электромобиле</w:t>
                  </w:r>
                  <w:r w:rsidRPr="008262AB">
                    <w:rPr>
                      <w:rFonts w:ascii="Times New Roman" w:hAnsi="Times New Roman" w:cs="Times New Roman"/>
                      <w:bCs/>
                      <w:sz w:val="20"/>
                      <w:szCs w:val="20"/>
                    </w:rPr>
                    <w:t>й СЗЭ-РА-012-22</w:t>
                  </w:r>
                  <w:r w:rsidRPr="008262AB">
                    <w:rPr>
                      <w:rFonts w:ascii="Times New Roman" w:hAnsi="Times New Roman" w:cs="Times New Roman"/>
                      <w:bCs/>
                      <w:color w:val="000000"/>
                      <w:sz w:val="20"/>
                      <w:szCs w:val="20"/>
                    </w:rPr>
                    <w:t>-PT2-V.2</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Бизнес</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Корпус стекло </w:t>
                  </w:r>
                  <w:proofErr w:type="spellStart"/>
                  <w:r w:rsidRPr="008262AB">
                    <w:rPr>
                      <w:rFonts w:ascii="Times New Roman" w:hAnsi="Times New Roman" w:cs="Times New Roman"/>
                      <w:bCs/>
                      <w:color w:val="000000"/>
                      <w:sz w:val="20"/>
                      <w:szCs w:val="20"/>
                    </w:rPr>
                    <w:t>черн</w:t>
                  </w:r>
                  <w:proofErr w:type="spellEnd"/>
                  <w:r w:rsidRPr="008262AB">
                    <w:rPr>
                      <w:rFonts w:ascii="Times New Roman" w:hAnsi="Times New Roman" w:cs="Times New Roman"/>
                      <w:bCs/>
                      <w:color w:val="000000"/>
                      <w:sz w:val="20"/>
                      <w:szCs w:val="20"/>
                    </w:rPr>
                    <w:t xml:space="preserve">./ нерж. сталь, Управление через приложение, возможность балансировки с частным домом, другими </w:t>
                  </w:r>
                  <w:r w:rsidRPr="008262AB">
                    <w:rPr>
                      <w:rFonts w:ascii="Times New Roman" w:hAnsi="Times New Roman" w:cs="Times New Roman"/>
                      <w:bCs/>
                      <w:color w:val="000000"/>
                      <w:sz w:val="20"/>
                      <w:szCs w:val="20"/>
                    </w:rPr>
                    <w:lastRenderedPageBreak/>
                    <w:t>станциями, МКД, монетизация через OCPP</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lastRenderedPageBreak/>
                    <w:t>033</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22</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Розетка TYPE2</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132 000,00</w:t>
                  </w:r>
                </w:p>
              </w:tc>
            </w:tr>
            <w:tr w:rsidR="00E807A7" w:rsidRPr="008262AB" w:rsidTr="00E807A7">
              <w:trPr>
                <w:trHeight w:val="9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lastRenderedPageBreak/>
                    <w:t>Станция зарядная для электро</w:t>
                  </w:r>
                  <w:r w:rsidRPr="008262AB">
                    <w:rPr>
                      <w:rFonts w:ascii="Times New Roman" w:hAnsi="Times New Roman" w:cs="Times New Roman"/>
                      <w:bCs/>
                      <w:sz w:val="20"/>
                      <w:szCs w:val="20"/>
                    </w:rPr>
                    <w:t>мобилей СЗЭ-РА-012-22</w:t>
                  </w:r>
                  <w:r w:rsidRPr="008262AB">
                    <w:rPr>
                      <w:rFonts w:ascii="Times New Roman" w:hAnsi="Times New Roman" w:cs="Times New Roman"/>
                      <w:bCs/>
                      <w:color w:val="FF0000"/>
                      <w:sz w:val="20"/>
                      <w:szCs w:val="20"/>
                    </w:rPr>
                    <w:t>-</w:t>
                  </w:r>
                  <w:r w:rsidRPr="008262AB">
                    <w:rPr>
                      <w:rFonts w:ascii="Times New Roman" w:hAnsi="Times New Roman" w:cs="Times New Roman"/>
                      <w:b/>
                      <w:bCs/>
                      <w:sz w:val="20"/>
                      <w:szCs w:val="20"/>
                    </w:rPr>
                    <w:t>КT2/GBT</w:t>
                  </w:r>
                  <w:r w:rsidRPr="008262AB">
                    <w:rPr>
                      <w:rFonts w:ascii="Times New Roman" w:hAnsi="Times New Roman" w:cs="Times New Roman"/>
                      <w:bCs/>
                      <w:color w:val="000000"/>
                      <w:sz w:val="20"/>
                      <w:szCs w:val="20"/>
                    </w:rPr>
                    <w:t>-V.2</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Бизнес</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стекло </w:t>
                  </w:r>
                  <w:proofErr w:type="spellStart"/>
                  <w:r w:rsidRPr="008262AB">
                    <w:rPr>
                      <w:rFonts w:ascii="Times New Roman" w:hAnsi="Times New Roman" w:cs="Times New Roman"/>
                      <w:bCs/>
                      <w:color w:val="000000"/>
                      <w:sz w:val="20"/>
                      <w:szCs w:val="20"/>
                    </w:rPr>
                    <w:t>черн</w:t>
                  </w:r>
                  <w:proofErr w:type="spellEnd"/>
                  <w:r w:rsidRPr="008262AB">
                    <w:rPr>
                      <w:rFonts w:ascii="Times New Roman" w:hAnsi="Times New Roman" w:cs="Times New Roman"/>
                      <w:bCs/>
                      <w:color w:val="000000"/>
                      <w:sz w:val="20"/>
                      <w:szCs w:val="20"/>
                    </w:rPr>
                    <w:t>./ нерж. сталь, управление через приложение, возможность балансировки с частным домом, другими станциями, МКД, монетизация через OCPP</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033</w:t>
                  </w:r>
                </w:p>
              </w:tc>
              <w:tc>
                <w:tcPr>
                  <w:tcW w:w="794" w:type="dxa"/>
                  <w:tcBorders>
                    <w:top w:val="single" w:sz="8" w:space="0" w:color="auto"/>
                    <w:left w:val="nil"/>
                    <w:bottom w:val="single" w:sz="8"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single" w:sz="8" w:space="0" w:color="auto"/>
                    <w:left w:val="nil"/>
                    <w:bottom w:val="single" w:sz="8"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22</w:t>
                  </w:r>
                </w:p>
              </w:tc>
              <w:tc>
                <w:tcPr>
                  <w:tcW w:w="1422" w:type="dxa"/>
                  <w:tcBorders>
                    <w:top w:val="single" w:sz="8" w:space="0" w:color="auto"/>
                    <w:left w:val="nil"/>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Кабель TYPE2 или Кабель GBT</w:t>
                  </w:r>
                </w:p>
              </w:tc>
              <w:tc>
                <w:tcPr>
                  <w:tcW w:w="1017" w:type="dxa"/>
                  <w:tcBorders>
                    <w:top w:val="single" w:sz="8" w:space="0" w:color="auto"/>
                    <w:left w:val="nil"/>
                    <w:bottom w:val="single" w:sz="8"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137 000,00 </w:t>
                  </w:r>
                </w:p>
              </w:tc>
            </w:tr>
            <w:tr w:rsidR="00E807A7" w:rsidRPr="008262AB" w:rsidTr="00E807A7">
              <w:trPr>
                <w:trHeight w:val="3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электромобиле</w:t>
                  </w:r>
                  <w:r w:rsidRPr="008262AB">
                    <w:rPr>
                      <w:rFonts w:ascii="Times New Roman" w:hAnsi="Times New Roman" w:cs="Times New Roman"/>
                      <w:bCs/>
                      <w:sz w:val="20"/>
                      <w:szCs w:val="20"/>
                    </w:rPr>
                    <w:t>й СЗЭ-РА-011-22/22</w:t>
                  </w:r>
                  <w:r w:rsidRPr="008262AB">
                    <w:rPr>
                      <w:rFonts w:ascii="Times New Roman" w:hAnsi="Times New Roman" w:cs="Times New Roman"/>
                      <w:bCs/>
                      <w:color w:val="000000"/>
                      <w:sz w:val="20"/>
                      <w:szCs w:val="20"/>
                    </w:rPr>
                    <w:t>-PT2/PT2-V.4</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Двойная</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металл цвет в RAL</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011</w:t>
                  </w:r>
                </w:p>
              </w:tc>
              <w:tc>
                <w:tcPr>
                  <w:tcW w:w="794" w:type="dxa"/>
                  <w:tcBorders>
                    <w:top w:val="nil"/>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nil"/>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22/22</w:t>
                  </w:r>
                </w:p>
              </w:tc>
              <w:tc>
                <w:tcPr>
                  <w:tcW w:w="1422" w:type="dxa"/>
                  <w:tcBorders>
                    <w:top w:val="nil"/>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Розетка TYPE2/Розетка TYPE2</w:t>
                  </w:r>
                </w:p>
              </w:tc>
              <w:tc>
                <w:tcPr>
                  <w:tcW w:w="1017" w:type="dxa"/>
                  <w:tcBorders>
                    <w:top w:val="nil"/>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100 000,00</w:t>
                  </w:r>
                </w:p>
              </w:tc>
            </w:tr>
            <w:tr w:rsidR="00E807A7" w:rsidRPr="008262AB" w:rsidTr="00E807A7">
              <w:trPr>
                <w:trHeight w:val="6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w:t>
                  </w:r>
                  <w:r w:rsidRPr="008262AB">
                    <w:rPr>
                      <w:rFonts w:ascii="Times New Roman" w:hAnsi="Times New Roman" w:cs="Times New Roman"/>
                      <w:bCs/>
                      <w:sz w:val="20"/>
                      <w:szCs w:val="20"/>
                    </w:rPr>
                    <w:t>мобилей СЗЭ-РА-011-22/22-</w:t>
                  </w:r>
                  <w:r w:rsidRPr="008262AB">
                    <w:rPr>
                      <w:rFonts w:ascii="Times New Roman" w:hAnsi="Times New Roman" w:cs="Times New Roman"/>
                      <w:b/>
                      <w:bCs/>
                      <w:sz w:val="20"/>
                      <w:szCs w:val="20"/>
                    </w:rPr>
                    <w:t>КT2/GBT/РТ2</w:t>
                  </w:r>
                  <w:r w:rsidRPr="008262AB">
                    <w:rPr>
                      <w:rFonts w:ascii="Times New Roman" w:hAnsi="Times New Roman" w:cs="Times New Roman"/>
                      <w:bCs/>
                      <w:color w:val="000000"/>
                      <w:sz w:val="20"/>
                      <w:szCs w:val="20"/>
                    </w:rPr>
                    <w:t>-V.4</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Двойная</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металл цвет в RAL</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011</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22/22</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(Кабель TYPE2 или Кабель GBT)/Розетка TYPE2</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105 000,00</w:t>
                  </w:r>
                </w:p>
              </w:tc>
            </w:tr>
            <w:tr w:rsidR="00E807A7" w:rsidRPr="008262AB" w:rsidTr="00E807A7">
              <w:trPr>
                <w:trHeight w:val="9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w:t>
                  </w:r>
                  <w:r w:rsidRPr="008262AB">
                    <w:rPr>
                      <w:rFonts w:ascii="Times New Roman" w:hAnsi="Times New Roman" w:cs="Times New Roman"/>
                      <w:bCs/>
                      <w:sz w:val="20"/>
                      <w:szCs w:val="20"/>
                    </w:rPr>
                    <w:t>мобилей СЗЭ-РА-011-22/22</w:t>
                  </w:r>
                  <w:r w:rsidRPr="008262AB">
                    <w:rPr>
                      <w:rFonts w:ascii="Times New Roman" w:hAnsi="Times New Roman" w:cs="Times New Roman"/>
                      <w:b/>
                      <w:bCs/>
                      <w:sz w:val="20"/>
                      <w:szCs w:val="20"/>
                    </w:rPr>
                    <w:t>-КT2/GBT/КT2/GBT</w:t>
                  </w:r>
                  <w:r w:rsidRPr="008262AB">
                    <w:rPr>
                      <w:rFonts w:ascii="Times New Roman" w:hAnsi="Times New Roman" w:cs="Times New Roman"/>
                      <w:b/>
                      <w:bCs/>
                      <w:color w:val="000000"/>
                      <w:sz w:val="20"/>
                      <w:szCs w:val="20"/>
                    </w:rPr>
                    <w:t>-</w:t>
                  </w:r>
                  <w:r w:rsidRPr="008262AB">
                    <w:rPr>
                      <w:rFonts w:ascii="Times New Roman" w:hAnsi="Times New Roman" w:cs="Times New Roman"/>
                      <w:bCs/>
                      <w:color w:val="000000"/>
                      <w:sz w:val="20"/>
                      <w:szCs w:val="20"/>
                    </w:rPr>
                    <w:t>V.4</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Двойная</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металл цвет в RAL</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011</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22/22</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(Кабель TYPE2 или Кабель GBT)/(Кабель TYPE2 или Кабель GBT)</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110 000,00</w:t>
                  </w:r>
                </w:p>
              </w:tc>
            </w:tr>
            <w:tr w:rsidR="00E807A7" w:rsidRPr="008262AB" w:rsidTr="00E807A7">
              <w:trPr>
                <w:trHeight w:val="9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электромобиле</w:t>
                  </w:r>
                  <w:r w:rsidRPr="008262AB">
                    <w:rPr>
                      <w:rFonts w:ascii="Times New Roman" w:hAnsi="Times New Roman" w:cs="Times New Roman"/>
                      <w:bCs/>
                      <w:sz w:val="20"/>
                      <w:szCs w:val="20"/>
                    </w:rPr>
                    <w:t>й СЗЭ-РА-011-22/22</w:t>
                  </w:r>
                  <w:r w:rsidRPr="008262AB">
                    <w:rPr>
                      <w:rFonts w:ascii="Times New Roman" w:hAnsi="Times New Roman" w:cs="Times New Roman"/>
                      <w:bCs/>
                      <w:color w:val="000000"/>
                      <w:sz w:val="20"/>
                      <w:szCs w:val="20"/>
                    </w:rPr>
                    <w:t>-PT2/PT2-V.2</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Бизнес </w:t>
                  </w:r>
                  <w:proofErr w:type="gramStart"/>
                  <w:r w:rsidRPr="008262AB">
                    <w:rPr>
                      <w:rFonts w:ascii="Times New Roman" w:hAnsi="Times New Roman" w:cs="Times New Roman"/>
                      <w:bCs/>
                      <w:color w:val="000000"/>
                      <w:sz w:val="20"/>
                      <w:szCs w:val="20"/>
                    </w:rPr>
                    <w:t>двойная</w:t>
                  </w:r>
                  <w:proofErr w:type="gramEnd"/>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металл цвет в RAL, управление через приложение, возможность балансировки с частным домом, другими станциями, МКД, монетизация через OCPP</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011</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22/22</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Розетка TYPE2/Розетка TYPE2</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180 000,00</w:t>
                  </w:r>
                </w:p>
              </w:tc>
            </w:tr>
            <w:tr w:rsidR="00E807A7" w:rsidRPr="008262AB" w:rsidTr="00E807A7">
              <w:trPr>
                <w:trHeight w:val="91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Станция зарядная для электро</w:t>
                  </w:r>
                  <w:r w:rsidRPr="008262AB">
                    <w:rPr>
                      <w:rFonts w:ascii="Times New Roman" w:hAnsi="Times New Roman" w:cs="Times New Roman"/>
                      <w:bCs/>
                      <w:sz w:val="20"/>
                      <w:szCs w:val="20"/>
                    </w:rPr>
                    <w:t>мобилей СЗЭ-РА-011-22/22</w:t>
                  </w:r>
                  <w:r w:rsidRPr="008262AB">
                    <w:rPr>
                      <w:rFonts w:ascii="Times New Roman" w:hAnsi="Times New Roman" w:cs="Times New Roman"/>
                      <w:b/>
                      <w:bCs/>
                      <w:sz w:val="20"/>
                      <w:szCs w:val="20"/>
                    </w:rPr>
                    <w:t>-КT2/GBT/РТ2</w:t>
                  </w:r>
                  <w:r w:rsidRPr="008262AB">
                    <w:rPr>
                      <w:rFonts w:ascii="Times New Roman" w:hAnsi="Times New Roman" w:cs="Times New Roman"/>
                      <w:bCs/>
                      <w:color w:val="000000"/>
                      <w:sz w:val="20"/>
                      <w:szCs w:val="20"/>
                    </w:rPr>
                    <w:t>-V.2</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Бизнес </w:t>
                  </w:r>
                  <w:proofErr w:type="gramStart"/>
                  <w:r w:rsidRPr="008262AB">
                    <w:rPr>
                      <w:rFonts w:ascii="Times New Roman" w:hAnsi="Times New Roman" w:cs="Times New Roman"/>
                      <w:bCs/>
                      <w:color w:val="000000"/>
                      <w:sz w:val="20"/>
                      <w:szCs w:val="20"/>
                    </w:rPr>
                    <w:t>двойная</w:t>
                  </w:r>
                  <w:proofErr w:type="gramEnd"/>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Корпус металл цвет в RAL, управление через приложение, возможность балансировки с частным домом, </w:t>
                  </w:r>
                  <w:r w:rsidRPr="008262AB">
                    <w:rPr>
                      <w:rFonts w:ascii="Times New Roman" w:hAnsi="Times New Roman" w:cs="Times New Roman"/>
                      <w:bCs/>
                      <w:color w:val="000000"/>
                      <w:sz w:val="20"/>
                      <w:szCs w:val="20"/>
                    </w:rPr>
                    <w:lastRenderedPageBreak/>
                    <w:t>другими станциями, МКД, монетизация через OCPP</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lastRenderedPageBreak/>
                    <w:t>011</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22/22</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(Кабель TYPE2 или Кабель GBT)/Розетка TYPE2</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190 000,00</w:t>
                  </w:r>
                </w:p>
              </w:tc>
            </w:tr>
            <w:tr w:rsidR="00E807A7" w:rsidRPr="008262AB" w:rsidTr="00E807A7">
              <w:trPr>
                <w:trHeight w:val="885"/>
              </w:trPr>
              <w:tc>
                <w:tcPr>
                  <w:tcW w:w="1859" w:type="dxa"/>
                  <w:tcBorders>
                    <w:top w:val="single" w:sz="8" w:space="0" w:color="auto"/>
                    <w:left w:val="single" w:sz="4" w:space="0" w:color="auto"/>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lastRenderedPageBreak/>
                    <w:t>Станция зарядная для электро</w:t>
                  </w:r>
                  <w:r w:rsidRPr="008262AB">
                    <w:rPr>
                      <w:rFonts w:ascii="Times New Roman" w:hAnsi="Times New Roman" w:cs="Times New Roman"/>
                      <w:bCs/>
                      <w:sz w:val="20"/>
                      <w:szCs w:val="20"/>
                    </w:rPr>
                    <w:t>мобилей СЗЭ-РА-011-22/22</w:t>
                  </w:r>
                  <w:r w:rsidRPr="008262AB">
                    <w:rPr>
                      <w:rFonts w:ascii="Times New Roman" w:hAnsi="Times New Roman" w:cs="Times New Roman"/>
                      <w:b/>
                      <w:bCs/>
                      <w:sz w:val="20"/>
                      <w:szCs w:val="20"/>
                    </w:rPr>
                    <w:t>-КT2/GBT/КT2/GBT</w:t>
                  </w:r>
                  <w:r w:rsidRPr="008262AB">
                    <w:rPr>
                      <w:rFonts w:ascii="Times New Roman" w:hAnsi="Times New Roman" w:cs="Times New Roman"/>
                      <w:bCs/>
                      <w:color w:val="000000"/>
                      <w:sz w:val="20"/>
                      <w:szCs w:val="20"/>
                    </w:rPr>
                    <w:t>-V.2</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Бизнес </w:t>
                  </w:r>
                  <w:proofErr w:type="gramStart"/>
                  <w:r w:rsidRPr="008262AB">
                    <w:rPr>
                      <w:rFonts w:ascii="Times New Roman" w:hAnsi="Times New Roman" w:cs="Times New Roman"/>
                      <w:bCs/>
                      <w:color w:val="000000"/>
                      <w:sz w:val="20"/>
                      <w:szCs w:val="20"/>
                    </w:rPr>
                    <w:t>двойная</w:t>
                  </w:r>
                  <w:proofErr w:type="gramEnd"/>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металл цвет в RAL, управление через приложение, возможность балансировки с частным домом, другими станциями, МКД, монетизация через OCPP</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011</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22/22</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(Кабель TYPE2 или Кабель GBT)/(Кабель TYPE2 или Кабель GBT)</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200 000,00</w:t>
                  </w:r>
                </w:p>
              </w:tc>
            </w:tr>
            <w:tr w:rsidR="00E807A7" w:rsidRPr="008262AB" w:rsidTr="00E807A7">
              <w:trPr>
                <w:trHeight w:val="915"/>
              </w:trPr>
              <w:tc>
                <w:tcPr>
                  <w:tcW w:w="1859" w:type="dxa"/>
                  <w:tcBorders>
                    <w:top w:val="single" w:sz="8" w:space="0" w:color="auto"/>
                    <w:left w:val="single" w:sz="4" w:space="0" w:color="auto"/>
                    <w:bottom w:val="single" w:sz="8"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Бизнес</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металл цвет в RAL, управление через приложение, возможность балансировки с частным домом, другими станциями, МКД, монетизация через OCPP</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Стойка-Станция</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22/22</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Розетка TYPE2/Розетка TYPE2</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w:t>
                  </w:r>
                </w:p>
              </w:tc>
            </w:tr>
            <w:tr w:rsidR="00E807A7" w:rsidRPr="008262AB" w:rsidTr="00E807A7">
              <w:trPr>
                <w:trHeight w:val="915"/>
              </w:trPr>
              <w:tc>
                <w:tcPr>
                  <w:tcW w:w="1859" w:type="dxa"/>
                  <w:tcBorders>
                    <w:top w:val="single" w:sz="8" w:space="0" w:color="auto"/>
                    <w:left w:val="single" w:sz="4" w:space="0" w:color="auto"/>
                    <w:bottom w:val="single" w:sz="8"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Бизнес</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Корпус металл цвет в RAL, управление через приложение, возможность балансировки с частным домом, другими станциями, МКД, монетизация через OCPP</w:t>
                  </w:r>
                </w:p>
              </w:tc>
              <w:tc>
                <w:tcPr>
                  <w:tcW w:w="83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Стойка-Станция</w:t>
                  </w:r>
                </w:p>
              </w:tc>
              <w:tc>
                <w:tcPr>
                  <w:tcW w:w="794" w:type="dxa"/>
                  <w:tcBorders>
                    <w:top w:val="single" w:sz="8" w:space="0" w:color="auto"/>
                    <w:left w:val="nil"/>
                    <w:bottom w:val="single" w:sz="8"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single" w:sz="8" w:space="0" w:color="auto"/>
                    <w:left w:val="nil"/>
                    <w:bottom w:val="single" w:sz="8"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22/22</w:t>
                  </w:r>
                </w:p>
              </w:tc>
              <w:tc>
                <w:tcPr>
                  <w:tcW w:w="1422" w:type="dxa"/>
                  <w:tcBorders>
                    <w:top w:val="single" w:sz="8" w:space="0" w:color="auto"/>
                    <w:left w:val="nil"/>
                    <w:bottom w:val="single" w:sz="8"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(Кабель TYPE2 или Кабель GBT)/Розетка TYPE2</w:t>
                  </w:r>
                </w:p>
              </w:tc>
              <w:tc>
                <w:tcPr>
                  <w:tcW w:w="1017" w:type="dxa"/>
                  <w:tcBorders>
                    <w:top w:val="single" w:sz="8" w:space="0" w:color="auto"/>
                    <w:left w:val="nil"/>
                    <w:bottom w:val="single" w:sz="8"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w:t>
                  </w:r>
                </w:p>
              </w:tc>
            </w:tr>
            <w:tr w:rsidR="00E807A7" w:rsidRPr="008262AB" w:rsidTr="00E807A7">
              <w:trPr>
                <w:trHeight w:val="900"/>
              </w:trPr>
              <w:tc>
                <w:tcPr>
                  <w:tcW w:w="1859" w:type="dxa"/>
                  <w:tcBorders>
                    <w:top w:val="single" w:sz="8" w:space="0" w:color="auto"/>
                    <w:left w:val="single" w:sz="4" w:space="0" w:color="auto"/>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w:t>
                  </w:r>
                </w:p>
              </w:tc>
              <w:tc>
                <w:tcPr>
                  <w:tcW w:w="1293" w:type="dxa"/>
                  <w:tcBorders>
                    <w:top w:val="single" w:sz="8" w:space="0" w:color="auto"/>
                    <w:left w:val="single" w:sz="8" w:space="0" w:color="auto"/>
                    <w:bottom w:val="nil"/>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Бизнес</w:t>
                  </w:r>
                </w:p>
              </w:tc>
              <w:tc>
                <w:tcPr>
                  <w:tcW w:w="567" w:type="dxa"/>
                  <w:tcBorders>
                    <w:top w:val="single" w:sz="8" w:space="0" w:color="auto"/>
                    <w:left w:val="nil"/>
                    <w:bottom w:val="nil"/>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w:t>
                  </w:r>
                </w:p>
              </w:tc>
              <w:tc>
                <w:tcPr>
                  <w:tcW w:w="1531" w:type="dxa"/>
                  <w:tcBorders>
                    <w:top w:val="single" w:sz="8" w:space="0" w:color="auto"/>
                    <w:left w:val="single" w:sz="8" w:space="0" w:color="auto"/>
                    <w:bottom w:val="nil"/>
                    <w:right w:val="single" w:sz="8"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Корпус металл цвет в RAL, управление через приложение, возможность балансировки с частным домом, другими станциями, МКД, </w:t>
                  </w:r>
                  <w:r w:rsidRPr="008262AB">
                    <w:rPr>
                      <w:rFonts w:ascii="Times New Roman" w:hAnsi="Times New Roman" w:cs="Times New Roman"/>
                      <w:bCs/>
                      <w:color w:val="000000"/>
                      <w:sz w:val="20"/>
                      <w:szCs w:val="20"/>
                    </w:rPr>
                    <w:lastRenderedPageBreak/>
                    <w:t>монетизация через OCPP</w:t>
                  </w:r>
                </w:p>
              </w:tc>
              <w:tc>
                <w:tcPr>
                  <w:tcW w:w="837" w:type="dxa"/>
                  <w:tcBorders>
                    <w:top w:val="single" w:sz="8" w:space="0" w:color="auto"/>
                    <w:left w:val="nil"/>
                    <w:bottom w:val="nil"/>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lastRenderedPageBreak/>
                    <w:t>Стойка-Станция</w:t>
                  </w:r>
                </w:p>
              </w:tc>
              <w:tc>
                <w:tcPr>
                  <w:tcW w:w="794"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22/22</w:t>
                  </w:r>
                </w:p>
              </w:tc>
              <w:tc>
                <w:tcPr>
                  <w:tcW w:w="1422" w:type="dxa"/>
                  <w:tcBorders>
                    <w:top w:val="single" w:sz="8" w:space="0" w:color="auto"/>
                    <w:left w:val="nil"/>
                    <w:bottom w:val="single" w:sz="4" w:space="0" w:color="auto"/>
                    <w:right w:val="single" w:sz="4" w:space="0" w:color="auto"/>
                  </w:tcBorders>
                  <w:shd w:val="clear" w:color="auto" w:fill="auto"/>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(Кабель TYPE2 или Кабель GBT)/(Кабель TYPE2 или Кабель GBT)</w:t>
                  </w:r>
                </w:p>
              </w:tc>
              <w:tc>
                <w:tcPr>
                  <w:tcW w:w="1017" w:type="dxa"/>
                  <w:tcBorders>
                    <w:top w:val="single" w:sz="8"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w:t>
                  </w:r>
                </w:p>
              </w:tc>
            </w:tr>
            <w:tr w:rsidR="00E807A7" w:rsidRPr="008262AB" w:rsidTr="00E807A7">
              <w:trPr>
                <w:trHeight w:val="419"/>
              </w:trPr>
              <w:tc>
                <w:tcPr>
                  <w:tcW w:w="1859" w:type="dxa"/>
                  <w:tcBorders>
                    <w:top w:val="single" w:sz="8" w:space="0" w:color="auto"/>
                    <w:left w:val="single" w:sz="4" w:space="0" w:color="auto"/>
                    <w:bottom w:val="single" w:sz="4" w:space="0" w:color="auto"/>
                    <w:right w:val="single" w:sz="4" w:space="0" w:color="auto"/>
                  </w:tcBorders>
                  <w:shd w:val="clear" w:color="auto" w:fill="auto"/>
                  <w:noWrap/>
                </w:tcPr>
                <w:p w:rsidR="00E807A7" w:rsidRPr="008262AB" w:rsidRDefault="00E807A7" w:rsidP="00101C22">
                  <w:pPr>
                    <w:framePr w:hSpace="180" w:wrap="around" w:vAnchor="text" w:hAnchor="margin" w:xAlign="center" w:y="237"/>
                    <w:rPr>
                      <w:rFonts w:ascii="Times New Roman" w:hAnsi="Times New Roman" w:cs="Times New Roman"/>
                      <w:b/>
                      <w:bCs/>
                      <w:color w:val="000000"/>
                      <w:sz w:val="20"/>
                      <w:szCs w:val="20"/>
                    </w:rPr>
                  </w:pPr>
                  <w:r w:rsidRPr="008262AB">
                    <w:rPr>
                      <w:rFonts w:ascii="Times New Roman" w:hAnsi="Times New Roman" w:cs="Times New Roman"/>
                      <w:b/>
                      <w:bCs/>
                      <w:color w:val="000000"/>
                      <w:sz w:val="20"/>
                      <w:szCs w:val="20"/>
                    </w:rPr>
                    <w:lastRenderedPageBreak/>
                    <w:t>Дополнительные опции</w:t>
                  </w:r>
                </w:p>
              </w:tc>
              <w:tc>
                <w:tcPr>
                  <w:tcW w:w="1293" w:type="dxa"/>
                  <w:tcBorders>
                    <w:top w:val="single" w:sz="8" w:space="0" w:color="auto"/>
                    <w:left w:val="single" w:sz="8" w:space="0" w:color="auto"/>
                    <w:bottom w:val="nil"/>
                    <w:right w:val="single" w:sz="4" w:space="0" w:color="auto"/>
                  </w:tcBorders>
                  <w:shd w:val="clear" w:color="auto" w:fill="auto"/>
                  <w:noWrap/>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
              </w:tc>
              <w:tc>
                <w:tcPr>
                  <w:tcW w:w="567" w:type="dxa"/>
                  <w:tcBorders>
                    <w:top w:val="single" w:sz="8" w:space="0" w:color="auto"/>
                    <w:left w:val="nil"/>
                    <w:bottom w:val="nil"/>
                    <w:right w:val="single" w:sz="4" w:space="0" w:color="auto"/>
                  </w:tcBorders>
                  <w:shd w:val="clear" w:color="auto" w:fill="auto"/>
                  <w:noWrap/>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
              </w:tc>
              <w:tc>
                <w:tcPr>
                  <w:tcW w:w="1531" w:type="dxa"/>
                  <w:tcBorders>
                    <w:top w:val="single" w:sz="8" w:space="0" w:color="auto"/>
                    <w:left w:val="single" w:sz="8" w:space="0" w:color="auto"/>
                    <w:bottom w:val="single" w:sz="4" w:space="0" w:color="auto"/>
                    <w:right w:val="single" w:sz="8" w:space="0" w:color="auto"/>
                  </w:tcBorders>
                  <w:shd w:val="clear" w:color="auto" w:fill="auto"/>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
              </w:tc>
              <w:tc>
                <w:tcPr>
                  <w:tcW w:w="837" w:type="dxa"/>
                  <w:tcBorders>
                    <w:top w:val="single" w:sz="8" w:space="0" w:color="auto"/>
                    <w:left w:val="nil"/>
                    <w:bottom w:val="single" w:sz="4" w:space="0" w:color="auto"/>
                    <w:right w:val="single" w:sz="4" w:space="0" w:color="auto"/>
                  </w:tcBorders>
                  <w:shd w:val="clear" w:color="auto" w:fill="auto"/>
                  <w:noWrap/>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
              </w:tc>
              <w:tc>
                <w:tcPr>
                  <w:tcW w:w="794" w:type="dxa"/>
                  <w:tcBorders>
                    <w:top w:val="single" w:sz="4" w:space="0" w:color="auto"/>
                    <w:left w:val="nil"/>
                    <w:bottom w:val="single" w:sz="4" w:space="0" w:color="auto"/>
                    <w:right w:val="single" w:sz="4" w:space="0" w:color="auto"/>
                  </w:tcBorders>
                  <w:shd w:val="clear" w:color="auto" w:fill="auto"/>
                  <w:noWrap/>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
              </w:tc>
              <w:tc>
                <w:tcPr>
                  <w:tcW w:w="680" w:type="dxa"/>
                  <w:tcBorders>
                    <w:top w:val="single" w:sz="4" w:space="0" w:color="auto"/>
                    <w:left w:val="nil"/>
                    <w:bottom w:val="single" w:sz="4" w:space="0" w:color="auto"/>
                    <w:right w:val="single" w:sz="4" w:space="0" w:color="auto"/>
                  </w:tcBorders>
                  <w:shd w:val="clear" w:color="auto" w:fill="auto"/>
                  <w:noWrap/>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
              </w:tc>
              <w:tc>
                <w:tcPr>
                  <w:tcW w:w="1422" w:type="dxa"/>
                  <w:tcBorders>
                    <w:top w:val="single" w:sz="4" w:space="0" w:color="auto"/>
                    <w:left w:val="nil"/>
                    <w:bottom w:val="single" w:sz="4" w:space="0" w:color="auto"/>
                    <w:right w:val="single" w:sz="4" w:space="0" w:color="auto"/>
                  </w:tcBorders>
                  <w:shd w:val="clear" w:color="auto" w:fill="auto"/>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
              </w:tc>
              <w:tc>
                <w:tcPr>
                  <w:tcW w:w="1017" w:type="dxa"/>
                  <w:tcBorders>
                    <w:top w:val="single" w:sz="4"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
              </w:tc>
            </w:tr>
            <w:tr w:rsidR="00E807A7" w:rsidRPr="008262AB" w:rsidTr="00E807A7">
              <w:trPr>
                <w:trHeight w:val="315"/>
              </w:trPr>
              <w:tc>
                <w:tcPr>
                  <w:tcW w:w="1859" w:type="dxa"/>
                  <w:tcBorders>
                    <w:top w:val="single" w:sz="8" w:space="0" w:color="auto"/>
                    <w:left w:val="single" w:sz="4" w:space="0" w:color="auto"/>
                    <w:bottom w:val="single" w:sz="8" w:space="0" w:color="auto"/>
                    <w:right w:val="nil"/>
                  </w:tcBorders>
                  <w:shd w:val="clear" w:color="auto" w:fill="auto"/>
                  <w:noWrap/>
                  <w:vAlign w:val="bottom"/>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Не выставляется отдельно, указывается в конце наименования "-R-"</w:t>
                  </w:r>
                </w:p>
              </w:tc>
              <w:tc>
                <w:tcPr>
                  <w:tcW w:w="129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RFID</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w:t>
                  </w:r>
                </w:p>
              </w:tc>
              <w:tc>
                <w:tcPr>
                  <w:tcW w:w="837" w:type="dxa"/>
                  <w:tcBorders>
                    <w:top w:val="single" w:sz="4" w:space="0" w:color="auto"/>
                    <w:left w:val="nil"/>
                    <w:bottom w:val="single" w:sz="4" w:space="0" w:color="auto"/>
                    <w:right w:val="single" w:sz="4" w:space="0" w:color="auto"/>
                  </w:tcBorders>
                  <w:shd w:val="clear" w:color="auto" w:fill="auto"/>
                  <w:noWrap/>
                  <w:vAlign w:val="bottom"/>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w:t>
                  </w:r>
                </w:p>
              </w:tc>
              <w:tc>
                <w:tcPr>
                  <w:tcW w:w="1017" w:type="dxa"/>
                  <w:tcBorders>
                    <w:top w:val="single" w:sz="4"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10 000,00 </w:t>
                  </w:r>
                </w:p>
              </w:tc>
            </w:tr>
            <w:tr w:rsidR="00E807A7" w:rsidRPr="008262AB" w:rsidTr="00E807A7">
              <w:trPr>
                <w:trHeight w:val="315"/>
              </w:trPr>
              <w:tc>
                <w:tcPr>
                  <w:tcW w:w="1859" w:type="dxa"/>
                  <w:tcBorders>
                    <w:top w:val="single" w:sz="8" w:space="0" w:color="auto"/>
                    <w:left w:val="single" w:sz="8" w:space="0" w:color="auto"/>
                    <w:bottom w:val="nil"/>
                    <w:right w:val="single" w:sz="8" w:space="0" w:color="auto"/>
                  </w:tcBorders>
                  <w:shd w:val="clear" w:color="auto" w:fill="auto"/>
                  <w:noWrap/>
                  <w:vAlign w:val="bottom"/>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Выставляется отдельным изделием</w:t>
                  </w:r>
                </w:p>
              </w:tc>
              <w:tc>
                <w:tcPr>
                  <w:tcW w:w="1293" w:type="dxa"/>
                  <w:tcBorders>
                    <w:top w:val="nil"/>
                    <w:left w:val="nil"/>
                    <w:bottom w:val="single" w:sz="4" w:space="0" w:color="auto"/>
                    <w:right w:val="single" w:sz="8" w:space="0" w:color="auto"/>
                  </w:tcBorders>
                  <w:shd w:val="clear" w:color="auto" w:fill="auto"/>
                  <w:noWrap/>
                  <w:vAlign w:val="bottom"/>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Стойка для 011</w:t>
                  </w:r>
                </w:p>
              </w:tc>
              <w:tc>
                <w:tcPr>
                  <w:tcW w:w="567" w:type="dxa"/>
                  <w:tcBorders>
                    <w:top w:val="single" w:sz="8" w:space="0" w:color="auto"/>
                    <w:left w:val="nil"/>
                    <w:bottom w:val="single" w:sz="4"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w:t>
                  </w:r>
                </w:p>
              </w:tc>
              <w:tc>
                <w:tcPr>
                  <w:tcW w:w="1531" w:type="dxa"/>
                  <w:tcBorders>
                    <w:top w:val="nil"/>
                    <w:left w:val="nil"/>
                    <w:bottom w:val="single" w:sz="4" w:space="0" w:color="auto"/>
                    <w:right w:val="single" w:sz="4" w:space="0" w:color="auto"/>
                  </w:tcBorders>
                  <w:shd w:val="clear" w:color="auto" w:fill="auto"/>
                  <w:noWrap/>
                  <w:vAlign w:val="bottom"/>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w:t>
                  </w:r>
                </w:p>
              </w:tc>
              <w:tc>
                <w:tcPr>
                  <w:tcW w:w="837" w:type="dxa"/>
                  <w:tcBorders>
                    <w:top w:val="nil"/>
                    <w:left w:val="nil"/>
                    <w:bottom w:val="single" w:sz="4" w:space="0" w:color="auto"/>
                    <w:right w:val="single" w:sz="4" w:space="0" w:color="auto"/>
                  </w:tcBorders>
                  <w:shd w:val="clear" w:color="auto" w:fill="auto"/>
                  <w:noWrap/>
                  <w:vAlign w:val="bottom"/>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w:t>
                  </w:r>
                </w:p>
              </w:tc>
              <w:tc>
                <w:tcPr>
                  <w:tcW w:w="794" w:type="dxa"/>
                  <w:tcBorders>
                    <w:top w:val="nil"/>
                    <w:left w:val="nil"/>
                    <w:bottom w:val="single" w:sz="4" w:space="0" w:color="auto"/>
                    <w:right w:val="single" w:sz="4" w:space="0" w:color="auto"/>
                  </w:tcBorders>
                  <w:shd w:val="clear" w:color="auto" w:fill="auto"/>
                  <w:noWrap/>
                  <w:vAlign w:val="bottom"/>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w:t>
                  </w:r>
                </w:p>
              </w:tc>
              <w:tc>
                <w:tcPr>
                  <w:tcW w:w="680" w:type="dxa"/>
                  <w:tcBorders>
                    <w:top w:val="nil"/>
                    <w:left w:val="nil"/>
                    <w:bottom w:val="single" w:sz="4" w:space="0" w:color="auto"/>
                    <w:right w:val="single" w:sz="4" w:space="0" w:color="auto"/>
                  </w:tcBorders>
                  <w:shd w:val="clear" w:color="auto" w:fill="auto"/>
                  <w:noWrap/>
                  <w:vAlign w:val="bottom"/>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w:t>
                  </w:r>
                </w:p>
              </w:tc>
              <w:tc>
                <w:tcPr>
                  <w:tcW w:w="1422" w:type="dxa"/>
                  <w:tcBorders>
                    <w:top w:val="nil"/>
                    <w:left w:val="nil"/>
                    <w:bottom w:val="single" w:sz="4" w:space="0" w:color="auto"/>
                    <w:right w:val="single" w:sz="4" w:space="0" w:color="auto"/>
                  </w:tcBorders>
                  <w:shd w:val="clear" w:color="auto" w:fill="auto"/>
                  <w:noWrap/>
                  <w:vAlign w:val="bottom"/>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w:t>
                  </w:r>
                </w:p>
              </w:tc>
              <w:tc>
                <w:tcPr>
                  <w:tcW w:w="1017" w:type="dxa"/>
                  <w:tcBorders>
                    <w:top w:val="nil"/>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13 000,00 </w:t>
                  </w:r>
                </w:p>
              </w:tc>
            </w:tr>
            <w:tr w:rsidR="00E807A7" w:rsidRPr="008262AB" w:rsidTr="00E807A7">
              <w:trPr>
                <w:trHeight w:val="315"/>
              </w:trPr>
              <w:tc>
                <w:tcPr>
                  <w:tcW w:w="185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Выставляется отдельным изделием</w:t>
                  </w:r>
                </w:p>
              </w:tc>
              <w:tc>
                <w:tcPr>
                  <w:tcW w:w="12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Стойка (для 017,012)</w:t>
                  </w:r>
                </w:p>
              </w:tc>
              <w:tc>
                <w:tcPr>
                  <w:tcW w:w="567" w:type="dxa"/>
                  <w:tcBorders>
                    <w:top w:val="single" w:sz="8" w:space="0" w:color="auto"/>
                    <w:left w:val="single" w:sz="4" w:space="0" w:color="auto"/>
                    <w:bottom w:val="single" w:sz="8" w:space="0" w:color="auto"/>
                    <w:right w:val="single" w:sz="4" w:space="0" w:color="auto"/>
                  </w:tcBorders>
                  <w:shd w:val="clear" w:color="auto" w:fill="auto"/>
                  <w:noWrap/>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w:t>
                  </w:r>
                </w:p>
              </w:tc>
              <w:tc>
                <w:tcPr>
                  <w:tcW w:w="837" w:type="dxa"/>
                  <w:tcBorders>
                    <w:top w:val="single" w:sz="4" w:space="0" w:color="auto"/>
                    <w:left w:val="nil"/>
                    <w:bottom w:val="single" w:sz="4" w:space="0" w:color="auto"/>
                    <w:right w:val="single" w:sz="4" w:space="0" w:color="auto"/>
                  </w:tcBorders>
                  <w:shd w:val="clear" w:color="auto" w:fill="auto"/>
                  <w:noWrap/>
                  <w:vAlign w:val="bottom"/>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w:t>
                  </w:r>
                </w:p>
              </w:tc>
              <w:tc>
                <w:tcPr>
                  <w:tcW w:w="1017" w:type="dxa"/>
                  <w:tcBorders>
                    <w:top w:val="single" w:sz="4"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10 000,00 </w:t>
                  </w:r>
                </w:p>
              </w:tc>
            </w:tr>
            <w:tr w:rsidR="00E807A7" w:rsidRPr="008262AB" w:rsidTr="00E807A7">
              <w:trPr>
                <w:trHeight w:val="315"/>
              </w:trPr>
              <w:tc>
                <w:tcPr>
                  <w:tcW w:w="1859" w:type="dxa"/>
                  <w:tcBorders>
                    <w:top w:val="single" w:sz="8" w:space="0" w:color="auto"/>
                    <w:left w:val="single" w:sz="8" w:space="0" w:color="auto"/>
                    <w:bottom w:val="single" w:sz="4" w:space="0" w:color="auto"/>
                    <w:right w:val="single" w:sz="4" w:space="0" w:color="auto"/>
                  </w:tcBorders>
                  <w:shd w:val="clear" w:color="auto" w:fill="auto"/>
                  <w:noWrap/>
                  <w:vAlign w:val="bottom"/>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ЩУ - Щит учета и распределения (щит для 10 зарядных станций АС*)</w:t>
                  </w:r>
                </w:p>
              </w:tc>
              <w:tc>
                <w:tcPr>
                  <w:tcW w:w="1293" w:type="dxa"/>
                  <w:tcBorders>
                    <w:top w:val="single" w:sz="4" w:space="0" w:color="auto"/>
                    <w:left w:val="single" w:sz="4" w:space="0" w:color="auto"/>
                    <w:bottom w:val="single" w:sz="4" w:space="0" w:color="auto"/>
                    <w:right w:val="single" w:sz="4" w:space="0" w:color="auto"/>
                  </w:tcBorders>
                  <w:shd w:val="clear" w:color="auto" w:fill="auto"/>
                  <w:noWrap/>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Выставляется отдельным изделием</w:t>
                  </w:r>
                </w:p>
              </w:tc>
              <w:tc>
                <w:tcPr>
                  <w:tcW w:w="567" w:type="dxa"/>
                  <w:tcBorders>
                    <w:top w:val="single" w:sz="8" w:space="0" w:color="auto"/>
                    <w:left w:val="single" w:sz="4" w:space="0" w:color="auto"/>
                    <w:bottom w:val="single" w:sz="8" w:space="0" w:color="auto"/>
                    <w:right w:val="single" w:sz="4" w:space="0" w:color="auto"/>
                  </w:tcBorders>
                  <w:shd w:val="clear" w:color="auto" w:fill="auto"/>
                  <w:noWrap/>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
              </w:tc>
              <w:tc>
                <w:tcPr>
                  <w:tcW w:w="1531" w:type="dxa"/>
                  <w:tcBorders>
                    <w:top w:val="single" w:sz="4" w:space="0" w:color="auto"/>
                    <w:left w:val="nil"/>
                    <w:bottom w:val="single" w:sz="4" w:space="0" w:color="auto"/>
                    <w:right w:val="single" w:sz="4" w:space="0" w:color="auto"/>
                  </w:tcBorders>
                  <w:shd w:val="clear" w:color="auto" w:fill="auto"/>
                  <w:noWrap/>
                  <w:vAlign w:val="bottom"/>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
              </w:tc>
              <w:tc>
                <w:tcPr>
                  <w:tcW w:w="837" w:type="dxa"/>
                  <w:tcBorders>
                    <w:top w:val="single" w:sz="4" w:space="0" w:color="auto"/>
                    <w:left w:val="nil"/>
                    <w:bottom w:val="single" w:sz="4" w:space="0" w:color="auto"/>
                    <w:right w:val="single" w:sz="4" w:space="0" w:color="auto"/>
                  </w:tcBorders>
                  <w:shd w:val="clear" w:color="auto" w:fill="auto"/>
                  <w:noWrap/>
                  <w:vAlign w:val="bottom"/>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
              </w:tc>
              <w:tc>
                <w:tcPr>
                  <w:tcW w:w="794" w:type="dxa"/>
                  <w:tcBorders>
                    <w:top w:val="single" w:sz="4" w:space="0" w:color="auto"/>
                    <w:left w:val="nil"/>
                    <w:bottom w:val="single" w:sz="4" w:space="0" w:color="auto"/>
                    <w:right w:val="single" w:sz="4" w:space="0" w:color="auto"/>
                  </w:tcBorders>
                  <w:shd w:val="clear" w:color="auto" w:fill="auto"/>
                  <w:noWrap/>
                  <w:vAlign w:val="bottom"/>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
              </w:tc>
              <w:tc>
                <w:tcPr>
                  <w:tcW w:w="680" w:type="dxa"/>
                  <w:tcBorders>
                    <w:top w:val="single" w:sz="4" w:space="0" w:color="auto"/>
                    <w:left w:val="nil"/>
                    <w:bottom w:val="single" w:sz="4" w:space="0" w:color="auto"/>
                    <w:right w:val="single" w:sz="4" w:space="0" w:color="auto"/>
                  </w:tcBorders>
                  <w:shd w:val="clear" w:color="auto" w:fill="auto"/>
                  <w:noWrap/>
                  <w:vAlign w:val="bottom"/>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
              </w:tc>
              <w:tc>
                <w:tcPr>
                  <w:tcW w:w="1017" w:type="dxa"/>
                  <w:tcBorders>
                    <w:top w:val="single" w:sz="4"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200 000,00</w:t>
                  </w:r>
                </w:p>
              </w:tc>
            </w:tr>
            <w:tr w:rsidR="00E807A7" w:rsidRPr="008262AB" w:rsidTr="00E807A7">
              <w:trPr>
                <w:trHeight w:val="315"/>
              </w:trPr>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ШУ - Шкаф Управления (динамической балансировки </w:t>
                  </w:r>
                  <w:proofErr w:type="spellStart"/>
                  <w:r w:rsidRPr="008262AB">
                    <w:rPr>
                      <w:rFonts w:ascii="Times New Roman" w:hAnsi="Times New Roman" w:cs="Times New Roman"/>
                      <w:bCs/>
                      <w:color w:val="000000"/>
                      <w:sz w:val="20"/>
                      <w:szCs w:val="20"/>
                    </w:rPr>
                    <w:t>хаба</w:t>
                  </w:r>
                  <w:proofErr w:type="spellEnd"/>
                  <w:r w:rsidRPr="008262AB">
                    <w:rPr>
                      <w:rFonts w:ascii="Times New Roman" w:hAnsi="Times New Roman" w:cs="Times New Roman"/>
                      <w:bCs/>
                      <w:color w:val="000000"/>
                      <w:sz w:val="20"/>
                      <w:szCs w:val="20"/>
                    </w:rPr>
                    <w:t>)</w:t>
                  </w:r>
                </w:p>
              </w:tc>
              <w:tc>
                <w:tcPr>
                  <w:tcW w:w="1293" w:type="dxa"/>
                  <w:tcBorders>
                    <w:top w:val="single" w:sz="4" w:space="0" w:color="auto"/>
                    <w:left w:val="single" w:sz="4" w:space="0" w:color="auto"/>
                    <w:bottom w:val="single" w:sz="4" w:space="0" w:color="auto"/>
                    <w:right w:val="single" w:sz="8" w:space="0" w:color="auto"/>
                  </w:tcBorders>
                  <w:shd w:val="clear" w:color="auto" w:fill="auto"/>
                  <w:noWrap/>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Выставляется отдельным изделием</w:t>
                  </w:r>
                </w:p>
              </w:tc>
              <w:tc>
                <w:tcPr>
                  <w:tcW w:w="567" w:type="dxa"/>
                  <w:tcBorders>
                    <w:top w:val="single" w:sz="8" w:space="0" w:color="auto"/>
                    <w:left w:val="nil"/>
                    <w:bottom w:val="single" w:sz="8" w:space="0" w:color="auto"/>
                    <w:right w:val="single" w:sz="4" w:space="0" w:color="auto"/>
                  </w:tcBorders>
                  <w:shd w:val="clear" w:color="auto" w:fill="auto"/>
                  <w:noWrap/>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
              </w:tc>
              <w:tc>
                <w:tcPr>
                  <w:tcW w:w="1531" w:type="dxa"/>
                  <w:tcBorders>
                    <w:top w:val="single" w:sz="4" w:space="0" w:color="auto"/>
                    <w:left w:val="nil"/>
                    <w:bottom w:val="single" w:sz="4" w:space="0" w:color="auto"/>
                    <w:right w:val="single" w:sz="4" w:space="0" w:color="auto"/>
                  </w:tcBorders>
                  <w:shd w:val="clear" w:color="auto" w:fill="auto"/>
                  <w:noWrap/>
                  <w:vAlign w:val="bottom"/>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
              </w:tc>
              <w:tc>
                <w:tcPr>
                  <w:tcW w:w="837" w:type="dxa"/>
                  <w:tcBorders>
                    <w:top w:val="single" w:sz="4" w:space="0" w:color="auto"/>
                    <w:left w:val="nil"/>
                    <w:bottom w:val="single" w:sz="4" w:space="0" w:color="auto"/>
                    <w:right w:val="single" w:sz="4" w:space="0" w:color="auto"/>
                  </w:tcBorders>
                  <w:shd w:val="clear" w:color="auto" w:fill="auto"/>
                  <w:noWrap/>
                  <w:vAlign w:val="bottom"/>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
              </w:tc>
              <w:tc>
                <w:tcPr>
                  <w:tcW w:w="794" w:type="dxa"/>
                  <w:tcBorders>
                    <w:top w:val="single" w:sz="4" w:space="0" w:color="auto"/>
                    <w:left w:val="nil"/>
                    <w:bottom w:val="single" w:sz="4" w:space="0" w:color="auto"/>
                    <w:right w:val="single" w:sz="4" w:space="0" w:color="auto"/>
                  </w:tcBorders>
                  <w:shd w:val="clear" w:color="auto" w:fill="auto"/>
                  <w:noWrap/>
                  <w:vAlign w:val="bottom"/>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
              </w:tc>
              <w:tc>
                <w:tcPr>
                  <w:tcW w:w="680" w:type="dxa"/>
                  <w:tcBorders>
                    <w:top w:val="single" w:sz="4" w:space="0" w:color="auto"/>
                    <w:left w:val="nil"/>
                    <w:bottom w:val="single" w:sz="4" w:space="0" w:color="auto"/>
                    <w:right w:val="single" w:sz="4" w:space="0" w:color="auto"/>
                  </w:tcBorders>
                  <w:shd w:val="clear" w:color="auto" w:fill="auto"/>
                  <w:noWrap/>
                  <w:vAlign w:val="bottom"/>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
              </w:tc>
              <w:tc>
                <w:tcPr>
                  <w:tcW w:w="1017" w:type="dxa"/>
                  <w:tcBorders>
                    <w:top w:val="single" w:sz="4"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150 000,00 </w:t>
                  </w:r>
                </w:p>
              </w:tc>
            </w:tr>
            <w:tr w:rsidR="00E807A7" w:rsidRPr="008262AB" w:rsidTr="00E807A7">
              <w:trPr>
                <w:trHeight w:val="315"/>
              </w:trPr>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ШУ - Шкаф Управления (динамической балансировки </w:t>
                  </w:r>
                  <w:proofErr w:type="spellStart"/>
                  <w:r w:rsidRPr="008262AB">
                    <w:rPr>
                      <w:rFonts w:ascii="Times New Roman" w:hAnsi="Times New Roman" w:cs="Times New Roman"/>
                      <w:bCs/>
                      <w:color w:val="000000"/>
                      <w:sz w:val="20"/>
                      <w:szCs w:val="20"/>
                    </w:rPr>
                    <w:t>хаба</w:t>
                  </w:r>
                  <w:proofErr w:type="spellEnd"/>
                  <w:r w:rsidRPr="008262AB">
                    <w:rPr>
                      <w:rFonts w:ascii="Times New Roman" w:hAnsi="Times New Roman" w:cs="Times New Roman"/>
                      <w:bCs/>
                      <w:color w:val="000000"/>
                      <w:sz w:val="20"/>
                      <w:szCs w:val="20"/>
                    </w:rPr>
                    <w:t xml:space="preserve"> и дома)</w:t>
                  </w:r>
                </w:p>
              </w:tc>
              <w:tc>
                <w:tcPr>
                  <w:tcW w:w="1293" w:type="dxa"/>
                  <w:tcBorders>
                    <w:top w:val="single" w:sz="4" w:space="0" w:color="auto"/>
                    <w:left w:val="single" w:sz="4" w:space="0" w:color="auto"/>
                    <w:bottom w:val="single" w:sz="4" w:space="0" w:color="auto"/>
                    <w:right w:val="single" w:sz="8" w:space="0" w:color="auto"/>
                  </w:tcBorders>
                  <w:shd w:val="clear" w:color="auto" w:fill="auto"/>
                  <w:noWrap/>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Выставляется отдельным изделием</w:t>
                  </w:r>
                </w:p>
              </w:tc>
              <w:tc>
                <w:tcPr>
                  <w:tcW w:w="567" w:type="dxa"/>
                  <w:tcBorders>
                    <w:top w:val="single" w:sz="8" w:space="0" w:color="auto"/>
                    <w:left w:val="nil"/>
                    <w:bottom w:val="single" w:sz="4" w:space="0" w:color="auto"/>
                    <w:right w:val="single" w:sz="4" w:space="0" w:color="auto"/>
                  </w:tcBorders>
                  <w:shd w:val="clear" w:color="auto" w:fill="auto"/>
                  <w:noWrap/>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
              </w:tc>
              <w:tc>
                <w:tcPr>
                  <w:tcW w:w="1531" w:type="dxa"/>
                  <w:tcBorders>
                    <w:top w:val="single" w:sz="4" w:space="0" w:color="auto"/>
                    <w:left w:val="nil"/>
                    <w:bottom w:val="single" w:sz="4" w:space="0" w:color="auto"/>
                    <w:right w:val="single" w:sz="4" w:space="0" w:color="auto"/>
                  </w:tcBorders>
                  <w:shd w:val="clear" w:color="auto" w:fill="auto"/>
                  <w:noWrap/>
                  <w:vAlign w:val="bottom"/>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
              </w:tc>
              <w:tc>
                <w:tcPr>
                  <w:tcW w:w="837" w:type="dxa"/>
                  <w:tcBorders>
                    <w:top w:val="single" w:sz="4" w:space="0" w:color="auto"/>
                    <w:left w:val="nil"/>
                    <w:bottom w:val="single" w:sz="4" w:space="0" w:color="auto"/>
                    <w:right w:val="single" w:sz="4" w:space="0" w:color="auto"/>
                  </w:tcBorders>
                  <w:shd w:val="clear" w:color="auto" w:fill="auto"/>
                  <w:noWrap/>
                  <w:vAlign w:val="bottom"/>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
              </w:tc>
              <w:tc>
                <w:tcPr>
                  <w:tcW w:w="794" w:type="dxa"/>
                  <w:tcBorders>
                    <w:top w:val="single" w:sz="4" w:space="0" w:color="auto"/>
                    <w:left w:val="nil"/>
                    <w:bottom w:val="single" w:sz="4" w:space="0" w:color="auto"/>
                    <w:right w:val="single" w:sz="4" w:space="0" w:color="auto"/>
                  </w:tcBorders>
                  <w:shd w:val="clear" w:color="auto" w:fill="auto"/>
                  <w:noWrap/>
                  <w:vAlign w:val="bottom"/>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
              </w:tc>
              <w:tc>
                <w:tcPr>
                  <w:tcW w:w="680" w:type="dxa"/>
                  <w:tcBorders>
                    <w:top w:val="single" w:sz="4" w:space="0" w:color="auto"/>
                    <w:left w:val="nil"/>
                    <w:bottom w:val="single" w:sz="4" w:space="0" w:color="auto"/>
                    <w:right w:val="single" w:sz="4" w:space="0" w:color="auto"/>
                  </w:tcBorders>
                  <w:shd w:val="clear" w:color="auto" w:fill="auto"/>
                  <w:noWrap/>
                  <w:vAlign w:val="bottom"/>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p>
              </w:tc>
              <w:tc>
                <w:tcPr>
                  <w:tcW w:w="1017" w:type="dxa"/>
                  <w:tcBorders>
                    <w:top w:val="single" w:sz="4" w:space="0" w:color="auto"/>
                    <w:left w:val="nil"/>
                    <w:bottom w:val="single" w:sz="4" w:space="0" w:color="auto"/>
                    <w:right w:val="single" w:sz="4" w:space="0" w:color="auto"/>
                  </w:tcBorders>
                </w:tcPr>
                <w:p w:rsidR="00E807A7" w:rsidRPr="008262AB" w:rsidRDefault="00E807A7" w:rsidP="00101C22">
                  <w:pPr>
                    <w:framePr w:hSpace="180" w:wrap="around" w:vAnchor="text" w:hAnchor="margin" w:xAlign="center" w:y="237"/>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200 000,00 </w:t>
                  </w:r>
                </w:p>
              </w:tc>
            </w:tr>
          </w:tbl>
          <w:p w:rsidR="008262AB" w:rsidRPr="00DA7053" w:rsidRDefault="008262AB" w:rsidP="008262AB">
            <w:pPr>
              <w:tabs>
                <w:tab w:val="left" w:pos="668"/>
              </w:tabs>
              <w:ind w:firstLine="709"/>
              <w:jc w:val="both"/>
              <w:rPr>
                <w:sz w:val="20"/>
                <w:szCs w:val="20"/>
              </w:rPr>
            </w:pPr>
          </w:p>
          <w:p w:rsidR="008262AB" w:rsidRPr="008262AB" w:rsidRDefault="008262AB" w:rsidP="008262AB">
            <w:pPr>
              <w:tabs>
                <w:tab w:val="left" w:pos="668"/>
              </w:tabs>
              <w:ind w:firstLine="709"/>
              <w:jc w:val="both"/>
              <w:rPr>
                <w:rFonts w:ascii="Times New Roman" w:hAnsi="Times New Roman" w:cs="Times New Roman"/>
                <w:bCs/>
                <w:color w:val="000000"/>
                <w:sz w:val="20"/>
                <w:szCs w:val="20"/>
              </w:rPr>
            </w:pPr>
            <w:r w:rsidRPr="008262AB">
              <w:rPr>
                <w:rFonts w:ascii="Times New Roman" w:hAnsi="Times New Roman" w:cs="Times New Roman"/>
                <w:bCs/>
                <w:color w:val="000000"/>
                <w:sz w:val="20"/>
                <w:szCs w:val="20"/>
              </w:rPr>
              <w:t xml:space="preserve">*при увеличении количества станций в </w:t>
            </w:r>
            <w:proofErr w:type="spellStart"/>
            <w:r w:rsidRPr="008262AB">
              <w:rPr>
                <w:rFonts w:ascii="Times New Roman" w:hAnsi="Times New Roman" w:cs="Times New Roman"/>
                <w:bCs/>
                <w:color w:val="000000"/>
                <w:sz w:val="20"/>
                <w:szCs w:val="20"/>
              </w:rPr>
              <w:t>хабе</w:t>
            </w:r>
            <w:proofErr w:type="spellEnd"/>
            <w:r w:rsidRPr="008262AB">
              <w:rPr>
                <w:rFonts w:ascii="Times New Roman" w:hAnsi="Times New Roman" w:cs="Times New Roman"/>
                <w:bCs/>
                <w:color w:val="000000"/>
                <w:sz w:val="20"/>
                <w:szCs w:val="20"/>
              </w:rPr>
              <w:t xml:space="preserve"> количество щитов учёта рассчитывается согласно проекту</w:t>
            </w:r>
          </w:p>
          <w:p w:rsidR="001B0AA3" w:rsidRPr="00F8708E" w:rsidRDefault="001B0AA3" w:rsidP="00005993">
            <w:pPr>
              <w:spacing w:after="0" w:line="240" w:lineRule="auto"/>
              <w:rPr>
                <w:rFonts w:ascii="Times New Roman" w:eastAsia="Times New Roman" w:hAnsi="Times New Roman" w:cs="Times New Roman"/>
                <w:sz w:val="24"/>
                <w:szCs w:val="24"/>
                <w:lang w:eastAsia="ru-RU"/>
              </w:rPr>
            </w:pPr>
          </w:p>
          <w:p w:rsidR="003B152D" w:rsidRDefault="003B152D" w:rsidP="001B0AA3">
            <w:pPr>
              <w:spacing w:after="0" w:line="240" w:lineRule="auto"/>
              <w:jc w:val="center"/>
              <w:rPr>
                <w:rFonts w:ascii="Times New Roman" w:eastAsia="Times New Roman" w:hAnsi="Times New Roman" w:cs="Times New Roman"/>
                <w:b/>
                <w:sz w:val="28"/>
                <w:szCs w:val="32"/>
                <w:lang w:eastAsia="ru-RU"/>
              </w:rPr>
            </w:pPr>
          </w:p>
          <w:p w:rsidR="003B152D" w:rsidRDefault="003B152D" w:rsidP="001B0AA3">
            <w:pPr>
              <w:spacing w:after="0" w:line="240" w:lineRule="auto"/>
              <w:jc w:val="center"/>
              <w:rPr>
                <w:rFonts w:ascii="Times New Roman" w:eastAsia="Times New Roman" w:hAnsi="Times New Roman" w:cs="Times New Roman"/>
                <w:b/>
                <w:sz w:val="28"/>
                <w:szCs w:val="32"/>
                <w:lang w:eastAsia="ru-RU"/>
              </w:rPr>
            </w:pPr>
          </w:p>
          <w:p w:rsidR="003B152D" w:rsidRDefault="003B152D" w:rsidP="001B0AA3">
            <w:pPr>
              <w:spacing w:after="0" w:line="240" w:lineRule="auto"/>
              <w:jc w:val="center"/>
              <w:rPr>
                <w:rFonts w:ascii="Times New Roman" w:eastAsia="Times New Roman" w:hAnsi="Times New Roman" w:cs="Times New Roman"/>
                <w:b/>
                <w:sz w:val="28"/>
                <w:szCs w:val="32"/>
                <w:lang w:eastAsia="ru-RU"/>
              </w:rPr>
            </w:pPr>
          </w:p>
          <w:p w:rsidR="003B152D" w:rsidRDefault="003B152D" w:rsidP="001B0AA3">
            <w:pPr>
              <w:spacing w:after="0" w:line="240" w:lineRule="auto"/>
              <w:jc w:val="center"/>
              <w:rPr>
                <w:rFonts w:ascii="Times New Roman" w:eastAsia="Times New Roman" w:hAnsi="Times New Roman" w:cs="Times New Roman"/>
                <w:b/>
                <w:sz w:val="28"/>
                <w:szCs w:val="32"/>
                <w:lang w:eastAsia="ru-RU"/>
              </w:rPr>
            </w:pPr>
          </w:p>
          <w:p w:rsidR="003B152D" w:rsidRDefault="003B152D" w:rsidP="001B0AA3">
            <w:pPr>
              <w:spacing w:after="0" w:line="240" w:lineRule="auto"/>
              <w:jc w:val="center"/>
              <w:rPr>
                <w:rFonts w:ascii="Times New Roman" w:eastAsia="Times New Roman" w:hAnsi="Times New Roman" w:cs="Times New Roman"/>
                <w:b/>
                <w:sz w:val="28"/>
                <w:szCs w:val="32"/>
                <w:lang w:eastAsia="ru-RU"/>
              </w:rPr>
            </w:pPr>
          </w:p>
          <w:p w:rsidR="003B152D" w:rsidRDefault="003B152D" w:rsidP="001B0AA3">
            <w:pPr>
              <w:spacing w:after="0" w:line="240" w:lineRule="auto"/>
              <w:jc w:val="center"/>
              <w:rPr>
                <w:rFonts w:ascii="Times New Roman" w:eastAsia="Times New Roman" w:hAnsi="Times New Roman" w:cs="Times New Roman"/>
                <w:b/>
                <w:sz w:val="28"/>
                <w:szCs w:val="32"/>
                <w:lang w:eastAsia="ru-RU"/>
              </w:rPr>
            </w:pPr>
          </w:p>
          <w:p w:rsidR="003B152D" w:rsidRDefault="003B152D" w:rsidP="00FA6F2E">
            <w:pPr>
              <w:spacing w:after="0" w:line="240" w:lineRule="auto"/>
              <w:rPr>
                <w:rFonts w:ascii="Times New Roman" w:eastAsia="Times New Roman" w:hAnsi="Times New Roman" w:cs="Times New Roman"/>
                <w:b/>
                <w:sz w:val="28"/>
                <w:szCs w:val="32"/>
                <w:lang w:eastAsia="ru-RU"/>
              </w:rPr>
            </w:pPr>
          </w:p>
          <w:p w:rsidR="00FA6F2E" w:rsidRDefault="00FA6F2E" w:rsidP="00FA6F2E">
            <w:pPr>
              <w:spacing w:after="0" w:line="240" w:lineRule="auto"/>
              <w:rPr>
                <w:rFonts w:ascii="Times New Roman" w:eastAsia="Times New Roman" w:hAnsi="Times New Roman" w:cs="Times New Roman"/>
                <w:b/>
                <w:sz w:val="28"/>
                <w:szCs w:val="32"/>
                <w:lang w:eastAsia="ru-RU"/>
              </w:rPr>
            </w:pPr>
          </w:p>
          <w:p w:rsidR="00FA6F2E" w:rsidRDefault="00FA6F2E" w:rsidP="00FA6F2E">
            <w:pPr>
              <w:spacing w:after="0" w:line="240" w:lineRule="auto"/>
              <w:rPr>
                <w:rFonts w:ascii="Times New Roman" w:eastAsia="Times New Roman" w:hAnsi="Times New Roman" w:cs="Times New Roman"/>
                <w:b/>
                <w:sz w:val="28"/>
                <w:szCs w:val="32"/>
                <w:lang w:eastAsia="ru-RU"/>
              </w:rPr>
            </w:pPr>
          </w:p>
          <w:p w:rsidR="00FA6F2E" w:rsidRDefault="00FA6F2E" w:rsidP="00FA6F2E">
            <w:pPr>
              <w:spacing w:after="0" w:line="240" w:lineRule="auto"/>
              <w:rPr>
                <w:rFonts w:ascii="Times New Roman" w:eastAsia="Times New Roman" w:hAnsi="Times New Roman" w:cs="Times New Roman"/>
                <w:b/>
                <w:sz w:val="28"/>
                <w:szCs w:val="32"/>
                <w:lang w:eastAsia="ru-RU"/>
              </w:rPr>
            </w:pPr>
          </w:p>
          <w:p w:rsidR="00FA6F2E" w:rsidRDefault="00FA6F2E" w:rsidP="00FA6F2E">
            <w:pPr>
              <w:spacing w:after="0" w:line="240" w:lineRule="auto"/>
              <w:rPr>
                <w:rFonts w:ascii="Times New Roman" w:eastAsia="Times New Roman" w:hAnsi="Times New Roman" w:cs="Times New Roman"/>
                <w:b/>
                <w:sz w:val="28"/>
                <w:szCs w:val="32"/>
                <w:lang w:eastAsia="ru-RU"/>
              </w:rPr>
            </w:pPr>
          </w:p>
          <w:p w:rsidR="00FA6F2E" w:rsidRDefault="00FA6F2E" w:rsidP="00FA6F2E">
            <w:pPr>
              <w:spacing w:after="0" w:line="240" w:lineRule="auto"/>
              <w:rPr>
                <w:rFonts w:ascii="Times New Roman" w:eastAsia="Times New Roman" w:hAnsi="Times New Roman" w:cs="Times New Roman"/>
                <w:b/>
                <w:sz w:val="28"/>
                <w:szCs w:val="32"/>
                <w:lang w:eastAsia="ru-RU"/>
              </w:rPr>
            </w:pPr>
          </w:p>
          <w:p w:rsidR="00FA6F2E" w:rsidRDefault="00FA6F2E" w:rsidP="00FA6F2E">
            <w:pPr>
              <w:spacing w:after="0" w:line="240" w:lineRule="auto"/>
              <w:rPr>
                <w:rFonts w:ascii="Times New Roman" w:eastAsia="Times New Roman" w:hAnsi="Times New Roman" w:cs="Times New Roman"/>
                <w:b/>
                <w:sz w:val="28"/>
                <w:szCs w:val="32"/>
                <w:lang w:eastAsia="ru-RU"/>
              </w:rPr>
            </w:pPr>
          </w:p>
          <w:p w:rsidR="00FA6F2E" w:rsidRDefault="00FA6F2E" w:rsidP="00FA6F2E">
            <w:pPr>
              <w:spacing w:after="0" w:line="240" w:lineRule="auto"/>
              <w:rPr>
                <w:rFonts w:ascii="Times New Roman" w:eastAsia="Times New Roman" w:hAnsi="Times New Roman" w:cs="Times New Roman"/>
                <w:b/>
                <w:sz w:val="28"/>
                <w:szCs w:val="32"/>
                <w:lang w:eastAsia="ru-RU"/>
              </w:rPr>
            </w:pPr>
          </w:p>
          <w:p w:rsidR="00FA6F2E" w:rsidRDefault="00FA6F2E" w:rsidP="00FA6F2E">
            <w:pPr>
              <w:spacing w:after="0" w:line="240" w:lineRule="auto"/>
              <w:rPr>
                <w:rFonts w:ascii="Times New Roman" w:eastAsia="Times New Roman" w:hAnsi="Times New Roman" w:cs="Times New Roman"/>
                <w:b/>
                <w:sz w:val="28"/>
                <w:szCs w:val="32"/>
                <w:lang w:eastAsia="ru-RU"/>
              </w:rPr>
            </w:pPr>
          </w:p>
          <w:p w:rsidR="008262AB" w:rsidRDefault="008262AB" w:rsidP="00037CD8">
            <w:pPr>
              <w:spacing w:after="0" w:line="240" w:lineRule="auto"/>
              <w:rPr>
                <w:rFonts w:ascii="Times New Roman" w:eastAsia="Times New Roman" w:hAnsi="Times New Roman" w:cs="Times New Roman"/>
                <w:b/>
                <w:sz w:val="28"/>
                <w:szCs w:val="32"/>
                <w:lang w:eastAsia="ru-RU"/>
              </w:rPr>
            </w:pPr>
          </w:p>
          <w:p w:rsidR="00005993" w:rsidRPr="001B0AA3" w:rsidRDefault="00005993" w:rsidP="001B0AA3">
            <w:pPr>
              <w:spacing w:after="0" w:line="240" w:lineRule="auto"/>
              <w:jc w:val="center"/>
              <w:rPr>
                <w:rFonts w:ascii="Times New Roman" w:eastAsia="Times New Roman" w:hAnsi="Times New Roman" w:cs="Times New Roman"/>
                <w:b/>
                <w:sz w:val="28"/>
                <w:szCs w:val="32"/>
                <w:lang w:eastAsia="ru-RU"/>
              </w:rPr>
            </w:pPr>
            <w:r w:rsidRPr="004A0F85">
              <w:rPr>
                <w:rFonts w:ascii="Times New Roman" w:eastAsia="Times New Roman" w:hAnsi="Times New Roman" w:cs="Times New Roman"/>
                <w:b/>
                <w:sz w:val="28"/>
                <w:szCs w:val="32"/>
                <w:lang w:eastAsia="ru-RU"/>
              </w:rPr>
              <w:lastRenderedPageBreak/>
              <w:t>3.</w:t>
            </w:r>
            <w:r w:rsidRPr="004A0F85">
              <w:rPr>
                <w:rFonts w:ascii="Calibri" w:eastAsia="Calibri" w:hAnsi="Calibri" w:cs="Times New Roman"/>
                <w:b/>
                <w:sz w:val="28"/>
                <w:szCs w:val="32"/>
              </w:rPr>
              <w:t xml:space="preserve"> </w:t>
            </w:r>
            <w:r w:rsidRPr="004A0F85">
              <w:rPr>
                <w:rFonts w:ascii="Times New Roman" w:eastAsia="Times New Roman" w:hAnsi="Times New Roman" w:cs="Times New Roman"/>
                <w:b/>
                <w:sz w:val="28"/>
                <w:szCs w:val="32"/>
                <w:lang w:eastAsia="ru-RU"/>
              </w:rPr>
              <w:t>Порядок проведения запроса цен и участия в нем, а также инструкции по подготовке Предложений</w:t>
            </w:r>
          </w:p>
        </w:tc>
      </w:tr>
    </w:tbl>
    <w:p w:rsidR="000B4149" w:rsidRPr="004A0F85" w:rsidRDefault="000B4149" w:rsidP="008262AB">
      <w:pPr>
        <w:numPr>
          <w:ilvl w:val="0"/>
          <w:numId w:val="1"/>
        </w:numPr>
        <w:tabs>
          <w:tab w:val="clear" w:pos="1134"/>
          <w:tab w:val="num" w:pos="0"/>
        </w:tabs>
        <w:autoSpaceDE w:val="0"/>
        <w:autoSpaceDN w:val="0"/>
        <w:spacing w:after="0" w:line="240" w:lineRule="auto"/>
        <w:ind w:firstLine="142"/>
        <w:jc w:val="both"/>
        <w:rPr>
          <w:rFonts w:ascii="Times New Roman" w:eastAsia="Times New Roman" w:hAnsi="Times New Roman" w:cs="Times New Roman"/>
          <w:sz w:val="24"/>
          <w:szCs w:val="26"/>
          <w:lang w:eastAsia="ru-RU"/>
        </w:rPr>
      </w:pPr>
      <w:r w:rsidRPr="004A0F85">
        <w:rPr>
          <w:rFonts w:ascii="Times New Roman" w:eastAsia="Times New Roman" w:hAnsi="Times New Roman" w:cs="Times New Roman"/>
          <w:sz w:val="24"/>
          <w:szCs w:val="26"/>
          <w:lang w:eastAsia="ru-RU"/>
        </w:rPr>
        <w:lastRenderedPageBreak/>
        <w:t xml:space="preserve">Кроме поставки вышеуказанной продукции </w:t>
      </w:r>
      <w:r w:rsidR="00035C48" w:rsidRPr="004A0F85">
        <w:rPr>
          <w:rFonts w:ascii="Times New Roman" w:eastAsia="Times New Roman" w:hAnsi="Times New Roman" w:cs="Times New Roman"/>
          <w:sz w:val="24"/>
          <w:szCs w:val="26"/>
          <w:lang w:eastAsia="ru-RU"/>
        </w:rPr>
        <w:t>П</w:t>
      </w:r>
      <w:r w:rsidRPr="004A0F85">
        <w:rPr>
          <w:rFonts w:ascii="Times New Roman" w:eastAsia="Times New Roman" w:hAnsi="Times New Roman" w:cs="Times New Roman"/>
          <w:sz w:val="24"/>
          <w:szCs w:val="26"/>
          <w:lang w:eastAsia="ru-RU"/>
        </w:rPr>
        <w:t xml:space="preserve">оставщики должны обеспечить следующие сопутствующие услуги: доставка продукции до склада </w:t>
      </w:r>
      <w:r w:rsidR="00A51822" w:rsidRPr="004A0F85">
        <w:rPr>
          <w:rFonts w:ascii="Times New Roman" w:eastAsia="Times New Roman" w:hAnsi="Times New Roman" w:cs="Times New Roman"/>
          <w:sz w:val="24"/>
          <w:szCs w:val="26"/>
          <w:lang w:eastAsia="ru-RU"/>
        </w:rPr>
        <w:t>Покупателя по адресу г. Ессентуки, ул. Большевистская 59 а</w:t>
      </w:r>
      <w:r w:rsidR="00EA402B" w:rsidRPr="004A0F85">
        <w:rPr>
          <w:rFonts w:ascii="Times New Roman" w:eastAsia="Times New Roman" w:hAnsi="Times New Roman" w:cs="Times New Roman"/>
          <w:sz w:val="24"/>
          <w:szCs w:val="26"/>
          <w:lang w:eastAsia="ru-RU"/>
        </w:rPr>
        <w:t>,</w:t>
      </w:r>
      <w:r w:rsidRPr="004A0F85">
        <w:rPr>
          <w:rFonts w:ascii="Times New Roman" w:eastAsia="Times New Roman" w:hAnsi="Times New Roman" w:cs="Times New Roman"/>
          <w:sz w:val="24"/>
          <w:szCs w:val="26"/>
          <w:lang w:eastAsia="ru-RU"/>
        </w:rPr>
        <w:t xml:space="preserve"> транспортом </w:t>
      </w:r>
      <w:r w:rsidR="00035C48" w:rsidRPr="004A0F85">
        <w:rPr>
          <w:rFonts w:ascii="Times New Roman" w:eastAsia="Times New Roman" w:hAnsi="Times New Roman" w:cs="Times New Roman"/>
          <w:sz w:val="24"/>
          <w:szCs w:val="26"/>
          <w:lang w:eastAsia="ru-RU"/>
        </w:rPr>
        <w:t>П</w:t>
      </w:r>
      <w:r w:rsidRPr="004A0F85">
        <w:rPr>
          <w:rFonts w:ascii="Times New Roman" w:eastAsia="Times New Roman" w:hAnsi="Times New Roman" w:cs="Times New Roman"/>
          <w:sz w:val="24"/>
          <w:szCs w:val="26"/>
          <w:lang w:eastAsia="ru-RU"/>
        </w:rPr>
        <w:t xml:space="preserve">оставщика, а также выгрузка на склад </w:t>
      </w:r>
      <w:r w:rsidR="00035C48" w:rsidRPr="004A0F85">
        <w:rPr>
          <w:rFonts w:ascii="Times New Roman" w:eastAsia="Times New Roman" w:hAnsi="Times New Roman" w:cs="Times New Roman"/>
          <w:sz w:val="24"/>
          <w:szCs w:val="26"/>
          <w:lang w:eastAsia="ru-RU"/>
        </w:rPr>
        <w:t>П</w:t>
      </w:r>
      <w:r w:rsidRPr="004A0F85">
        <w:rPr>
          <w:rFonts w:ascii="Times New Roman" w:eastAsia="Times New Roman" w:hAnsi="Times New Roman" w:cs="Times New Roman"/>
          <w:sz w:val="24"/>
          <w:szCs w:val="26"/>
          <w:lang w:eastAsia="ru-RU"/>
        </w:rPr>
        <w:t xml:space="preserve">окупателя силами </w:t>
      </w:r>
      <w:r w:rsidR="00035C48" w:rsidRPr="004A0F85">
        <w:rPr>
          <w:rFonts w:ascii="Times New Roman" w:eastAsia="Times New Roman" w:hAnsi="Times New Roman" w:cs="Times New Roman"/>
          <w:sz w:val="24"/>
          <w:szCs w:val="26"/>
          <w:lang w:eastAsia="ru-RU"/>
        </w:rPr>
        <w:t>П</w:t>
      </w:r>
      <w:r w:rsidRPr="004A0F85">
        <w:rPr>
          <w:rFonts w:ascii="Times New Roman" w:eastAsia="Times New Roman" w:hAnsi="Times New Roman" w:cs="Times New Roman"/>
          <w:sz w:val="24"/>
          <w:szCs w:val="26"/>
          <w:lang w:eastAsia="ru-RU"/>
        </w:rPr>
        <w:t>оставщика.</w:t>
      </w:r>
    </w:p>
    <w:p w:rsidR="000B4149" w:rsidRPr="004A0F85" w:rsidRDefault="009E72FD" w:rsidP="000B4149">
      <w:pPr>
        <w:numPr>
          <w:ilvl w:val="0"/>
          <w:numId w:val="1"/>
        </w:numPr>
        <w:tabs>
          <w:tab w:val="clear" w:pos="1134"/>
          <w:tab w:val="num" w:pos="0"/>
        </w:tabs>
        <w:autoSpaceDE w:val="0"/>
        <w:autoSpaceDN w:val="0"/>
        <w:spacing w:before="60" w:after="0" w:line="240" w:lineRule="auto"/>
        <w:ind w:firstLine="142"/>
        <w:jc w:val="both"/>
        <w:rPr>
          <w:rFonts w:ascii="Times New Roman" w:eastAsia="Times New Roman" w:hAnsi="Times New Roman" w:cs="Times New Roman"/>
          <w:sz w:val="24"/>
          <w:szCs w:val="26"/>
          <w:lang w:eastAsia="ru-RU"/>
        </w:rPr>
      </w:pPr>
      <w:r w:rsidRPr="004A0F85">
        <w:rPr>
          <w:rFonts w:ascii="Times New Roman" w:eastAsia="Times New Roman" w:hAnsi="Times New Roman" w:cs="Times New Roman"/>
          <w:sz w:val="24"/>
          <w:szCs w:val="26"/>
          <w:lang w:eastAsia="ru-RU"/>
        </w:rPr>
        <w:t>Срок поставки</w:t>
      </w:r>
      <w:r w:rsidR="00952510" w:rsidRPr="004A0F85">
        <w:rPr>
          <w:rFonts w:ascii="Times New Roman" w:eastAsia="Times New Roman" w:hAnsi="Times New Roman" w:cs="Times New Roman"/>
          <w:sz w:val="24"/>
          <w:szCs w:val="26"/>
          <w:lang w:eastAsia="ru-RU"/>
        </w:rPr>
        <w:t>:</w:t>
      </w:r>
      <w:r w:rsidR="004C3A0F" w:rsidRPr="004A0F85">
        <w:rPr>
          <w:rFonts w:ascii="Times New Roman" w:eastAsia="Times New Roman" w:hAnsi="Times New Roman" w:cs="Times New Roman"/>
          <w:sz w:val="24"/>
          <w:szCs w:val="26"/>
          <w:lang w:eastAsia="ru-RU"/>
        </w:rPr>
        <w:t xml:space="preserve"> </w:t>
      </w:r>
      <w:r w:rsidR="00DB6CAA" w:rsidRPr="004A0F85">
        <w:rPr>
          <w:rFonts w:ascii="Times New Roman" w:hAnsi="Times New Roman" w:cs="Times New Roman"/>
          <w:sz w:val="24"/>
          <w:szCs w:val="26"/>
        </w:rPr>
        <w:t xml:space="preserve">начало выполнения поставки - с момента подачи заявки в рамках заключенного </w:t>
      </w:r>
      <w:r w:rsidR="00856A33" w:rsidRPr="004A0F85">
        <w:rPr>
          <w:rFonts w:ascii="Times New Roman" w:hAnsi="Times New Roman" w:cs="Times New Roman"/>
          <w:sz w:val="24"/>
          <w:szCs w:val="26"/>
        </w:rPr>
        <w:t>Д</w:t>
      </w:r>
      <w:r w:rsidR="00DB6CAA" w:rsidRPr="004A0F85">
        <w:rPr>
          <w:rFonts w:ascii="Times New Roman" w:hAnsi="Times New Roman" w:cs="Times New Roman"/>
          <w:sz w:val="24"/>
          <w:szCs w:val="26"/>
        </w:rPr>
        <w:t>оговора поставки, предельный срок выполнения поставки - 30 календарных дней.</w:t>
      </w:r>
    </w:p>
    <w:p w:rsidR="007C0AC5" w:rsidRPr="004A0F85" w:rsidRDefault="007E1D95" w:rsidP="007C0AC5">
      <w:pPr>
        <w:numPr>
          <w:ilvl w:val="0"/>
          <w:numId w:val="1"/>
        </w:numPr>
        <w:tabs>
          <w:tab w:val="clear" w:pos="1134"/>
          <w:tab w:val="num" w:pos="0"/>
        </w:tabs>
        <w:autoSpaceDE w:val="0"/>
        <w:autoSpaceDN w:val="0"/>
        <w:spacing w:before="60" w:after="0" w:line="240" w:lineRule="auto"/>
        <w:ind w:firstLine="141"/>
        <w:jc w:val="both"/>
        <w:rPr>
          <w:rFonts w:ascii="Times New Roman" w:eastAsia="Times New Roman" w:hAnsi="Times New Roman" w:cs="Times New Roman"/>
          <w:sz w:val="24"/>
          <w:szCs w:val="26"/>
          <w:lang w:eastAsia="ru-RU"/>
        </w:rPr>
      </w:pPr>
      <w:bookmarkStart w:id="7" w:name="_Ref57581655"/>
      <w:r w:rsidRPr="004A0F85">
        <w:rPr>
          <w:rFonts w:ascii="Times New Roman" w:hAnsi="Times New Roman" w:cs="Times New Roman"/>
          <w:color w:val="000000"/>
          <w:spacing w:val="-2"/>
          <w:sz w:val="24"/>
          <w:szCs w:val="26"/>
        </w:rPr>
        <w:t>Оп</w:t>
      </w:r>
      <w:r w:rsidR="00DB6CAA" w:rsidRPr="004A0F85">
        <w:rPr>
          <w:rFonts w:ascii="Times New Roman" w:hAnsi="Times New Roman" w:cs="Times New Roman"/>
          <w:color w:val="000000"/>
          <w:spacing w:val="-2"/>
          <w:sz w:val="24"/>
          <w:szCs w:val="26"/>
        </w:rPr>
        <w:t>лата поста</w:t>
      </w:r>
      <w:r w:rsidR="00A449FC" w:rsidRPr="004A0F85">
        <w:rPr>
          <w:rFonts w:ascii="Times New Roman" w:hAnsi="Times New Roman" w:cs="Times New Roman"/>
          <w:color w:val="000000"/>
          <w:spacing w:val="-2"/>
          <w:sz w:val="24"/>
          <w:szCs w:val="26"/>
        </w:rPr>
        <w:t xml:space="preserve">вляемого </w:t>
      </w:r>
      <w:r w:rsidR="00856A33" w:rsidRPr="004A0F85">
        <w:rPr>
          <w:rFonts w:ascii="Times New Roman" w:hAnsi="Times New Roman" w:cs="Times New Roman"/>
          <w:color w:val="000000"/>
          <w:spacing w:val="-2"/>
          <w:sz w:val="24"/>
          <w:szCs w:val="26"/>
        </w:rPr>
        <w:t>Т</w:t>
      </w:r>
      <w:r w:rsidRPr="004A0F85">
        <w:rPr>
          <w:rFonts w:ascii="Times New Roman" w:hAnsi="Times New Roman" w:cs="Times New Roman"/>
          <w:color w:val="000000"/>
          <w:spacing w:val="-2"/>
          <w:sz w:val="24"/>
          <w:szCs w:val="26"/>
        </w:rPr>
        <w:t>овара</w:t>
      </w:r>
      <w:r w:rsidR="00856A33" w:rsidRPr="004A0F85">
        <w:rPr>
          <w:rFonts w:ascii="Times New Roman" w:hAnsi="Times New Roman" w:cs="Times New Roman"/>
          <w:color w:val="000000"/>
          <w:spacing w:val="-2"/>
          <w:sz w:val="24"/>
          <w:szCs w:val="26"/>
        </w:rPr>
        <w:t xml:space="preserve"> производится П</w:t>
      </w:r>
      <w:r w:rsidRPr="004A0F85">
        <w:rPr>
          <w:rFonts w:ascii="Times New Roman" w:hAnsi="Times New Roman" w:cs="Times New Roman"/>
          <w:color w:val="000000"/>
          <w:spacing w:val="-2"/>
          <w:sz w:val="24"/>
          <w:szCs w:val="26"/>
        </w:rPr>
        <w:t>окупателем путем перечисления денежных средств на расче</w:t>
      </w:r>
      <w:r w:rsidR="00F5322C">
        <w:rPr>
          <w:rFonts w:ascii="Times New Roman" w:hAnsi="Times New Roman" w:cs="Times New Roman"/>
          <w:color w:val="000000"/>
          <w:spacing w:val="-2"/>
          <w:sz w:val="24"/>
          <w:szCs w:val="26"/>
        </w:rPr>
        <w:t>тный счет Поставщика в течение 10-ти банковских дней с</w:t>
      </w:r>
      <w:r w:rsidRPr="004A0F85">
        <w:rPr>
          <w:rFonts w:ascii="Times New Roman" w:hAnsi="Times New Roman" w:cs="Times New Roman"/>
          <w:color w:val="000000"/>
          <w:spacing w:val="-2"/>
          <w:sz w:val="24"/>
          <w:szCs w:val="26"/>
        </w:rPr>
        <w:t xml:space="preserve"> </w:t>
      </w:r>
      <w:r w:rsidR="00F5322C">
        <w:rPr>
          <w:rFonts w:ascii="Times New Roman" w:hAnsi="Times New Roman" w:cs="Times New Roman"/>
          <w:color w:val="000000"/>
          <w:spacing w:val="-2"/>
          <w:sz w:val="24"/>
          <w:szCs w:val="26"/>
        </w:rPr>
        <w:t>момента подписания сторонами формы подачи заявки на поставку</w:t>
      </w:r>
      <w:r w:rsidRPr="004A0F85">
        <w:rPr>
          <w:rFonts w:ascii="Times New Roman" w:hAnsi="Times New Roman" w:cs="Times New Roman"/>
          <w:color w:val="000000"/>
          <w:spacing w:val="-2"/>
          <w:sz w:val="24"/>
          <w:szCs w:val="26"/>
        </w:rPr>
        <w:t xml:space="preserve"> Товара на склад Покупателя.</w:t>
      </w:r>
      <w:r w:rsidR="00856A33" w:rsidRPr="004A0F85">
        <w:rPr>
          <w:rFonts w:ascii="Times New Roman" w:hAnsi="Times New Roman" w:cs="Times New Roman"/>
          <w:color w:val="000000"/>
          <w:spacing w:val="-2"/>
          <w:sz w:val="24"/>
          <w:szCs w:val="26"/>
        </w:rPr>
        <w:t xml:space="preserve"> </w:t>
      </w:r>
    </w:p>
    <w:p w:rsidR="000B4149" w:rsidRPr="004A0F85" w:rsidRDefault="000B4149" w:rsidP="000B4149">
      <w:pPr>
        <w:numPr>
          <w:ilvl w:val="0"/>
          <w:numId w:val="1"/>
        </w:numPr>
        <w:tabs>
          <w:tab w:val="clear" w:pos="1134"/>
          <w:tab w:val="num" w:pos="0"/>
        </w:tabs>
        <w:autoSpaceDE w:val="0"/>
        <w:autoSpaceDN w:val="0"/>
        <w:spacing w:before="60" w:after="0" w:line="240" w:lineRule="auto"/>
        <w:ind w:firstLine="141"/>
        <w:jc w:val="both"/>
        <w:rPr>
          <w:rFonts w:ascii="Times New Roman" w:eastAsia="Times New Roman" w:hAnsi="Times New Roman" w:cs="Times New Roman"/>
          <w:sz w:val="24"/>
          <w:szCs w:val="26"/>
          <w:lang w:eastAsia="ru-RU"/>
        </w:rPr>
      </w:pPr>
      <w:r w:rsidRPr="004A0F85">
        <w:rPr>
          <w:rFonts w:ascii="Times New Roman" w:eastAsia="Times New Roman" w:hAnsi="Times New Roman" w:cs="Times New Roman"/>
          <w:sz w:val="24"/>
          <w:szCs w:val="26"/>
          <w:lang w:eastAsia="ru-RU"/>
        </w:rPr>
        <w:t>Поставщик имеет право подать только одно предложение. В случае подачи поставщиком нескольких предложений все они будут отклонены без рассмотрения по существу.</w:t>
      </w:r>
      <w:bookmarkEnd w:id="7"/>
    </w:p>
    <w:p w:rsidR="000B4149" w:rsidRPr="004A0F85" w:rsidRDefault="00230895" w:rsidP="004A0F85">
      <w:pPr>
        <w:numPr>
          <w:ilvl w:val="0"/>
          <w:numId w:val="1"/>
        </w:numPr>
        <w:tabs>
          <w:tab w:val="clear" w:pos="1134"/>
          <w:tab w:val="num" w:pos="709"/>
        </w:tabs>
        <w:autoSpaceDE w:val="0"/>
        <w:autoSpaceDN w:val="0"/>
        <w:spacing w:before="60" w:after="0" w:line="240" w:lineRule="auto"/>
        <w:ind w:firstLine="142"/>
        <w:jc w:val="both"/>
        <w:rPr>
          <w:rFonts w:ascii="Times New Roman" w:eastAsia="Times New Roman" w:hAnsi="Times New Roman" w:cs="Times New Roman"/>
          <w:sz w:val="24"/>
          <w:szCs w:val="26"/>
          <w:lang w:eastAsia="ru-RU"/>
        </w:rPr>
      </w:pPr>
      <w:r w:rsidRPr="004A0F85">
        <w:rPr>
          <w:rFonts w:ascii="Times New Roman" w:eastAsia="Times New Roman" w:hAnsi="Times New Roman" w:cs="Times New Roman"/>
          <w:sz w:val="24"/>
          <w:szCs w:val="26"/>
          <w:lang w:eastAsia="ru-RU"/>
        </w:rPr>
        <w:t>Максимальная</w:t>
      </w:r>
      <w:r w:rsidR="000B4149" w:rsidRPr="004A0F85">
        <w:rPr>
          <w:rFonts w:ascii="Times New Roman" w:eastAsia="Times New Roman" w:hAnsi="Times New Roman" w:cs="Times New Roman"/>
          <w:sz w:val="24"/>
          <w:szCs w:val="26"/>
          <w:lang w:eastAsia="ru-RU"/>
        </w:rPr>
        <w:t xml:space="preserve"> (предельная) цена договора  составит </w:t>
      </w:r>
      <w:r w:rsidR="00E807A7">
        <w:rPr>
          <w:rFonts w:ascii="Times New Roman" w:eastAsia="Times New Roman" w:hAnsi="Times New Roman" w:cs="Times New Roman"/>
          <w:sz w:val="24"/>
          <w:szCs w:val="26"/>
          <w:lang w:eastAsia="ru-RU"/>
        </w:rPr>
        <w:t>5</w:t>
      </w:r>
      <w:r w:rsidR="0098608C" w:rsidRPr="004A0F85">
        <w:rPr>
          <w:rFonts w:ascii="Times New Roman" w:eastAsia="Times New Roman" w:hAnsi="Times New Roman" w:cs="Times New Roman"/>
          <w:sz w:val="24"/>
          <w:szCs w:val="26"/>
          <w:lang w:eastAsia="ru-RU"/>
        </w:rPr>
        <w:t xml:space="preserve"> </w:t>
      </w:r>
      <w:r w:rsidR="00E807A7">
        <w:rPr>
          <w:rFonts w:ascii="Times New Roman" w:eastAsia="Times New Roman" w:hAnsi="Times New Roman" w:cs="Times New Roman"/>
          <w:sz w:val="24"/>
          <w:szCs w:val="26"/>
          <w:lang w:eastAsia="ru-RU"/>
        </w:rPr>
        <w:t>000</w:t>
      </w:r>
      <w:r w:rsidR="00952510" w:rsidRPr="004A0F85">
        <w:rPr>
          <w:rFonts w:ascii="Times New Roman" w:eastAsia="Times New Roman" w:hAnsi="Times New Roman" w:cs="Times New Roman"/>
          <w:sz w:val="24"/>
          <w:szCs w:val="26"/>
          <w:lang w:eastAsia="ru-RU"/>
        </w:rPr>
        <w:t xml:space="preserve"> </w:t>
      </w:r>
      <w:proofErr w:type="gramStart"/>
      <w:r w:rsidR="00952510" w:rsidRPr="004A0F85">
        <w:rPr>
          <w:rFonts w:ascii="Times New Roman" w:eastAsia="Times New Roman" w:hAnsi="Times New Roman" w:cs="Times New Roman"/>
          <w:sz w:val="24"/>
          <w:szCs w:val="26"/>
          <w:lang w:eastAsia="ru-RU"/>
        </w:rPr>
        <w:t>000</w:t>
      </w:r>
      <w:r w:rsidR="000B4149" w:rsidRPr="004A0F85">
        <w:rPr>
          <w:rFonts w:ascii="Times New Roman" w:eastAsia="Times New Roman" w:hAnsi="Times New Roman" w:cs="Times New Roman"/>
          <w:sz w:val="24"/>
          <w:szCs w:val="26"/>
          <w:lang w:eastAsia="ru-RU"/>
        </w:rPr>
        <w:t>,00</w:t>
      </w:r>
      <w:proofErr w:type="gramEnd"/>
      <w:r w:rsidR="000B4149" w:rsidRPr="004A0F85">
        <w:rPr>
          <w:rFonts w:ascii="Times New Roman" w:eastAsia="Times New Roman" w:hAnsi="Times New Roman" w:cs="Times New Roman"/>
          <w:sz w:val="24"/>
          <w:szCs w:val="26"/>
          <w:lang w:eastAsia="ru-RU"/>
        </w:rPr>
        <w:t xml:space="preserve"> </w:t>
      </w:r>
      <w:r w:rsidR="00E807A7">
        <w:rPr>
          <w:rFonts w:ascii="Times New Roman" w:eastAsia="Times New Roman" w:hAnsi="Times New Roman" w:cs="Times New Roman"/>
          <w:sz w:val="24"/>
          <w:szCs w:val="26"/>
          <w:lang w:eastAsia="ru-RU"/>
        </w:rPr>
        <w:t>в том числе</w:t>
      </w:r>
      <w:r w:rsidR="00445934" w:rsidRPr="004A0F85">
        <w:rPr>
          <w:rFonts w:ascii="Times New Roman" w:eastAsia="Times New Roman" w:hAnsi="Times New Roman" w:cs="Times New Roman"/>
          <w:sz w:val="24"/>
          <w:szCs w:val="26"/>
          <w:lang w:eastAsia="ru-RU"/>
        </w:rPr>
        <w:t xml:space="preserve"> НДС</w:t>
      </w:r>
      <w:r w:rsidR="00E807A7">
        <w:rPr>
          <w:rFonts w:ascii="Times New Roman" w:eastAsia="Times New Roman" w:hAnsi="Times New Roman" w:cs="Times New Roman"/>
          <w:sz w:val="24"/>
          <w:szCs w:val="26"/>
          <w:lang w:eastAsia="ru-RU"/>
        </w:rPr>
        <w:t xml:space="preserve"> 20%</w:t>
      </w:r>
      <w:r w:rsidR="00445934" w:rsidRPr="004A0F85">
        <w:rPr>
          <w:rFonts w:ascii="Times New Roman" w:eastAsia="Times New Roman" w:hAnsi="Times New Roman" w:cs="Times New Roman"/>
          <w:sz w:val="24"/>
          <w:szCs w:val="26"/>
          <w:lang w:eastAsia="ru-RU"/>
        </w:rPr>
        <w:t>.</w:t>
      </w:r>
    </w:p>
    <w:p w:rsidR="000B4149" w:rsidRPr="004A0F85" w:rsidRDefault="000B4149" w:rsidP="000B4149">
      <w:pPr>
        <w:numPr>
          <w:ilvl w:val="0"/>
          <w:numId w:val="1"/>
        </w:numPr>
        <w:tabs>
          <w:tab w:val="clear" w:pos="1134"/>
          <w:tab w:val="num" w:pos="0"/>
        </w:tabs>
        <w:autoSpaceDE w:val="0"/>
        <w:autoSpaceDN w:val="0"/>
        <w:spacing w:before="60" w:after="0" w:line="240" w:lineRule="auto"/>
        <w:ind w:firstLine="142"/>
        <w:jc w:val="both"/>
        <w:rPr>
          <w:rFonts w:ascii="Times New Roman" w:eastAsia="Times New Roman" w:hAnsi="Times New Roman" w:cs="Times New Roman"/>
          <w:sz w:val="24"/>
          <w:szCs w:val="26"/>
          <w:lang w:eastAsia="ru-RU"/>
        </w:rPr>
      </w:pPr>
      <w:r w:rsidRPr="004A0F85">
        <w:rPr>
          <w:rFonts w:ascii="Times New Roman" w:eastAsia="Times New Roman" w:hAnsi="Times New Roman" w:cs="Times New Roman"/>
          <w:sz w:val="24"/>
          <w:szCs w:val="26"/>
          <w:lang w:eastAsia="ru-RU"/>
        </w:rPr>
        <w:t>Все цены в предложении должны включать все налоги и другие обязательные платежи, стоимость всех сопутству</w:t>
      </w:r>
      <w:r w:rsidR="00647A72" w:rsidRPr="004A0F85">
        <w:rPr>
          <w:rFonts w:ascii="Times New Roman" w:eastAsia="Times New Roman" w:hAnsi="Times New Roman" w:cs="Times New Roman"/>
          <w:sz w:val="24"/>
          <w:szCs w:val="26"/>
          <w:lang w:eastAsia="ru-RU"/>
        </w:rPr>
        <w:t>ющих услуг (доставка до склада П</w:t>
      </w:r>
      <w:r w:rsidRPr="004A0F85">
        <w:rPr>
          <w:rFonts w:ascii="Times New Roman" w:eastAsia="Times New Roman" w:hAnsi="Times New Roman" w:cs="Times New Roman"/>
          <w:sz w:val="24"/>
          <w:szCs w:val="26"/>
          <w:lang w:eastAsia="ru-RU"/>
        </w:rPr>
        <w:t>окупателя и выгрузка</w:t>
      </w:r>
      <w:r w:rsidR="00647A72" w:rsidRPr="004A0F85">
        <w:rPr>
          <w:rFonts w:ascii="Times New Roman" w:eastAsia="Times New Roman" w:hAnsi="Times New Roman" w:cs="Times New Roman"/>
          <w:sz w:val="24"/>
          <w:szCs w:val="26"/>
          <w:lang w:eastAsia="ru-RU"/>
        </w:rPr>
        <w:t xml:space="preserve"> силами Поставщика</w:t>
      </w:r>
      <w:r w:rsidRPr="004A0F85">
        <w:rPr>
          <w:rFonts w:ascii="Times New Roman" w:eastAsia="Times New Roman" w:hAnsi="Times New Roman" w:cs="Times New Roman"/>
          <w:sz w:val="24"/>
          <w:szCs w:val="26"/>
          <w:lang w:eastAsia="ru-RU"/>
        </w:rPr>
        <w:t xml:space="preserve">), а также все скидки, предлагаемые </w:t>
      </w:r>
      <w:r w:rsidR="00035C48" w:rsidRPr="004A0F85">
        <w:rPr>
          <w:rFonts w:ascii="Times New Roman" w:eastAsia="Times New Roman" w:hAnsi="Times New Roman" w:cs="Times New Roman"/>
          <w:sz w:val="24"/>
          <w:szCs w:val="26"/>
          <w:lang w:eastAsia="ru-RU"/>
        </w:rPr>
        <w:t>П</w:t>
      </w:r>
      <w:r w:rsidRPr="004A0F85">
        <w:rPr>
          <w:rFonts w:ascii="Times New Roman" w:eastAsia="Times New Roman" w:hAnsi="Times New Roman" w:cs="Times New Roman"/>
          <w:sz w:val="24"/>
          <w:szCs w:val="26"/>
          <w:lang w:eastAsia="ru-RU"/>
        </w:rPr>
        <w:t>оставщиком.</w:t>
      </w:r>
    </w:p>
    <w:p w:rsidR="000B4149" w:rsidRPr="004A0F85" w:rsidRDefault="000B4149" w:rsidP="000B4149">
      <w:pPr>
        <w:numPr>
          <w:ilvl w:val="0"/>
          <w:numId w:val="1"/>
        </w:numPr>
        <w:tabs>
          <w:tab w:val="clear" w:pos="1134"/>
          <w:tab w:val="num" w:pos="0"/>
        </w:tabs>
        <w:autoSpaceDE w:val="0"/>
        <w:autoSpaceDN w:val="0"/>
        <w:spacing w:before="60" w:after="0" w:line="240" w:lineRule="auto"/>
        <w:ind w:firstLine="142"/>
        <w:jc w:val="both"/>
        <w:rPr>
          <w:rFonts w:ascii="Times New Roman" w:eastAsia="Times New Roman" w:hAnsi="Times New Roman" w:cs="Times New Roman"/>
          <w:sz w:val="24"/>
          <w:szCs w:val="26"/>
          <w:lang w:eastAsia="ru-RU"/>
        </w:rPr>
      </w:pPr>
      <w:r w:rsidRPr="004A0F85">
        <w:rPr>
          <w:rFonts w:ascii="Times New Roman" w:eastAsia="Times New Roman" w:hAnsi="Times New Roman" w:cs="Times New Roman"/>
          <w:sz w:val="24"/>
          <w:szCs w:val="26"/>
          <w:lang w:eastAsia="ru-RU"/>
        </w:rPr>
        <w:t>Предложение должно быть подано на русском языке. Все цены должны быть выражены в российских рублях.</w:t>
      </w:r>
    </w:p>
    <w:p w:rsidR="000B4149" w:rsidRPr="004A0F85" w:rsidRDefault="000B4149" w:rsidP="000B4149">
      <w:pPr>
        <w:numPr>
          <w:ilvl w:val="0"/>
          <w:numId w:val="1"/>
        </w:numPr>
        <w:tabs>
          <w:tab w:val="clear" w:pos="1134"/>
          <w:tab w:val="num" w:pos="0"/>
        </w:tabs>
        <w:autoSpaceDE w:val="0"/>
        <w:autoSpaceDN w:val="0"/>
        <w:spacing w:before="60" w:after="0" w:line="240" w:lineRule="auto"/>
        <w:ind w:firstLine="142"/>
        <w:jc w:val="both"/>
        <w:rPr>
          <w:rFonts w:ascii="Times New Roman" w:eastAsia="Times New Roman" w:hAnsi="Times New Roman" w:cs="Times New Roman"/>
          <w:sz w:val="24"/>
          <w:szCs w:val="26"/>
          <w:lang w:eastAsia="ru-RU"/>
        </w:rPr>
      </w:pPr>
      <w:r w:rsidRPr="004A0F85">
        <w:rPr>
          <w:rFonts w:ascii="Times New Roman" w:eastAsia="Times New Roman" w:hAnsi="Times New Roman" w:cs="Times New Roman"/>
          <w:sz w:val="24"/>
          <w:szCs w:val="26"/>
          <w:lang w:eastAsia="ru-RU"/>
        </w:rPr>
        <w:t>Предложения принимаются с 10</w:t>
      </w:r>
      <w:r w:rsidR="004C3A0F" w:rsidRPr="004A0F85">
        <w:rPr>
          <w:rFonts w:ascii="Times New Roman" w:eastAsia="Times New Roman" w:hAnsi="Times New Roman" w:cs="Times New Roman"/>
          <w:sz w:val="24"/>
          <w:szCs w:val="26"/>
          <w:vertAlign w:val="superscript"/>
          <w:lang w:eastAsia="ru-RU"/>
        </w:rPr>
        <w:t>00</w:t>
      </w:r>
      <w:r w:rsidRPr="004A0F85">
        <w:rPr>
          <w:rFonts w:ascii="Times New Roman" w:eastAsia="Times New Roman" w:hAnsi="Times New Roman" w:cs="Times New Roman"/>
          <w:sz w:val="24"/>
          <w:szCs w:val="26"/>
          <w:vertAlign w:val="superscript"/>
          <w:lang w:eastAsia="ru-RU"/>
        </w:rPr>
        <w:t xml:space="preserve"> </w:t>
      </w:r>
      <w:r w:rsidR="00CE2B19">
        <w:rPr>
          <w:rFonts w:ascii="Times New Roman" w:eastAsia="Times New Roman" w:hAnsi="Times New Roman" w:cs="Times New Roman"/>
          <w:sz w:val="24"/>
          <w:szCs w:val="26"/>
          <w:lang w:eastAsia="ru-RU"/>
        </w:rPr>
        <w:t>26</w:t>
      </w:r>
      <w:r w:rsidR="00863422" w:rsidRPr="004A0F85">
        <w:rPr>
          <w:rFonts w:ascii="Times New Roman" w:eastAsia="Times New Roman" w:hAnsi="Times New Roman" w:cs="Times New Roman"/>
          <w:sz w:val="24"/>
          <w:szCs w:val="26"/>
          <w:lang w:eastAsia="ru-RU"/>
        </w:rPr>
        <w:t>.</w:t>
      </w:r>
      <w:r w:rsidR="00CE2B19">
        <w:rPr>
          <w:rFonts w:ascii="Times New Roman" w:eastAsia="Times New Roman" w:hAnsi="Times New Roman" w:cs="Times New Roman"/>
          <w:sz w:val="24"/>
          <w:szCs w:val="26"/>
          <w:lang w:eastAsia="ru-RU"/>
        </w:rPr>
        <w:t>03</w:t>
      </w:r>
      <w:r w:rsidR="00136A24">
        <w:rPr>
          <w:rFonts w:ascii="Times New Roman" w:eastAsia="Times New Roman" w:hAnsi="Times New Roman" w:cs="Times New Roman"/>
          <w:sz w:val="24"/>
          <w:szCs w:val="26"/>
          <w:lang w:eastAsia="ru-RU"/>
        </w:rPr>
        <w:t>.2025</w:t>
      </w:r>
      <w:r w:rsidRPr="004A0F85">
        <w:rPr>
          <w:rFonts w:ascii="Times New Roman" w:eastAsia="Times New Roman" w:hAnsi="Times New Roman" w:cs="Times New Roman"/>
          <w:sz w:val="24"/>
          <w:szCs w:val="26"/>
          <w:lang w:eastAsia="ru-RU"/>
        </w:rPr>
        <w:t>г. до 10</w:t>
      </w:r>
      <w:r w:rsidRPr="004A0F85">
        <w:rPr>
          <w:rFonts w:ascii="Times New Roman" w:eastAsia="Times New Roman" w:hAnsi="Times New Roman" w:cs="Times New Roman"/>
          <w:sz w:val="24"/>
          <w:szCs w:val="26"/>
          <w:vertAlign w:val="superscript"/>
          <w:lang w:eastAsia="ru-RU"/>
        </w:rPr>
        <w:t>00</w:t>
      </w:r>
      <w:r w:rsidRPr="004A0F85">
        <w:rPr>
          <w:rFonts w:ascii="Times New Roman" w:eastAsia="Times New Roman" w:hAnsi="Times New Roman" w:cs="Times New Roman"/>
          <w:sz w:val="24"/>
          <w:szCs w:val="26"/>
          <w:lang w:eastAsia="ru-RU"/>
        </w:rPr>
        <w:t xml:space="preserve"> по московскому времени </w:t>
      </w:r>
      <w:r w:rsidR="00F954F3" w:rsidRPr="004A0F85">
        <w:rPr>
          <w:rFonts w:ascii="Times New Roman" w:eastAsia="Times New Roman" w:hAnsi="Times New Roman" w:cs="Times New Roman"/>
          <w:sz w:val="24"/>
          <w:szCs w:val="26"/>
          <w:lang w:eastAsia="ru-RU"/>
        </w:rPr>
        <w:t xml:space="preserve">до </w:t>
      </w:r>
      <w:r w:rsidR="00CE2B19">
        <w:rPr>
          <w:rFonts w:ascii="Times New Roman" w:eastAsia="Times New Roman" w:hAnsi="Times New Roman" w:cs="Times New Roman"/>
          <w:sz w:val="24"/>
          <w:szCs w:val="26"/>
          <w:lang w:eastAsia="ru-RU"/>
        </w:rPr>
        <w:t>03</w:t>
      </w:r>
      <w:r w:rsidR="00863422" w:rsidRPr="004A0F85">
        <w:rPr>
          <w:rFonts w:ascii="Times New Roman" w:eastAsia="Times New Roman" w:hAnsi="Times New Roman" w:cs="Times New Roman"/>
          <w:sz w:val="24"/>
          <w:szCs w:val="26"/>
          <w:lang w:eastAsia="ru-RU"/>
        </w:rPr>
        <w:t>.</w:t>
      </w:r>
      <w:r w:rsidR="00CE2B19">
        <w:rPr>
          <w:rFonts w:ascii="Times New Roman" w:eastAsia="Times New Roman" w:hAnsi="Times New Roman" w:cs="Times New Roman"/>
          <w:sz w:val="24"/>
          <w:szCs w:val="26"/>
          <w:lang w:eastAsia="ru-RU"/>
        </w:rPr>
        <w:t>04</w:t>
      </w:r>
      <w:r w:rsidRPr="004A0F85">
        <w:rPr>
          <w:rFonts w:ascii="Times New Roman" w:eastAsia="Times New Roman" w:hAnsi="Times New Roman" w:cs="Times New Roman"/>
          <w:sz w:val="24"/>
          <w:szCs w:val="26"/>
          <w:lang w:eastAsia="ru-RU"/>
        </w:rPr>
        <w:t>.20</w:t>
      </w:r>
      <w:r w:rsidR="00647A72" w:rsidRPr="004A0F85">
        <w:rPr>
          <w:rFonts w:ascii="Times New Roman" w:eastAsia="Times New Roman" w:hAnsi="Times New Roman" w:cs="Times New Roman"/>
          <w:sz w:val="24"/>
          <w:szCs w:val="26"/>
          <w:lang w:eastAsia="ru-RU"/>
        </w:rPr>
        <w:t>2</w:t>
      </w:r>
      <w:r w:rsidR="00136A24">
        <w:rPr>
          <w:rFonts w:ascii="Times New Roman" w:eastAsia="Times New Roman" w:hAnsi="Times New Roman" w:cs="Times New Roman"/>
          <w:sz w:val="24"/>
          <w:szCs w:val="26"/>
          <w:lang w:eastAsia="ru-RU"/>
        </w:rPr>
        <w:t>5</w:t>
      </w:r>
      <w:r w:rsidRPr="004A0F85">
        <w:rPr>
          <w:rFonts w:ascii="Times New Roman" w:eastAsia="Times New Roman" w:hAnsi="Times New Roman" w:cs="Times New Roman"/>
          <w:sz w:val="24"/>
          <w:szCs w:val="26"/>
          <w:lang w:eastAsia="ru-RU"/>
        </w:rPr>
        <w:t xml:space="preserve"> года в письменной форме в запечатанном конверте по адресу </w:t>
      </w:r>
      <w:r w:rsidR="00445934" w:rsidRPr="004A0F85">
        <w:rPr>
          <w:rFonts w:ascii="Times New Roman" w:eastAsia="Times New Roman" w:hAnsi="Times New Roman" w:cs="Times New Roman"/>
          <w:sz w:val="24"/>
          <w:szCs w:val="26"/>
          <w:lang w:eastAsia="ru-RU"/>
        </w:rPr>
        <w:t>Организатор</w:t>
      </w:r>
      <w:r w:rsidRPr="004A0F85">
        <w:rPr>
          <w:rFonts w:ascii="Times New Roman" w:eastAsia="Times New Roman" w:hAnsi="Times New Roman" w:cs="Times New Roman"/>
          <w:sz w:val="24"/>
          <w:szCs w:val="26"/>
          <w:lang w:eastAsia="ru-RU"/>
        </w:rPr>
        <w:t>а и должно содержать:</w:t>
      </w:r>
    </w:p>
    <w:p w:rsidR="000B4149" w:rsidRPr="004A0F85" w:rsidRDefault="000B4149" w:rsidP="000B4149">
      <w:pPr>
        <w:tabs>
          <w:tab w:val="num" w:pos="0"/>
        </w:tabs>
        <w:autoSpaceDE w:val="0"/>
        <w:autoSpaceDN w:val="0"/>
        <w:spacing w:before="60" w:after="0" w:line="240" w:lineRule="auto"/>
        <w:ind w:firstLine="142"/>
        <w:jc w:val="both"/>
        <w:rPr>
          <w:rFonts w:ascii="Times New Roman" w:eastAsia="Times New Roman" w:hAnsi="Times New Roman" w:cs="Times New Roman"/>
          <w:sz w:val="24"/>
          <w:szCs w:val="24"/>
          <w:lang w:eastAsia="ru-RU"/>
        </w:rPr>
      </w:pPr>
      <w:proofErr w:type="gramStart"/>
      <w:r w:rsidRPr="004A0F85">
        <w:rPr>
          <w:rFonts w:ascii="Times New Roman" w:eastAsia="Times New Roman" w:hAnsi="Times New Roman" w:cs="Times New Roman"/>
          <w:sz w:val="24"/>
          <w:szCs w:val="24"/>
          <w:lang w:eastAsia="ru-RU"/>
        </w:rPr>
        <w:t>-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0B4149" w:rsidRPr="004A0F85" w:rsidRDefault="000B4149" w:rsidP="000B4149">
      <w:pPr>
        <w:tabs>
          <w:tab w:val="num" w:pos="0"/>
        </w:tabs>
        <w:autoSpaceDE w:val="0"/>
        <w:autoSpaceDN w:val="0"/>
        <w:spacing w:before="60" w:after="0" w:line="240" w:lineRule="auto"/>
        <w:ind w:firstLine="142"/>
        <w:jc w:val="both"/>
        <w:rPr>
          <w:rFonts w:ascii="Times New Roman" w:eastAsia="Times New Roman" w:hAnsi="Times New Roman" w:cs="Times New Roman"/>
          <w:sz w:val="24"/>
          <w:szCs w:val="24"/>
          <w:lang w:eastAsia="ru-RU"/>
        </w:rPr>
      </w:pPr>
      <w:proofErr w:type="gramStart"/>
      <w:r w:rsidRPr="004A0F85">
        <w:rPr>
          <w:rFonts w:ascii="Times New Roman" w:eastAsia="Times New Roman" w:hAnsi="Times New Roman" w:cs="Times New Roman"/>
          <w:sz w:val="24"/>
          <w:szCs w:val="24"/>
          <w:lang w:eastAsia="ru-RU"/>
        </w:rPr>
        <w:t xml:space="preserve">- полученную не ранее чем за шесть месяцев до дня размещения на сайте </w:t>
      </w:r>
      <w:r w:rsidR="00B92365" w:rsidRPr="004A0F85">
        <w:rPr>
          <w:rFonts w:ascii="Times New Roman" w:eastAsia="Times New Roman" w:hAnsi="Times New Roman" w:cs="Times New Roman"/>
          <w:sz w:val="24"/>
          <w:szCs w:val="24"/>
          <w:lang w:eastAsia="ru-RU"/>
        </w:rPr>
        <w:t>извещения</w:t>
      </w:r>
      <w:r w:rsidRPr="004A0F85">
        <w:rPr>
          <w:rFonts w:ascii="Times New Roman" w:eastAsia="Times New Roman" w:hAnsi="Times New Roman" w:cs="Times New Roman"/>
          <w:sz w:val="24"/>
          <w:szCs w:val="24"/>
          <w:lang w:eastAsia="ru-RU"/>
        </w:rPr>
        <w:t xml:space="preserve"> выписку из единого государственного реестра юридических лиц или заверенную копию такой выписки (для юридических лиц), полученную не ранее чем за шесть месяцев до дня размещения на сайте </w:t>
      </w:r>
      <w:r w:rsidR="00B92365" w:rsidRPr="004A0F85">
        <w:rPr>
          <w:rFonts w:ascii="Times New Roman" w:eastAsia="Times New Roman" w:hAnsi="Times New Roman" w:cs="Times New Roman"/>
          <w:sz w:val="24"/>
          <w:szCs w:val="24"/>
          <w:lang w:eastAsia="ru-RU"/>
        </w:rPr>
        <w:t xml:space="preserve">извещения </w:t>
      </w:r>
      <w:r w:rsidRPr="004A0F85">
        <w:rPr>
          <w:rFonts w:ascii="Times New Roman" w:eastAsia="Times New Roman" w:hAnsi="Times New Roman" w:cs="Times New Roman"/>
          <w:sz w:val="24"/>
          <w:szCs w:val="24"/>
          <w:lang w:eastAsia="ru-RU"/>
        </w:rPr>
        <w:t>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w:t>
      </w:r>
      <w:proofErr w:type="gramEnd"/>
      <w:r w:rsidRPr="004A0F85">
        <w:rPr>
          <w:rFonts w:ascii="Times New Roman" w:eastAsia="Times New Roman" w:hAnsi="Times New Roman" w:cs="Times New Roman"/>
          <w:sz w:val="24"/>
          <w:szCs w:val="24"/>
          <w:lang w:eastAsia="ru-RU"/>
        </w:rPr>
        <w:t xml:space="preserve"> </w:t>
      </w:r>
      <w:proofErr w:type="gramStart"/>
      <w:r w:rsidRPr="004A0F85">
        <w:rPr>
          <w:rFonts w:ascii="Times New Roman" w:eastAsia="Times New Roman" w:hAnsi="Times New Roman" w:cs="Times New Roman"/>
          <w:sz w:val="24"/>
          <w:szCs w:val="24"/>
          <w:lang w:eastAsia="ru-RU"/>
        </w:rPr>
        <w:t xml:space="preserve">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сайте </w:t>
      </w:r>
      <w:r w:rsidR="00B92365" w:rsidRPr="004A0F85">
        <w:rPr>
          <w:rFonts w:ascii="Times New Roman" w:eastAsia="Times New Roman" w:hAnsi="Times New Roman" w:cs="Times New Roman"/>
          <w:sz w:val="24"/>
          <w:szCs w:val="24"/>
          <w:lang w:eastAsia="ru-RU"/>
        </w:rPr>
        <w:t xml:space="preserve">извещения </w:t>
      </w:r>
      <w:r w:rsidRPr="004A0F85">
        <w:rPr>
          <w:rFonts w:ascii="Times New Roman" w:eastAsia="Times New Roman" w:hAnsi="Times New Roman" w:cs="Times New Roman"/>
          <w:sz w:val="24"/>
          <w:szCs w:val="24"/>
          <w:lang w:eastAsia="ru-RU"/>
        </w:rPr>
        <w:t>о проведении открытого запроса цен</w:t>
      </w:r>
      <w:proofErr w:type="gramEnd"/>
    </w:p>
    <w:p w:rsidR="000B4149" w:rsidRPr="004A0F85" w:rsidRDefault="000B4149" w:rsidP="000B4149">
      <w:pPr>
        <w:tabs>
          <w:tab w:val="num" w:pos="0"/>
        </w:tabs>
        <w:autoSpaceDE w:val="0"/>
        <w:autoSpaceDN w:val="0"/>
        <w:spacing w:before="60" w:after="0" w:line="240" w:lineRule="auto"/>
        <w:ind w:firstLine="142"/>
        <w:jc w:val="both"/>
        <w:rPr>
          <w:rFonts w:ascii="Times New Roman" w:eastAsia="Times New Roman" w:hAnsi="Times New Roman" w:cs="Times New Roman"/>
          <w:sz w:val="24"/>
          <w:szCs w:val="24"/>
          <w:lang w:eastAsia="ru-RU"/>
        </w:rPr>
      </w:pPr>
      <w:proofErr w:type="gramStart"/>
      <w:r w:rsidRPr="004A0F85">
        <w:rPr>
          <w:rFonts w:ascii="Times New Roman" w:eastAsia="Times New Roman" w:hAnsi="Times New Roman" w:cs="Times New Roman"/>
          <w:sz w:val="24"/>
          <w:szCs w:val="24"/>
          <w:lang w:eastAsia="ru-RU"/>
        </w:rPr>
        <w:t>-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4A0F85">
        <w:rPr>
          <w:rFonts w:ascii="Times New Roman" w:eastAsia="Times New Roman" w:hAnsi="Times New Roman" w:cs="Times New Roman"/>
          <w:sz w:val="24"/>
          <w:szCs w:val="24"/>
          <w:lang w:eastAsia="ru-RU"/>
        </w:rPr>
        <w:t xml:space="preserve"> В случае</w:t>
      </w:r>
      <w:proofErr w:type="gramStart"/>
      <w:r w:rsidRPr="004A0F85">
        <w:rPr>
          <w:rFonts w:ascii="Times New Roman" w:eastAsia="Times New Roman" w:hAnsi="Times New Roman" w:cs="Times New Roman"/>
          <w:sz w:val="24"/>
          <w:szCs w:val="24"/>
          <w:lang w:eastAsia="ru-RU"/>
        </w:rPr>
        <w:t>,</w:t>
      </w:r>
      <w:proofErr w:type="gramEnd"/>
      <w:r w:rsidRPr="004A0F85">
        <w:rPr>
          <w:rFonts w:ascii="Times New Roman" w:eastAsia="Times New Roman" w:hAnsi="Times New Roman" w:cs="Times New Roman"/>
          <w:sz w:val="24"/>
          <w:szCs w:val="24"/>
          <w:lang w:eastAsia="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4A0F85">
        <w:rPr>
          <w:rFonts w:ascii="Times New Roman" w:eastAsia="Times New Roman" w:hAnsi="Times New Roman" w:cs="Times New Roman"/>
          <w:sz w:val="24"/>
          <w:szCs w:val="24"/>
          <w:lang w:eastAsia="ru-RU"/>
        </w:rPr>
        <w:t>,</w:t>
      </w:r>
      <w:proofErr w:type="gramEnd"/>
      <w:r w:rsidRPr="004A0F85">
        <w:rPr>
          <w:rFonts w:ascii="Times New Roman" w:eastAsia="Times New Roman" w:hAnsi="Times New Roman" w:cs="Times New Roman"/>
          <w:sz w:val="24"/>
          <w:szCs w:val="24"/>
          <w:lang w:eastAsia="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0B4149" w:rsidRPr="004A0F85" w:rsidRDefault="000B4149" w:rsidP="000B4149">
      <w:pPr>
        <w:tabs>
          <w:tab w:val="num" w:pos="0"/>
        </w:tabs>
        <w:autoSpaceDE w:val="0"/>
        <w:autoSpaceDN w:val="0"/>
        <w:spacing w:before="60" w:after="0" w:line="240" w:lineRule="auto"/>
        <w:ind w:firstLine="142"/>
        <w:jc w:val="both"/>
        <w:rPr>
          <w:rFonts w:ascii="Times New Roman" w:eastAsia="Times New Roman" w:hAnsi="Times New Roman" w:cs="Times New Roman"/>
          <w:sz w:val="24"/>
          <w:szCs w:val="24"/>
          <w:lang w:eastAsia="ru-RU"/>
        </w:rPr>
      </w:pPr>
      <w:r w:rsidRPr="004A0F85">
        <w:rPr>
          <w:rFonts w:ascii="Times New Roman" w:eastAsia="Times New Roman" w:hAnsi="Times New Roman" w:cs="Times New Roman"/>
          <w:sz w:val="24"/>
          <w:szCs w:val="24"/>
          <w:lang w:eastAsia="ru-RU"/>
        </w:rPr>
        <w:t>-</w:t>
      </w:r>
      <w:r w:rsidRPr="004A0F85">
        <w:rPr>
          <w:rFonts w:ascii="Times New Roman" w:eastAsia="Times New Roman" w:hAnsi="Times New Roman" w:cs="Times New Roman"/>
          <w:sz w:val="24"/>
          <w:szCs w:val="24"/>
          <w:lang w:eastAsia="ru-RU"/>
        </w:rPr>
        <w:tab/>
        <w:t>заверенные контрагентом копии учредительных документов  с изменениями и дополнениями – для юридических лиц;</w:t>
      </w:r>
    </w:p>
    <w:p w:rsidR="000B4149" w:rsidRPr="004A0F85" w:rsidRDefault="000B4149" w:rsidP="000B4149">
      <w:pPr>
        <w:tabs>
          <w:tab w:val="num" w:pos="0"/>
        </w:tabs>
        <w:autoSpaceDE w:val="0"/>
        <w:autoSpaceDN w:val="0"/>
        <w:spacing w:before="60" w:after="0" w:line="240" w:lineRule="auto"/>
        <w:ind w:firstLine="142"/>
        <w:jc w:val="both"/>
        <w:rPr>
          <w:rFonts w:ascii="Times New Roman" w:eastAsia="Times New Roman" w:hAnsi="Times New Roman" w:cs="Times New Roman"/>
          <w:sz w:val="24"/>
          <w:szCs w:val="24"/>
          <w:lang w:eastAsia="ru-RU"/>
        </w:rPr>
      </w:pPr>
      <w:r w:rsidRPr="004A0F85">
        <w:rPr>
          <w:rFonts w:ascii="Times New Roman" w:eastAsia="Times New Roman" w:hAnsi="Times New Roman" w:cs="Times New Roman"/>
          <w:sz w:val="24"/>
          <w:szCs w:val="24"/>
          <w:lang w:eastAsia="ru-RU"/>
        </w:rPr>
        <w:lastRenderedPageBreak/>
        <w:t>-</w:t>
      </w:r>
      <w:r w:rsidRPr="004A0F85">
        <w:rPr>
          <w:rFonts w:ascii="Times New Roman" w:eastAsia="Times New Roman" w:hAnsi="Times New Roman" w:cs="Times New Roman"/>
          <w:sz w:val="24"/>
          <w:szCs w:val="24"/>
          <w:lang w:eastAsia="ru-RU"/>
        </w:rPr>
        <w:tab/>
        <w:t>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0B4149" w:rsidRPr="004A0F85" w:rsidRDefault="000B4149" w:rsidP="000B4149">
      <w:pPr>
        <w:tabs>
          <w:tab w:val="num" w:pos="0"/>
        </w:tabs>
        <w:autoSpaceDE w:val="0"/>
        <w:autoSpaceDN w:val="0"/>
        <w:spacing w:before="60" w:after="0" w:line="240" w:lineRule="auto"/>
        <w:ind w:firstLine="142"/>
        <w:jc w:val="both"/>
        <w:rPr>
          <w:rFonts w:ascii="Times New Roman" w:eastAsia="Times New Roman" w:hAnsi="Times New Roman" w:cs="Times New Roman"/>
          <w:sz w:val="24"/>
          <w:szCs w:val="24"/>
          <w:lang w:eastAsia="ru-RU"/>
        </w:rPr>
      </w:pPr>
      <w:proofErr w:type="gramStart"/>
      <w:r w:rsidRPr="004A0F85">
        <w:rPr>
          <w:rFonts w:ascii="Times New Roman" w:eastAsia="Times New Roman" w:hAnsi="Times New Roman" w:cs="Times New Roman"/>
          <w:sz w:val="24"/>
          <w:szCs w:val="24"/>
          <w:lang w:eastAsia="ru-RU"/>
        </w:rPr>
        <w:t>-</w:t>
      </w:r>
      <w:r w:rsidRPr="004A0F85">
        <w:rPr>
          <w:rFonts w:ascii="Times New Roman" w:eastAsia="Times New Roman" w:hAnsi="Times New Roman" w:cs="Times New Roman"/>
          <w:sz w:val="24"/>
          <w:szCs w:val="24"/>
          <w:lang w:eastAsia="ru-RU"/>
        </w:rPr>
        <w:tab/>
        <w:t xml:space="preserve">заверенную контрагентом копию свидетельства о постановке на налоговой учет; </w:t>
      </w:r>
      <w:proofErr w:type="gramEnd"/>
    </w:p>
    <w:p w:rsidR="000B4149" w:rsidRPr="004A0F85" w:rsidRDefault="000B4149" w:rsidP="000B4149">
      <w:pPr>
        <w:tabs>
          <w:tab w:val="num" w:pos="0"/>
        </w:tabs>
        <w:autoSpaceDE w:val="0"/>
        <w:autoSpaceDN w:val="0"/>
        <w:spacing w:before="60" w:after="0" w:line="240" w:lineRule="auto"/>
        <w:ind w:firstLine="142"/>
        <w:jc w:val="both"/>
        <w:rPr>
          <w:rFonts w:ascii="Times New Roman" w:eastAsia="Times New Roman" w:hAnsi="Times New Roman" w:cs="Times New Roman"/>
          <w:sz w:val="24"/>
          <w:szCs w:val="24"/>
          <w:lang w:eastAsia="ru-RU"/>
        </w:rPr>
      </w:pPr>
      <w:r w:rsidRPr="004A0F85">
        <w:rPr>
          <w:rFonts w:ascii="Times New Roman" w:eastAsia="Times New Roman" w:hAnsi="Times New Roman" w:cs="Times New Roman"/>
          <w:sz w:val="24"/>
          <w:szCs w:val="24"/>
          <w:lang w:eastAsia="ru-RU"/>
        </w:rPr>
        <w:t>-</w:t>
      </w:r>
      <w:r w:rsidRPr="004A0F85">
        <w:rPr>
          <w:rFonts w:ascii="Times New Roman" w:eastAsia="Times New Roman" w:hAnsi="Times New Roman" w:cs="Times New Roman"/>
          <w:sz w:val="24"/>
          <w:szCs w:val="24"/>
          <w:lang w:eastAsia="ru-RU"/>
        </w:rPr>
        <w:tab/>
        <w:t>заверенную контрагентом копию лицензии на определенный вид деятельности (при необходимости);</w:t>
      </w:r>
    </w:p>
    <w:p w:rsidR="000B4149" w:rsidRPr="004A0F85" w:rsidRDefault="000B4149" w:rsidP="000B4149">
      <w:pPr>
        <w:tabs>
          <w:tab w:val="num" w:pos="0"/>
        </w:tabs>
        <w:autoSpaceDE w:val="0"/>
        <w:autoSpaceDN w:val="0"/>
        <w:spacing w:before="60" w:after="0" w:line="240" w:lineRule="auto"/>
        <w:ind w:firstLine="142"/>
        <w:jc w:val="both"/>
        <w:rPr>
          <w:rFonts w:ascii="Times New Roman" w:eastAsia="Times New Roman" w:hAnsi="Times New Roman" w:cs="Times New Roman"/>
          <w:sz w:val="24"/>
          <w:szCs w:val="24"/>
          <w:lang w:eastAsia="ru-RU"/>
        </w:rPr>
      </w:pPr>
      <w:proofErr w:type="gramStart"/>
      <w:r w:rsidRPr="004A0F85">
        <w:rPr>
          <w:rFonts w:ascii="Times New Roman" w:eastAsia="Times New Roman" w:hAnsi="Times New Roman" w:cs="Times New Roman"/>
          <w:sz w:val="24"/>
          <w:szCs w:val="24"/>
          <w:lang w:eastAsia="ru-RU"/>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обеспечения исполнения договора</w:t>
      </w:r>
      <w:proofErr w:type="gramEnd"/>
      <w:r w:rsidRPr="004A0F85">
        <w:rPr>
          <w:rFonts w:ascii="Times New Roman" w:eastAsia="Times New Roman" w:hAnsi="Times New Roman" w:cs="Times New Roman"/>
          <w:sz w:val="24"/>
          <w:szCs w:val="24"/>
          <w:lang w:eastAsia="ru-RU"/>
        </w:rPr>
        <w:t xml:space="preserve"> являются крупной сделкой;</w:t>
      </w:r>
    </w:p>
    <w:p w:rsidR="000B4149" w:rsidRPr="004A0F85" w:rsidRDefault="002E46D0" w:rsidP="000B4149">
      <w:pPr>
        <w:tabs>
          <w:tab w:val="num" w:pos="0"/>
        </w:tabs>
        <w:autoSpaceDE w:val="0"/>
        <w:autoSpaceDN w:val="0"/>
        <w:spacing w:before="60" w:after="0" w:line="240" w:lineRule="auto"/>
        <w:ind w:firstLine="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035C48" w:rsidRPr="004A0F85">
        <w:rPr>
          <w:rFonts w:ascii="Times New Roman" w:eastAsia="Times New Roman" w:hAnsi="Times New Roman" w:cs="Times New Roman"/>
          <w:sz w:val="24"/>
          <w:szCs w:val="24"/>
          <w:lang w:eastAsia="ru-RU"/>
        </w:rPr>
        <w:t xml:space="preserve">коммерческое </w:t>
      </w:r>
      <w:r w:rsidR="000B4149" w:rsidRPr="004A0F85">
        <w:rPr>
          <w:rFonts w:ascii="Times New Roman" w:eastAsia="Times New Roman" w:hAnsi="Times New Roman" w:cs="Times New Roman"/>
          <w:sz w:val="24"/>
          <w:szCs w:val="24"/>
          <w:lang w:eastAsia="ru-RU"/>
        </w:rPr>
        <w:t>предложение о функциональных характеристиках (потребительских свойствах) и качественных характеристиках товара (марка, производитель), и иные предложения об условиях исполнения договора, в том числе предложение о цене договора, о цене единицы продукции (Проект договора ниже по тексту);</w:t>
      </w:r>
    </w:p>
    <w:p w:rsidR="000B4149" w:rsidRPr="004A0F85" w:rsidRDefault="002E46D0" w:rsidP="000B4149">
      <w:pPr>
        <w:tabs>
          <w:tab w:val="num" w:pos="0"/>
        </w:tabs>
        <w:autoSpaceDE w:val="0"/>
        <w:autoSpaceDN w:val="0"/>
        <w:spacing w:before="60" w:after="0" w:line="240" w:lineRule="auto"/>
        <w:ind w:firstLine="142"/>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3) </w:t>
      </w:r>
      <w:r w:rsidR="000B4149" w:rsidRPr="004A0F85">
        <w:rPr>
          <w:rFonts w:ascii="Times New Roman" w:eastAsia="Times New Roman" w:hAnsi="Times New Roman" w:cs="Times New Roman"/>
          <w:sz w:val="24"/>
          <w:szCs w:val="24"/>
          <w:lang w:eastAsia="ru-RU"/>
        </w:rPr>
        <w:t>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rsidR="000B4149" w:rsidRPr="004A0F85" w:rsidRDefault="00445934" w:rsidP="000B4149">
      <w:pPr>
        <w:numPr>
          <w:ilvl w:val="0"/>
          <w:numId w:val="1"/>
        </w:numPr>
        <w:tabs>
          <w:tab w:val="clear" w:pos="1134"/>
          <w:tab w:val="num" w:pos="0"/>
        </w:tabs>
        <w:autoSpaceDE w:val="0"/>
        <w:autoSpaceDN w:val="0"/>
        <w:spacing w:before="60" w:after="0" w:line="240" w:lineRule="auto"/>
        <w:ind w:firstLine="142"/>
        <w:jc w:val="both"/>
        <w:rPr>
          <w:rFonts w:ascii="Times New Roman" w:eastAsia="Times New Roman" w:hAnsi="Times New Roman" w:cs="Times New Roman"/>
          <w:sz w:val="24"/>
          <w:szCs w:val="24"/>
          <w:lang w:eastAsia="ru-RU"/>
        </w:rPr>
      </w:pPr>
      <w:r w:rsidRPr="004A0F85">
        <w:rPr>
          <w:rFonts w:ascii="Times New Roman" w:eastAsia="Times New Roman" w:hAnsi="Times New Roman" w:cs="Times New Roman"/>
          <w:sz w:val="24"/>
          <w:szCs w:val="24"/>
          <w:lang w:eastAsia="ru-RU"/>
        </w:rPr>
        <w:t>Организатор</w:t>
      </w:r>
      <w:r w:rsidR="000B4149" w:rsidRPr="004A0F85">
        <w:rPr>
          <w:rFonts w:ascii="Times New Roman" w:eastAsia="Times New Roman" w:hAnsi="Times New Roman" w:cs="Times New Roman"/>
          <w:sz w:val="24"/>
          <w:szCs w:val="24"/>
          <w:lang w:eastAsia="ru-RU"/>
        </w:rPr>
        <w:t xml:space="preserve"> в срок до </w:t>
      </w:r>
      <w:r w:rsidR="00CE2B19">
        <w:rPr>
          <w:rFonts w:ascii="Times New Roman" w:eastAsia="Times New Roman" w:hAnsi="Times New Roman" w:cs="Times New Roman"/>
          <w:sz w:val="24"/>
          <w:szCs w:val="24"/>
          <w:lang w:eastAsia="ru-RU"/>
        </w:rPr>
        <w:t>03</w:t>
      </w:r>
      <w:r w:rsidR="00F168DF">
        <w:rPr>
          <w:rFonts w:ascii="Times New Roman" w:eastAsia="Times New Roman" w:hAnsi="Times New Roman" w:cs="Times New Roman"/>
          <w:sz w:val="24"/>
          <w:szCs w:val="24"/>
          <w:lang w:eastAsia="ru-RU"/>
        </w:rPr>
        <w:t>.</w:t>
      </w:r>
      <w:r w:rsidR="00CE2B19">
        <w:rPr>
          <w:rFonts w:ascii="Times New Roman" w:eastAsia="Times New Roman" w:hAnsi="Times New Roman" w:cs="Times New Roman"/>
          <w:sz w:val="24"/>
          <w:szCs w:val="24"/>
          <w:lang w:eastAsia="ru-RU"/>
        </w:rPr>
        <w:t>04</w:t>
      </w:r>
      <w:r w:rsidR="00647A72" w:rsidRPr="004A0F85">
        <w:rPr>
          <w:rFonts w:ascii="Times New Roman" w:eastAsia="Times New Roman" w:hAnsi="Times New Roman" w:cs="Times New Roman"/>
          <w:sz w:val="24"/>
          <w:szCs w:val="24"/>
          <w:lang w:eastAsia="ru-RU"/>
        </w:rPr>
        <w:t>.202</w:t>
      </w:r>
      <w:r w:rsidR="00136A24">
        <w:rPr>
          <w:rFonts w:ascii="Times New Roman" w:eastAsia="Times New Roman" w:hAnsi="Times New Roman" w:cs="Times New Roman"/>
          <w:sz w:val="24"/>
          <w:szCs w:val="24"/>
          <w:lang w:eastAsia="ru-RU"/>
        </w:rPr>
        <w:t>5</w:t>
      </w:r>
      <w:r w:rsidR="000B4149" w:rsidRPr="004A0F85">
        <w:rPr>
          <w:rFonts w:ascii="Times New Roman" w:eastAsia="Times New Roman" w:hAnsi="Times New Roman" w:cs="Times New Roman"/>
          <w:sz w:val="24"/>
          <w:szCs w:val="24"/>
          <w:lang w:eastAsia="ru-RU"/>
        </w:rPr>
        <w:t xml:space="preserve"> года определит Победителя. Критериями для определения Победителя будет являться качество и цена предлагаемой продукции при условии соответствия самого предложения и предлагаемой продукции условиям настоящего запроса цен.</w:t>
      </w:r>
    </w:p>
    <w:p w:rsidR="000B4149" w:rsidRPr="004A0F85" w:rsidRDefault="000B4149" w:rsidP="000B4149">
      <w:pPr>
        <w:numPr>
          <w:ilvl w:val="0"/>
          <w:numId w:val="1"/>
        </w:numPr>
        <w:tabs>
          <w:tab w:val="clear" w:pos="1134"/>
          <w:tab w:val="num" w:pos="0"/>
        </w:tabs>
        <w:autoSpaceDE w:val="0"/>
        <w:autoSpaceDN w:val="0"/>
        <w:spacing w:before="60" w:after="0" w:line="240" w:lineRule="auto"/>
        <w:ind w:firstLine="142"/>
        <w:jc w:val="both"/>
        <w:rPr>
          <w:rFonts w:ascii="Times New Roman" w:eastAsia="Times New Roman" w:hAnsi="Times New Roman" w:cs="Times New Roman"/>
          <w:sz w:val="24"/>
          <w:szCs w:val="24"/>
          <w:lang w:eastAsia="ru-RU"/>
        </w:rPr>
      </w:pPr>
      <w:r w:rsidRPr="004A0F85">
        <w:rPr>
          <w:rFonts w:ascii="Times New Roman" w:eastAsia="Times New Roman" w:hAnsi="Times New Roman" w:cs="Times New Roman"/>
          <w:sz w:val="24"/>
          <w:szCs w:val="24"/>
          <w:lang w:eastAsia="ru-RU"/>
        </w:rPr>
        <w:t xml:space="preserve">В течение 10 дней после определения Победителя </w:t>
      </w:r>
      <w:r w:rsidR="00445934" w:rsidRPr="004A0F85">
        <w:rPr>
          <w:rFonts w:ascii="Times New Roman" w:eastAsia="Times New Roman" w:hAnsi="Times New Roman" w:cs="Times New Roman"/>
          <w:sz w:val="24"/>
          <w:szCs w:val="24"/>
          <w:lang w:eastAsia="ru-RU"/>
        </w:rPr>
        <w:t>Организатор</w:t>
      </w:r>
      <w:r w:rsidRPr="004A0F85">
        <w:rPr>
          <w:rFonts w:ascii="Times New Roman" w:eastAsia="Times New Roman" w:hAnsi="Times New Roman" w:cs="Times New Roman"/>
          <w:sz w:val="24"/>
          <w:szCs w:val="24"/>
          <w:lang w:eastAsia="ru-RU"/>
        </w:rPr>
        <w:t xml:space="preserve"> уведомит его об этом и подпишет Договор поставки вышеуказанной продукции на условиях настоящего запроса цен и предложения Победителя.</w:t>
      </w:r>
    </w:p>
    <w:p w:rsidR="000B4149" w:rsidRPr="004A0F85" w:rsidRDefault="000B4149" w:rsidP="000B4149">
      <w:pPr>
        <w:numPr>
          <w:ilvl w:val="0"/>
          <w:numId w:val="1"/>
        </w:numPr>
        <w:tabs>
          <w:tab w:val="clear" w:pos="1134"/>
          <w:tab w:val="num" w:pos="0"/>
        </w:tabs>
        <w:autoSpaceDE w:val="0"/>
        <w:autoSpaceDN w:val="0"/>
        <w:spacing w:before="60" w:after="0" w:line="240" w:lineRule="auto"/>
        <w:ind w:firstLine="142"/>
        <w:jc w:val="both"/>
        <w:rPr>
          <w:rFonts w:ascii="Times New Roman" w:eastAsia="Times New Roman" w:hAnsi="Times New Roman" w:cs="Times New Roman"/>
          <w:sz w:val="24"/>
          <w:szCs w:val="24"/>
          <w:lang w:eastAsia="ru-RU"/>
        </w:rPr>
      </w:pPr>
      <w:r w:rsidRPr="004A0F85">
        <w:rPr>
          <w:rFonts w:ascii="Times New Roman" w:eastAsia="Times New Roman" w:hAnsi="Times New Roman" w:cs="Times New Roman"/>
          <w:sz w:val="24"/>
          <w:szCs w:val="24"/>
          <w:lang w:eastAsia="ru-RU"/>
        </w:rPr>
        <w:t xml:space="preserve">Настоящий запрос цен не является офертой или публичной офертой </w:t>
      </w:r>
      <w:r w:rsidR="00445934" w:rsidRPr="004A0F85">
        <w:rPr>
          <w:rFonts w:ascii="Times New Roman" w:eastAsia="Times New Roman" w:hAnsi="Times New Roman" w:cs="Times New Roman"/>
          <w:sz w:val="24"/>
          <w:szCs w:val="24"/>
          <w:lang w:eastAsia="ru-RU"/>
        </w:rPr>
        <w:t>Организатор</w:t>
      </w:r>
      <w:r w:rsidRPr="004A0F85">
        <w:rPr>
          <w:rFonts w:ascii="Times New Roman" w:eastAsia="Times New Roman" w:hAnsi="Times New Roman" w:cs="Times New Roman"/>
          <w:sz w:val="24"/>
          <w:szCs w:val="24"/>
          <w:lang w:eastAsia="ru-RU"/>
        </w:rPr>
        <w:t xml:space="preserve">а. Данная процедура запроса цен не является процедурой проведения конкурса. </w:t>
      </w:r>
      <w:r w:rsidR="00445934" w:rsidRPr="004A0F85">
        <w:rPr>
          <w:rFonts w:ascii="Times New Roman" w:eastAsia="Times New Roman" w:hAnsi="Times New Roman" w:cs="Times New Roman"/>
          <w:sz w:val="24"/>
          <w:szCs w:val="24"/>
          <w:lang w:eastAsia="ru-RU"/>
        </w:rPr>
        <w:t>Организатор</w:t>
      </w:r>
      <w:r w:rsidRPr="004A0F85">
        <w:rPr>
          <w:rFonts w:ascii="Times New Roman" w:eastAsia="Times New Roman" w:hAnsi="Times New Roman" w:cs="Times New Roman"/>
          <w:sz w:val="24"/>
          <w:szCs w:val="24"/>
          <w:lang w:eastAsia="ru-RU"/>
        </w:rPr>
        <w:t xml:space="preserve"> имеет право отказаться от всех полученных предложений по любой причине или прекратить процедуру запроса цен за один день до окончания приема предложений, не неся при этом никакой ответственности.</w:t>
      </w:r>
    </w:p>
    <w:p w:rsidR="00136A24" w:rsidRPr="00037CD8" w:rsidRDefault="000B4149" w:rsidP="00037CD8">
      <w:pPr>
        <w:keepNext/>
        <w:keepLines/>
        <w:pageBreakBefore/>
        <w:suppressAutoHyphens/>
        <w:spacing w:after="0" w:line="240" w:lineRule="auto"/>
        <w:jc w:val="center"/>
        <w:outlineLvl w:val="0"/>
        <w:rPr>
          <w:rFonts w:ascii="Times New Roman" w:eastAsia="Times New Roman" w:hAnsi="Times New Roman" w:cs="Times New Roman"/>
          <w:b/>
          <w:kern w:val="28"/>
          <w:sz w:val="28"/>
          <w:szCs w:val="24"/>
          <w:lang w:eastAsia="ru-RU"/>
        </w:rPr>
      </w:pPr>
      <w:r w:rsidRPr="001B0AA3">
        <w:rPr>
          <w:rFonts w:ascii="Times New Roman" w:eastAsia="Times New Roman" w:hAnsi="Times New Roman" w:cs="Times New Roman"/>
          <w:b/>
          <w:kern w:val="28"/>
          <w:sz w:val="28"/>
          <w:szCs w:val="24"/>
          <w:lang w:eastAsia="ru-RU"/>
        </w:rPr>
        <w:lastRenderedPageBreak/>
        <w:t xml:space="preserve">4.   </w:t>
      </w:r>
      <w:bookmarkStart w:id="8" w:name="_Ref96666405"/>
      <w:bookmarkStart w:id="9" w:name="_Toc96667028"/>
      <w:bookmarkStart w:id="10" w:name="_Toc98251287"/>
      <w:bookmarkStart w:id="11" w:name="_Ref55280359"/>
      <w:bookmarkStart w:id="12" w:name="_Toc55285360"/>
      <w:bookmarkStart w:id="13" w:name="_Toc55305377"/>
      <w:bookmarkStart w:id="14" w:name="_Toc57314628"/>
      <w:bookmarkStart w:id="15" w:name="_Toc69728953"/>
      <w:bookmarkStart w:id="16" w:name="ДОГОВОР"/>
      <w:r w:rsidRPr="001B0AA3">
        <w:rPr>
          <w:rFonts w:ascii="Times New Roman" w:eastAsia="Times New Roman" w:hAnsi="Times New Roman" w:cs="Times New Roman"/>
          <w:b/>
          <w:kern w:val="28"/>
          <w:sz w:val="28"/>
          <w:szCs w:val="24"/>
          <w:lang w:eastAsia="ru-RU"/>
        </w:rPr>
        <w:t>Проект договор</w:t>
      </w:r>
      <w:bookmarkEnd w:id="8"/>
      <w:bookmarkEnd w:id="9"/>
      <w:bookmarkEnd w:id="10"/>
      <w:r w:rsidR="002E46D0">
        <w:rPr>
          <w:rFonts w:ascii="Times New Roman" w:eastAsia="Times New Roman" w:hAnsi="Times New Roman" w:cs="Times New Roman"/>
          <w:b/>
          <w:kern w:val="28"/>
          <w:sz w:val="28"/>
          <w:szCs w:val="24"/>
          <w:lang w:eastAsia="ru-RU"/>
        </w:rPr>
        <w:t xml:space="preserve">а поставки  </w:t>
      </w:r>
    </w:p>
    <w:p w:rsidR="00136A24" w:rsidRDefault="00136A24" w:rsidP="00136A24">
      <w:pPr>
        <w:spacing w:after="0" w:line="240" w:lineRule="auto"/>
        <w:rPr>
          <w:rFonts w:ascii="Times New Roman" w:eastAsia="Times New Roman" w:hAnsi="Times New Roman" w:cs="Times New Roman"/>
          <w:b/>
          <w:sz w:val="24"/>
          <w:szCs w:val="24"/>
          <w:lang w:eastAsia="ru-RU"/>
        </w:rPr>
      </w:pPr>
    </w:p>
    <w:p w:rsidR="00037CD8" w:rsidRPr="00037CD8" w:rsidRDefault="00037CD8" w:rsidP="00037CD8">
      <w:pPr>
        <w:widowControl w:val="0"/>
        <w:tabs>
          <w:tab w:val="left" w:pos="3828"/>
        </w:tabs>
        <w:suppressAutoHyphens/>
        <w:spacing w:after="0" w:line="240" w:lineRule="auto"/>
        <w:jc w:val="both"/>
        <w:rPr>
          <w:rFonts w:ascii="Times New Roman" w:eastAsia="DejaVu Sans" w:hAnsi="Times New Roman" w:cs="Times New Roman"/>
          <w:color w:val="000000"/>
          <w:kern w:val="2"/>
        </w:rPr>
      </w:pPr>
    </w:p>
    <w:p w:rsidR="00037CD8" w:rsidRPr="00037CD8" w:rsidRDefault="00037CD8" w:rsidP="00037CD8">
      <w:pPr>
        <w:widowControl w:val="0"/>
        <w:tabs>
          <w:tab w:val="left" w:pos="3828"/>
        </w:tabs>
        <w:suppressAutoHyphens/>
        <w:spacing w:after="0" w:line="240" w:lineRule="auto"/>
        <w:jc w:val="center"/>
        <w:rPr>
          <w:rFonts w:ascii="Times New Roman" w:eastAsia="DejaVu Sans" w:hAnsi="Times New Roman" w:cs="Times New Roman"/>
          <w:b/>
          <w:color w:val="000000"/>
          <w:kern w:val="2"/>
        </w:rPr>
      </w:pPr>
      <w:r w:rsidRPr="00037CD8">
        <w:rPr>
          <w:rFonts w:ascii="Times New Roman" w:eastAsia="DejaVu Sans" w:hAnsi="Times New Roman" w:cs="Times New Roman"/>
          <w:b/>
          <w:color w:val="000000"/>
          <w:kern w:val="2"/>
        </w:rPr>
        <w:t xml:space="preserve">Договор поставки № </w:t>
      </w:r>
    </w:p>
    <w:p w:rsidR="00037CD8" w:rsidRPr="00037CD8" w:rsidRDefault="00037CD8" w:rsidP="00037CD8">
      <w:pPr>
        <w:widowControl w:val="0"/>
        <w:tabs>
          <w:tab w:val="left" w:pos="3828"/>
        </w:tabs>
        <w:suppressAutoHyphens/>
        <w:spacing w:after="0" w:line="240" w:lineRule="auto"/>
        <w:jc w:val="center"/>
        <w:rPr>
          <w:rFonts w:ascii="Times New Roman" w:eastAsia="DejaVu Sans" w:hAnsi="Times New Roman" w:cs="Times New Roman"/>
          <w:b/>
          <w:color w:val="000000"/>
          <w:kern w:val="2"/>
        </w:rPr>
      </w:pPr>
    </w:p>
    <w:p w:rsidR="00037CD8" w:rsidRPr="00037CD8" w:rsidRDefault="00037CD8" w:rsidP="00037CD8">
      <w:pPr>
        <w:widowControl w:val="0"/>
        <w:tabs>
          <w:tab w:val="left" w:pos="3828"/>
        </w:tabs>
        <w:suppressAutoHyphens/>
        <w:spacing w:after="0" w:line="240" w:lineRule="auto"/>
        <w:rPr>
          <w:rFonts w:ascii="Times New Roman" w:eastAsia="DejaVu Sans" w:hAnsi="Times New Roman" w:cs="Times New Roman"/>
          <w:color w:val="000000"/>
          <w:kern w:val="2"/>
        </w:rPr>
      </w:pPr>
      <w:r w:rsidRPr="00037CD8">
        <w:rPr>
          <w:rFonts w:ascii="Times New Roman" w:eastAsia="DejaVu Sans" w:hAnsi="Times New Roman" w:cs="Times New Roman"/>
          <w:color w:val="000000"/>
          <w:kern w:val="2"/>
        </w:rPr>
        <w:t>г. Ессентуки                                                                                                                                              --.--.2025 г.</w:t>
      </w:r>
    </w:p>
    <w:p w:rsidR="00037CD8" w:rsidRPr="00037CD8" w:rsidRDefault="00037CD8" w:rsidP="00037CD8">
      <w:pPr>
        <w:widowControl w:val="0"/>
        <w:tabs>
          <w:tab w:val="left" w:pos="3828"/>
        </w:tabs>
        <w:suppressAutoHyphens/>
        <w:spacing w:after="0" w:line="240" w:lineRule="auto"/>
        <w:jc w:val="both"/>
        <w:rPr>
          <w:rFonts w:ascii="Times New Roman" w:eastAsia="DejaVu Sans" w:hAnsi="Times New Roman" w:cs="Times New Roman"/>
          <w:color w:val="000000"/>
          <w:kern w:val="2"/>
        </w:rPr>
      </w:pPr>
    </w:p>
    <w:p w:rsidR="00037CD8" w:rsidRPr="00037CD8" w:rsidRDefault="00037CD8" w:rsidP="00037CD8">
      <w:pPr>
        <w:widowControl w:val="0"/>
        <w:suppressAutoHyphens/>
        <w:autoSpaceDE w:val="0"/>
        <w:autoSpaceDN w:val="0"/>
        <w:adjustRightInd w:val="0"/>
        <w:spacing w:after="0" w:line="240" w:lineRule="auto"/>
        <w:ind w:firstLine="567"/>
        <w:jc w:val="both"/>
        <w:rPr>
          <w:rFonts w:ascii="Times New Roman" w:eastAsia="DejaVu Sans" w:hAnsi="Times New Roman" w:cs="Times New Roman"/>
          <w:color w:val="000000"/>
          <w:spacing w:val="-1"/>
          <w:kern w:val="2"/>
        </w:rPr>
      </w:pPr>
      <w:r w:rsidRPr="00037CD8">
        <w:rPr>
          <w:rFonts w:ascii="Times New Roman" w:eastAsia="DejaVu Sans" w:hAnsi="Times New Roman" w:cs="Times New Roman"/>
          <w:b/>
          <w:color w:val="000000"/>
          <w:spacing w:val="2"/>
          <w:kern w:val="2"/>
        </w:rPr>
        <w:t>ПАО «</w:t>
      </w:r>
      <w:proofErr w:type="spellStart"/>
      <w:r w:rsidRPr="00037CD8">
        <w:rPr>
          <w:rFonts w:ascii="Times New Roman" w:eastAsia="DejaVu Sans" w:hAnsi="Times New Roman" w:cs="Times New Roman"/>
          <w:b/>
          <w:color w:val="000000"/>
          <w:spacing w:val="2"/>
          <w:kern w:val="2"/>
        </w:rPr>
        <w:t>Ставропольэнергосбыт</w:t>
      </w:r>
      <w:proofErr w:type="spellEnd"/>
      <w:r w:rsidRPr="00037CD8">
        <w:rPr>
          <w:rFonts w:ascii="Times New Roman" w:eastAsia="DejaVu Sans" w:hAnsi="Times New Roman" w:cs="Times New Roman"/>
          <w:b/>
          <w:color w:val="000000"/>
          <w:spacing w:val="2"/>
          <w:kern w:val="2"/>
        </w:rPr>
        <w:t>»</w:t>
      </w:r>
      <w:r w:rsidRPr="00037CD8">
        <w:rPr>
          <w:rFonts w:ascii="Times New Roman" w:eastAsia="DejaVu Sans" w:hAnsi="Times New Roman" w:cs="Times New Roman"/>
          <w:color w:val="000000"/>
          <w:spacing w:val="2"/>
          <w:kern w:val="2"/>
        </w:rPr>
        <w:t xml:space="preserve">, именуемое в дальнейшем </w:t>
      </w:r>
      <w:r w:rsidRPr="00037CD8">
        <w:rPr>
          <w:rFonts w:ascii="Times New Roman" w:eastAsia="DejaVu Sans" w:hAnsi="Times New Roman" w:cs="Times New Roman"/>
          <w:b/>
          <w:color w:val="000000"/>
          <w:spacing w:val="2"/>
          <w:kern w:val="2"/>
        </w:rPr>
        <w:t>«Покупатель»,</w:t>
      </w:r>
      <w:r w:rsidRPr="00037CD8">
        <w:rPr>
          <w:rFonts w:ascii="Times New Roman" w:eastAsia="DejaVu Sans" w:hAnsi="Times New Roman" w:cs="Times New Roman"/>
          <w:color w:val="000000"/>
          <w:spacing w:val="2"/>
          <w:kern w:val="2"/>
        </w:rPr>
        <w:t xml:space="preserve"> в лице заместителя директора по техническим вопросам Сорокина Михаила Юрьевича, действующего на основании доверенности от 21.01.2025 № 01-10/7 </w:t>
      </w:r>
      <w:r w:rsidRPr="00037CD8">
        <w:rPr>
          <w:rFonts w:ascii="Times New Roman" w:eastAsia="DejaVu Sans" w:hAnsi="Times New Roman" w:cs="Times New Roman"/>
          <w:color w:val="000000"/>
          <w:spacing w:val="-1"/>
          <w:kern w:val="2"/>
        </w:rPr>
        <w:t xml:space="preserve">и </w:t>
      </w:r>
    </w:p>
    <w:p w:rsidR="00037CD8" w:rsidRPr="00037CD8" w:rsidRDefault="00037CD8" w:rsidP="00037CD8">
      <w:pPr>
        <w:widowControl w:val="0"/>
        <w:suppressAutoHyphens/>
        <w:autoSpaceDE w:val="0"/>
        <w:autoSpaceDN w:val="0"/>
        <w:adjustRightInd w:val="0"/>
        <w:spacing w:after="0" w:line="240" w:lineRule="auto"/>
        <w:ind w:firstLine="567"/>
        <w:jc w:val="both"/>
        <w:rPr>
          <w:rFonts w:ascii="Times New Roman" w:eastAsia="DejaVu Sans" w:hAnsi="Times New Roman" w:cs="Times New Roman"/>
          <w:color w:val="000000"/>
          <w:spacing w:val="-2"/>
          <w:kern w:val="2"/>
        </w:rPr>
      </w:pPr>
      <w:r w:rsidRPr="00037CD8">
        <w:rPr>
          <w:rFonts w:ascii="Times New Roman" w:eastAsia="DejaVu Sans" w:hAnsi="Times New Roman" w:cs="Times New Roman"/>
          <w:b/>
          <w:color w:val="000000"/>
          <w:spacing w:val="-1"/>
          <w:kern w:val="2"/>
        </w:rPr>
        <w:t>_________________________________________________________________________________________________________________________________________________________________________________</w:t>
      </w:r>
      <w:r w:rsidRPr="00037CD8">
        <w:rPr>
          <w:rFonts w:ascii="Times New Roman" w:eastAsia="DejaVu Sans" w:hAnsi="Times New Roman" w:cs="Times New Roman"/>
          <w:color w:val="000000"/>
          <w:spacing w:val="-1"/>
          <w:kern w:val="2"/>
        </w:rPr>
        <w:t>, совместно именуемые Стороны, заключили настоящий Д</w:t>
      </w:r>
      <w:r w:rsidRPr="00037CD8">
        <w:rPr>
          <w:rFonts w:ascii="Times New Roman" w:eastAsia="DejaVu Sans" w:hAnsi="Times New Roman" w:cs="Times New Roman"/>
          <w:color w:val="000000"/>
          <w:spacing w:val="-2"/>
          <w:kern w:val="2"/>
        </w:rPr>
        <w:t>оговор о нижеследующем:</w:t>
      </w:r>
    </w:p>
    <w:p w:rsidR="00037CD8" w:rsidRPr="00037CD8" w:rsidRDefault="00037CD8" w:rsidP="00037CD8">
      <w:pPr>
        <w:widowControl w:val="0"/>
        <w:suppressAutoHyphens/>
        <w:spacing w:after="0" w:line="240" w:lineRule="auto"/>
        <w:ind w:firstLine="709"/>
        <w:jc w:val="both"/>
        <w:rPr>
          <w:rFonts w:ascii="Times New Roman" w:eastAsia="DejaVu Sans" w:hAnsi="Times New Roman" w:cs="Times New Roman"/>
          <w:kern w:val="2"/>
        </w:rPr>
      </w:pPr>
    </w:p>
    <w:p w:rsidR="00037CD8" w:rsidRPr="00037CD8" w:rsidRDefault="00037CD8" w:rsidP="00037CD8">
      <w:pPr>
        <w:widowControl w:val="0"/>
        <w:tabs>
          <w:tab w:val="left" w:pos="3828"/>
        </w:tabs>
        <w:suppressAutoHyphens/>
        <w:spacing w:after="0" w:line="240" w:lineRule="auto"/>
        <w:jc w:val="center"/>
        <w:rPr>
          <w:rFonts w:ascii="Times New Roman" w:eastAsia="DejaVu Sans" w:hAnsi="Times New Roman" w:cs="Times New Roman"/>
          <w:b/>
          <w:bCs/>
          <w:color w:val="000000"/>
          <w:kern w:val="2"/>
        </w:rPr>
      </w:pPr>
      <w:r w:rsidRPr="00037CD8">
        <w:rPr>
          <w:rFonts w:ascii="Times New Roman" w:eastAsia="DejaVu Sans" w:hAnsi="Times New Roman" w:cs="Times New Roman"/>
          <w:b/>
          <w:bCs/>
          <w:color w:val="000000"/>
          <w:kern w:val="2"/>
        </w:rPr>
        <w:t>1. ПРЕДМЕТ ДОГОВОРА</w:t>
      </w:r>
    </w:p>
    <w:p w:rsidR="00037CD8" w:rsidRPr="00037CD8" w:rsidRDefault="00037CD8" w:rsidP="00037CD8">
      <w:pPr>
        <w:widowControl w:val="0"/>
        <w:shd w:val="clear" w:color="auto" w:fill="FFFFFF"/>
        <w:tabs>
          <w:tab w:val="left" w:pos="461"/>
        </w:tabs>
        <w:suppressAutoHyphens/>
        <w:spacing w:after="0" w:line="240" w:lineRule="auto"/>
        <w:ind w:firstLine="709"/>
        <w:jc w:val="both"/>
        <w:rPr>
          <w:rFonts w:ascii="Times New Roman" w:eastAsia="DejaVu Sans" w:hAnsi="Times New Roman" w:cs="Times New Roman"/>
          <w:color w:val="000000"/>
          <w:kern w:val="2"/>
        </w:rPr>
      </w:pPr>
      <w:r w:rsidRPr="00037CD8">
        <w:rPr>
          <w:rFonts w:ascii="Times New Roman" w:eastAsia="DejaVu Sans" w:hAnsi="Times New Roman" w:cs="Times New Roman"/>
          <w:kern w:val="2"/>
        </w:rPr>
        <w:t xml:space="preserve">1.1. В период действия настоящего договора </w:t>
      </w:r>
      <w:r w:rsidRPr="00037CD8">
        <w:rPr>
          <w:rFonts w:ascii="Times New Roman" w:eastAsia="DejaVu Sans" w:hAnsi="Times New Roman" w:cs="Times New Roman"/>
          <w:color w:val="000000"/>
          <w:kern w:val="2"/>
        </w:rPr>
        <w:t xml:space="preserve">Поставщик обязуется поставлять Покупателю </w:t>
      </w:r>
      <w:r w:rsidRPr="00037CD8">
        <w:rPr>
          <w:rFonts w:ascii="Times New Roman" w:eastAsia="DejaVu Sans" w:hAnsi="Times New Roman" w:cs="Times New Roman"/>
          <w:kern w:val="2"/>
        </w:rPr>
        <w:t xml:space="preserve">зарядные станции переменного тока для электротранспорта </w:t>
      </w:r>
      <w:r w:rsidRPr="00037CD8">
        <w:rPr>
          <w:rFonts w:ascii="Times New Roman" w:eastAsia="DejaVu Sans" w:hAnsi="Times New Roman" w:cs="Times New Roman"/>
          <w:color w:val="000000"/>
          <w:kern w:val="2"/>
        </w:rPr>
        <w:t>(далее – Товар) в ассортименте и по ценам, согласно спецификации (Приложению № 1 к настоящему Договору), а Покупатель обязуется принимать и производить оплату за Товар на условиях, определенных настоящим договором.</w:t>
      </w:r>
    </w:p>
    <w:p w:rsidR="00037CD8" w:rsidRPr="00037CD8" w:rsidRDefault="00037CD8" w:rsidP="00037CD8">
      <w:pPr>
        <w:widowControl w:val="0"/>
        <w:shd w:val="clear" w:color="auto" w:fill="FFFFFF"/>
        <w:tabs>
          <w:tab w:val="left" w:pos="461"/>
        </w:tabs>
        <w:suppressAutoHyphens/>
        <w:spacing w:after="0" w:line="240" w:lineRule="auto"/>
        <w:ind w:left="19"/>
        <w:jc w:val="both"/>
        <w:rPr>
          <w:rFonts w:ascii="Times New Roman" w:eastAsia="DejaVu Sans" w:hAnsi="Times New Roman" w:cs="Times New Roman"/>
          <w:color w:val="000000"/>
          <w:kern w:val="2"/>
        </w:rPr>
      </w:pPr>
    </w:p>
    <w:p w:rsidR="00037CD8" w:rsidRPr="00037CD8" w:rsidRDefault="00037CD8" w:rsidP="00037CD8">
      <w:pPr>
        <w:widowControl w:val="0"/>
        <w:tabs>
          <w:tab w:val="left" w:pos="3828"/>
        </w:tabs>
        <w:suppressAutoHyphens/>
        <w:spacing w:after="0" w:line="240" w:lineRule="auto"/>
        <w:jc w:val="center"/>
        <w:rPr>
          <w:rFonts w:ascii="Times New Roman" w:eastAsia="DejaVu Sans" w:hAnsi="Times New Roman" w:cs="Times New Roman"/>
          <w:b/>
          <w:bCs/>
          <w:color w:val="000000"/>
          <w:kern w:val="2"/>
        </w:rPr>
      </w:pPr>
      <w:r w:rsidRPr="00037CD8">
        <w:rPr>
          <w:rFonts w:ascii="Times New Roman" w:eastAsia="DejaVu Sans" w:hAnsi="Times New Roman" w:cs="Times New Roman"/>
          <w:b/>
          <w:bCs/>
          <w:color w:val="000000"/>
          <w:kern w:val="2"/>
        </w:rPr>
        <w:t>2. УСЛОВИЯ ПОСТАВКИ</w:t>
      </w:r>
    </w:p>
    <w:p w:rsidR="00037CD8" w:rsidRPr="00037CD8" w:rsidRDefault="00037CD8" w:rsidP="00037CD8">
      <w:pPr>
        <w:widowControl w:val="0"/>
        <w:tabs>
          <w:tab w:val="left" w:pos="668"/>
        </w:tabs>
        <w:suppressAutoHyphens/>
        <w:spacing w:after="0" w:line="240" w:lineRule="auto"/>
        <w:ind w:firstLine="709"/>
        <w:jc w:val="both"/>
        <w:rPr>
          <w:rFonts w:ascii="Times New Roman" w:eastAsia="DejaVu Sans" w:hAnsi="Times New Roman" w:cs="Times New Roman"/>
          <w:kern w:val="2"/>
        </w:rPr>
      </w:pPr>
      <w:r w:rsidRPr="00037CD8">
        <w:rPr>
          <w:rFonts w:ascii="Times New Roman" w:eastAsia="DejaVu Sans" w:hAnsi="Times New Roman" w:cs="Times New Roman"/>
          <w:kern w:val="2"/>
        </w:rPr>
        <w:t>2.1. Поставка товара по договору производится следующим способом:</w:t>
      </w:r>
    </w:p>
    <w:p w:rsidR="00037CD8" w:rsidRPr="00037CD8" w:rsidRDefault="00037CD8" w:rsidP="00037CD8">
      <w:pPr>
        <w:widowControl w:val="0"/>
        <w:tabs>
          <w:tab w:val="left" w:pos="3828"/>
        </w:tabs>
        <w:suppressAutoHyphens/>
        <w:spacing w:after="0" w:line="240" w:lineRule="auto"/>
        <w:ind w:firstLine="709"/>
        <w:jc w:val="both"/>
        <w:rPr>
          <w:rFonts w:ascii="Times New Roman" w:eastAsia="DejaVu Sans" w:hAnsi="Times New Roman" w:cs="Times New Roman"/>
          <w:color w:val="000000"/>
          <w:spacing w:val="-2"/>
          <w:kern w:val="2"/>
        </w:rPr>
      </w:pPr>
      <w:r w:rsidRPr="00037CD8">
        <w:rPr>
          <w:rFonts w:ascii="Times New Roman" w:eastAsia="DejaVu Sans" w:hAnsi="Times New Roman" w:cs="Times New Roman"/>
          <w:color w:val="000000"/>
          <w:kern w:val="2"/>
        </w:rPr>
        <w:t>2.1.1</w:t>
      </w:r>
      <w:r w:rsidRPr="00037CD8">
        <w:rPr>
          <w:rFonts w:ascii="Times New Roman" w:eastAsia="DejaVu Sans" w:hAnsi="Times New Roman" w:cs="Times New Roman"/>
          <w:color w:val="000000"/>
          <w:spacing w:val="-2"/>
          <w:kern w:val="2"/>
        </w:rPr>
        <w:t>. Поставщик поставляет Товар в течение 30 (тридцати) дней с момента подачи заявки, согласно форме Приложения № 2 к Договору и получения предоплаты в размере 30% от стоимости товара, указанного в заявке. Каждая заявка согласовывается и подписывается сторонами.</w:t>
      </w:r>
    </w:p>
    <w:p w:rsidR="00037CD8" w:rsidRPr="00037CD8" w:rsidRDefault="00037CD8" w:rsidP="00037CD8">
      <w:pPr>
        <w:widowControl w:val="0"/>
        <w:tabs>
          <w:tab w:val="left" w:pos="3828"/>
        </w:tabs>
        <w:suppressAutoHyphens/>
        <w:spacing w:after="0" w:line="240" w:lineRule="auto"/>
        <w:ind w:firstLine="709"/>
        <w:jc w:val="both"/>
        <w:rPr>
          <w:rFonts w:ascii="Times New Roman" w:eastAsia="DejaVu Sans" w:hAnsi="Times New Roman" w:cs="Times New Roman"/>
          <w:color w:val="000000"/>
          <w:spacing w:val="-2"/>
          <w:kern w:val="2"/>
        </w:rPr>
      </w:pPr>
      <w:r w:rsidRPr="00037CD8">
        <w:rPr>
          <w:rFonts w:ascii="Times New Roman" w:eastAsia="DejaVu Sans" w:hAnsi="Times New Roman" w:cs="Times New Roman"/>
          <w:color w:val="000000"/>
          <w:spacing w:val="-2"/>
          <w:kern w:val="2"/>
        </w:rPr>
        <w:t xml:space="preserve">Заявка направляется Поставщику на адрес электронной почты, указанный в разделе 11 настоящего договора. </w:t>
      </w:r>
    </w:p>
    <w:p w:rsidR="00037CD8" w:rsidRPr="00037CD8" w:rsidRDefault="00037CD8" w:rsidP="00037CD8">
      <w:pPr>
        <w:widowControl w:val="0"/>
        <w:tabs>
          <w:tab w:val="left" w:pos="668"/>
        </w:tabs>
        <w:suppressAutoHyphens/>
        <w:spacing w:after="0" w:line="240" w:lineRule="auto"/>
        <w:ind w:firstLine="709"/>
        <w:jc w:val="both"/>
        <w:rPr>
          <w:rFonts w:ascii="Times New Roman" w:eastAsia="DejaVu Sans" w:hAnsi="Times New Roman" w:cs="Times New Roman"/>
          <w:kern w:val="2"/>
        </w:rPr>
      </w:pPr>
      <w:r w:rsidRPr="00037CD8">
        <w:rPr>
          <w:rFonts w:ascii="Times New Roman" w:eastAsia="DejaVu Sans" w:hAnsi="Times New Roman" w:cs="Times New Roman"/>
          <w:kern w:val="2"/>
        </w:rPr>
        <w:t xml:space="preserve">2.1.2. Поставка товара осуществляется силами и за счет Поставщика на склад Покупателя по адресу: г. Ессентуки, ул. Большевистская, 59а, </w:t>
      </w:r>
      <w:r w:rsidRPr="00037CD8">
        <w:rPr>
          <w:rFonts w:ascii="Times New Roman" w:eastAsia="DejaVu Sans" w:hAnsi="Times New Roman" w:cs="Times New Roman"/>
          <w:color w:val="000000"/>
          <w:kern w:val="2"/>
        </w:rPr>
        <w:t>в упаковке, обеспечивающей ее сохранность при транспортировке и хранении.</w:t>
      </w:r>
      <w:r w:rsidRPr="00037CD8">
        <w:rPr>
          <w:rFonts w:ascii="Times New Roman" w:eastAsia="DejaVu Sans" w:hAnsi="Times New Roman" w:cs="Times New Roman"/>
          <w:kern w:val="2"/>
        </w:rPr>
        <w:t xml:space="preserve"> Моментом исполнения Поставщиком обязанности поставить товар считается момент передачи товара на складе Покупателя, подтвержденный подписанной УПД.</w:t>
      </w:r>
    </w:p>
    <w:p w:rsidR="00037CD8" w:rsidRPr="00037CD8" w:rsidRDefault="00037CD8" w:rsidP="00037CD8">
      <w:pPr>
        <w:widowControl w:val="0"/>
        <w:tabs>
          <w:tab w:val="left" w:pos="3828"/>
        </w:tabs>
        <w:suppressAutoHyphens/>
        <w:spacing w:after="0" w:line="240" w:lineRule="auto"/>
        <w:ind w:firstLine="709"/>
        <w:jc w:val="both"/>
        <w:rPr>
          <w:rFonts w:ascii="Times New Roman" w:eastAsia="DejaVu Sans" w:hAnsi="Times New Roman" w:cs="Times New Roman"/>
          <w:color w:val="000000"/>
          <w:kern w:val="2"/>
        </w:rPr>
      </w:pPr>
      <w:r w:rsidRPr="00037CD8">
        <w:rPr>
          <w:rFonts w:ascii="Times New Roman" w:eastAsia="DejaVu Sans" w:hAnsi="Times New Roman" w:cs="Times New Roman"/>
          <w:color w:val="000000"/>
          <w:kern w:val="2"/>
        </w:rPr>
        <w:t>2.2. Одновременно с Товаром Поставщик передает Покупателю документы, надлежащим образом подтверждающие качество, комплектность и безопасность Товара.</w:t>
      </w:r>
    </w:p>
    <w:p w:rsidR="00037CD8" w:rsidRPr="00037CD8" w:rsidRDefault="00037CD8" w:rsidP="00037CD8">
      <w:pPr>
        <w:widowControl w:val="0"/>
        <w:tabs>
          <w:tab w:val="left" w:pos="3828"/>
        </w:tabs>
        <w:suppressAutoHyphens/>
        <w:spacing w:after="0" w:line="240" w:lineRule="auto"/>
        <w:ind w:firstLine="709"/>
        <w:jc w:val="both"/>
        <w:rPr>
          <w:rFonts w:ascii="Times New Roman" w:eastAsia="DejaVu Sans" w:hAnsi="Times New Roman" w:cs="Times New Roman"/>
          <w:color w:val="000000"/>
          <w:kern w:val="2"/>
        </w:rPr>
      </w:pPr>
      <w:r w:rsidRPr="00037CD8">
        <w:rPr>
          <w:rFonts w:ascii="Times New Roman" w:eastAsia="DejaVu Sans" w:hAnsi="Times New Roman" w:cs="Times New Roman"/>
          <w:color w:val="000000"/>
          <w:kern w:val="2"/>
        </w:rPr>
        <w:t xml:space="preserve">2.3. Прием Товара по количеству и качеству </w:t>
      </w:r>
      <w:proofErr w:type="gramStart"/>
      <w:r w:rsidRPr="00037CD8">
        <w:rPr>
          <w:rFonts w:ascii="Times New Roman" w:eastAsia="DejaVu Sans" w:hAnsi="Times New Roman" w:cs="Times New Roman"/>
          <w:color w:val="000000"/>
          <w:kern w:val="2"/>
        </w:rPr>
        <w:t>производится с участием представителя Покупателя оформляется</w:t>
      </w:r>
      <w:proofErr w:type="gramEnd"/>
      <w:r w:rsidRPr="00037CD8">
        <w:rPr>
          <w:rFonts w:ascii="Times New Roman" w:eastAsia="DejaVu Sans" w:hAnsi="Times New Roman" w:cs="Times New Roman"/>
          <w:color w:val="000000"/>
          <w:kern w:val="2"/>
        </w:rPr>
        <w:t xml:space="preserve"> УПД.</w:t>
      </w:r>
    </w:p>
    <w:p w:rsidR="00037CD8" w:rsidRPr="00037CD8" w:rsidRDefault="00037CD8" w:rsidP="00037CD8">
      <w:pPr>
        <w:widowControl w:val="0"/>
        <w:tabs>
          <w:tab w:val="left" w:pos="668"/>
        </w:tabs>
        <w:suppressAutoHyphens/>
        <w:spacing w:after="0" w:line="240" w:lineRule="auto"/>
        <w:ind w:firstLine="709"/>
        <w:jc w:val="both"/>
        <w:rPr>
          <w:rFonts w:ascii="Times New Roman" w:eastAsia="DejaVu Sans" w:hAnsi="Times New Roman" w:cs="Times New Roman"/>
          <w:kern w:val="2"/>
        </w:rPr>
      </w:pPr>
      <w:r w:rsidRPr="00037CD8">
        <w:rPr>
          <w:rFonts w:ascii="Times New Roman" w:eastAsia="DejaVu Sans" w:hAnsi="Times New Roman" w:cs="Times New Roman"/>
          <w:kern w:val="2"/>
        </w:rPr>
        <w:t>2.4. Качество товара должно соответствовать ГОСТ или ТУ завода-изготовителя, действующим на дату выставления Поставщиком Счета, и подтверждаться паспортом изделия, сертификатом качества/соответствия (при его наличии). Относящиеся к товару документы передаются одновременно с передачей товара.</w:t>
      </w:r>
    </w:p>
    <w:p w:rsidR="00037CD8" w:rsidRPr="00037CD8" w:rsidRDefault="00037CD8" w:rsidP="00037CD8">
      <w:pPr>
        <w:widowControl w:val="0"/>
        <w:tabs>
          <w:tab w:val="left" w:pos="3828"/>
        </w:tabs>
        <w:suppressAutoHyphens/>
        <w:spacing w:after="0" w:line="240" w:lineRule="auto"/>
        <w:ind w:firstLine="709"/>
        <w:jc w:val="both"/>
        <w:rPr>
          <w:rFonts w:ascii="Times New Roman" w:eastAsia="DejaVu Sans" w:hAnsi="Times New Roman" w:cs="Times New Roman"/>
          <w:kern w:val="2"/>
        </w:rPr>
      </w:pPr>
      <w:r w:rsidRPr="00037CD8">
        <w:rPr>
          <w:rFonts w:ascii="Times New Roman" w:eastAsia="DejaVu Sans" w:hAnsi="Times New Roman" w:cs="Times New Roman"/>
          <w:color w:val="000000"/>
          <w:kern w:val="2"/>
        </w:rPr>
        <w:t>2.5. </w:t>
      </w:r>
      <w:r w:rsidRPr="00037CD8">
        <w:rPr>
          <w:rFonts w:ascii="Times New Roman" w:eastAsia="DejaVu Sans" w:hAnsi="Times New Roman" w:cs="Times New Roman"/>
          <w:kern w:val="2"/>
        </w:rPr>
        <w:t>Право собственности и риски случайной гибели или случайного повреждения товара переходят от Поставщика к Покупателю в момент исполнения Поставщиком обязанности по передаче товара.</w:t>
      </w:r>
    </w:p>
    <w:p w:rsidR="00037CD8" w:rsidRPr="00037CD8" w:rsidRDefault="00037CD8" w:rsidP="00037CD8">
      <w:pPr>
        <w:widowControl w:val="0"/>
        <w:tabs>
          <w:tab w:val="left" w:pos="3828"/>
        </w:tabs>
        <w:suppressAutoHyphens/>
        <w:spacing w:after="0" w:line="240" w:lineRule="auto"/>
        <w:jc w:val="both"/>
        <w:rPr>
          <w:rFonts w:ascii="Times New Roman" w:eastAsia="DejaVu Sans" w:hAnsi="Times New Roman" w:cs="Times New Roman"/>
          <w:color w:val="000000"/>
          <w:kern w:val="2"/>
        </w:rPr>
      </w:pPr>
    </w:p>
    <w:p w:rsidR="00037CD8" w:rsidRPr="00037CD8" w:rsidRDefault="00037CD8" w:rsidP="00037CD8">
      <w:pPr>
        <w:widowControl w:val="0"/>
        <w:tabs>
          <w:tab w:val="left" w:pos="668"/>
        </w:tabs>
        <w:suppressAutoHyphens/>
        <w:spacing w:after="0" w:line="240" w:lineRule="auto"/>
        <w:jc w:val="center"/>
        <w:rPr>
          <w:rFonts w:ascii="Times New Roman" w:eastAsia="DejaVu Sans" w:hAnsi="Times New Roman" w:cs="Times New Roman"/>
          <w:kern w:val="2"/>
        </w:rPr>
      </w:pPr>
      <w:r w:rsidRPr="00037CD8">
        <w:rPr>
          <w:rFonts w:ascii="Times New Roman" w:eastAsia="DejaVu Sans" w:hAnsi="Times New Roman" w:cs="Times New Roman"/>
          <w:b/>
          <w:bCs/>
          <w:kern w:val="2"/>
        </w:rPr>
        <w:t>3. СТОИМОСТЬ ТОВАРА И ПОРЯДОК РАСЧЕТОВ</w:t>
      </w:r>
    </w:p>
    <w:p w:rsidR="00037CD8" w:rsidRPr="00037CD8" w:rsidRDefault="00037CD8" w:rsidP="00037CD8">
      <w:pPr>
        <w:widowControl w:val="0"/>
        <w:tabs>
          <w:tab w:val="left" w:pos="668"/>
        </w:tabs>
        <w:suppressAutoHyphens/>
        <w:spacing w:after="0" w:line="240" w:lineRule="auto"/>
        <w:ind w:firstLine="709"/>
        <w:jc w:val="both"/>
        <w:rPr>
          <w:rFonts w:ascii="Times New Roman" w:eastAsia="DejaVu Sans" w:hAnsi="Times New Roman" w:cs="Times New Roman"/>
          <w:kern w:val="2"/>
        </w:rPr>
      </w:pPr>
      <w:r w:rsidRPr="00037CD8">
        <w:rPr>
          <w:rFonts w:ascii="Times New Roman" w:eastAsia="DejaVu Sans" w:hAnsi="Times New Roman" w:cs="Times New Roman"/>
          <w:kern w:val="2"/>
        </w:rPr>
        <w:t>3.1. Общая стоимость Товара по настоящему договору не может превысить 5 000 000 (Пять миллионов) руб., 00 коп</w:t>
      </w:r>
      <w:proofErr w:type="gramStart"/>
      <w:r w:rsidRPr="00037CD8">
        <w:rPr>
          <w:rFonts w:ascii="Times New Roman" w:eastAsia="DejaVu Sans" w:hAnsi="Times New Roman" w:cs="Times New Roman"/>
          <w:kern w:val="2"/>
        </w:rPr>
        <w:t xml:space="preserve">., </w:t>
      </w:r>
      <w:proofErr w:type="gramEnd"/>
      <w:r w:rsidRPr="00037CD8">
        <w:rPr>
          <w:rFonts w:ascii="Times New Roman" w:eastAsia="DejaVu Sans" w:hAnsi="Times New Roman" w:cs="Times New Roman"/>
          <w:kern w:val="2"/>
        </w:rPr>
        <w:t xml:space="preserve">в том числе НДС 20%. Конкретная стоимость товара указывается в Спецификации, которая является приложением к настоящему договору. Стоимость товара, определенная в подписанной сторонами Спецификации, изменению не подлежит. </w:t>
      </w:r>
    </w:p>
    <w:p w:rsidR="00037CD8" w:rsidRPr="00037CD8" w:rsidRDefault="00037CD8" w:rsidP="00037CD8">
      <w:pPr>
        <w:widowControl w:val="0"/>
        <w:suppressAutoHyphens/>
        <w:spacing w:after="0" w:line="240" w:lineRule="auto"/>
        <w:ind w:firstLine="709"/>
        <w:jc w:val="both"/>
        <w:rPr>
          <w:rFonts w:ascii="Times New Roman" w:eastAsia="DejaVu Sans" w:hAnsi="Times New Roman" w:cs="Times New Roman"/>
          <w:kern w:val="2"/>
        </w:rPr>
      </w:pPr>
      <w:r w:rsidRPr="00037CD8">
        <w:rPr>
          <w:rFonts w:ascii="Times New Roman" w:eastAsia="DejaVu Sans" w:hAnsi="Times New Roman" w:cs="Times New Roman"/>
          <w:kern w:val="2"/>
        </w:rPr>
        <w:t>3.2. Оплата товара производится путем перечисления Покупателем денежных средств на расчетный счет Поставщика в следующем порядке:</w:t>
      </w:r>
    </w:p>
    <w:p w:rsidR="00037CD8" w:rsidRPr="00037CD8" w:rsidRDefault="00037CD8" w:rsidP="00037CD8">
      <w:pPr>
        <w:widowControl w:val="0"/>
        <w:suppressAutoHyphens/>
        <w:spacing w:after="0" w:line="240" w:lineRule="auto"/>
        <w:ind w:firstLine="708"/>
        <w:jc w:val="both"/>
        <w:rPr>
          <w:rFonts w:ascii="Times New Roman" w:eastAsia="DejaVu Sans" w:hAnsi="Times New Roman" w:cs="Times New Roman"/>
          <w:kern w:val="2"/>
        </w:rPr>
      </w:pPr>
      <w:r w:rsidRPr="00037CD8">
        <w:rPr>
          <w:rFonts w:ascii="Times New Roman" w:eastAsia="DejaVu Sans" w:hAnsi="Times New Roman" w:cs="Times New Roman"/>
          <w:kern w:val="2"/>
        </w:rPr>
        <w:t xml:space="preserve">– предоплата </w:t>
      </w:r>
      <w:r w:rsidRPr="00037CD8">
        <w:rPr>
          <w:rFonts w:ascii="Times New Roman" w:eastAsia="DejaVu Sans" w:hAnsi="Times New Roman" w:cs="Times New Roman"/>
          <w:color w:val="000000"/>
          <w:kern w:val="2"/>
        </w:rPr>
        <w:t xml:space="preserve">в размере 30% от стоимости товара, указанной в заявке </w:t>
      </w:r>
      <w:r w:rsidRPr="00037CD8">
        <w:rPr>
          <w:rFonts w:ascii="Times New Roman" w:eastAsia="DejaVu Sans" w:hAnsi="Times New Roman" w:cs="Times New Roman"/>
          <w:kern w:val="2"/>
        </w:rPr>
        <w:t>в течение 10 банковских дней с момента подписания сторонами формы подачи заявки на поставку оборудования (согласно Приложению № 2 к договору) и выставления счета;</w:t>
      </w:r>
    </w:p>
    <w:p w:rsidR="00037CD8" w:rsidRPr="00037CD8" w:rsidRDefault="00037CD8" w:rsidP="00037CD8">
      <w:pPr>
        <w:widowControl w:val="0"/>
        <w:tabs>
          <w:tab w:val="left" w:pos="0"/>
        </w:tabs>
        <w:suppressAutoHyphens/>
        <w:spacing w:after="0" w:line="240" w:lineRule="auto"/>
        <w:ind w:firstLine="709"/>
        <w:jc w:val="both"/>
        <w:rPr>
          <w:rFonts w:ascii="Times New Roman" w:eastAsia="DejaVu Sans" w:hAnsi="Times New Roman" w:cs="Times New Roman"/>
          <w:kern w:val="2"/>
        </w:rPr>
      </w:pPr>
      <w:r w:rsidRPr="00037CD8">
        <w:rPr>
          <w:rFonts w:ascii="Times New Roman" w:eastAsia="DejaVu Sans" w:hAnsi="Times New Roman" w:cs="Times New Roman"/>
          <w:kern w:val="2"/>
        </w:rPr>
        <w:t>– окончательный расчет производится путем перечисления Покупателем денежных сре</w:t>
      </w:r>
      <w:proofErr w:type="gramStart"/>
      <w:r w:rsidRPr="00037CD8">
        <w:rPr>
          <w:rFonts w:ascii="Times New Roman" w:eastAsia="DejaVu Sans" w:hAnsi="Times New Roman" w:cs="Times New Roman"/>
          <w:kern w:val="2"/>
        </w:rPr>
        <w:t>дств в р</w:t>
      </w:r>
      <w:proofErr w:type="gramEnd"/>
      <w:r w:rsidRPr="00037CD8">
        <w:rPr>
          <w:rFonts w:ascii="Times New Roman" w:eastAsia="DejaVu Sans" w:hAnsi="Times New Roman" w:cs="Times New Roman"/>
          <w:kern w:val="2"/>
        </w:rPr>
        <w:t>азмере 70% от стоимости товара, указанной в заявке на расчетный счет Поставщика в течение 10 банковских дней с момента поставки Товара.</w:t>
      </w:r>
    </w:p>
    <w:p w:rsidR="00037CD8" w:rsidRPr="00037CD8" w:rsidRDefault="00037CD8" w:rsidP="00037CD8">
      <w:pPr>
        <w:widowControl w:val="0"/>
        <w:tabs>
          <w:tab w:val="left" w:pos="668"/>
        </w:tabs>
        <w:suppressAutoHyphens/>
        <w:spacing w:after="0" w:line="240" w:lineRule="auto"/>
        <w:ind w:firstLine="709"/>
        <w:jc w:val="both"/>
        <w:rPr>
          <w:rFonts w:ascii="Times New Roman" w:eastAsia="DejaVu Sans" w:hAnsi="Times New Roman" w:cs="Times New Roman"/>
          <w:kern w:val="2"/>
        </w:rPr>
      </w:pPr>
      <w:r w:rsidRPr="00037CD8">
        <w:rPr>
          <w:rFonts w:ascii="Times New Roman" w:eastAsia="DejaVu Sans" w:hAnsi="Times New Roman" w:cs="Times New Roman"/>
          <w:kern w:val="2"/>
        </w:rPr>
        <w:t>3.3. Стороны договорились, что факт приема-передачи товара по договору может быть подтвержден составлением и подписанием Сторонами универсального передаточного документа по форме, предусмотренной Письмом ФНС России от 21.10.2013 № ММВ-20-3/96@.</w:t>
      </w:r>
    </w:p>
    <w:p w:rsidR="00037CD8" w:rsidRPr="00037CD8" w:rsidRDefault="00037CD8" w:rsidP="00037CD8">
      <w:pPr>
        <w:widowControl w:val="0"/>
        <w:tabs>
          <w:tab w:val="left" w:pos="668"/>
        </w:tabs>
        <w:suppressAutoHyphens/>
        <w:spacing w:after="0" w:line="240" w:lineRule="auto"/>
        <w:ind w:firstLine="709"/>
        <w:jc w:val="both"/>
        <w:rPr>
          <w:rFonts w:ascii="Times New Roman" w:eastAsia="DejaVu Sans" w:hAnsi="Times New Roman" w:cs="Times New Roman"/>
          <w:spacing w:val="-2"/>
          <w:kern w:val="2"/>
        </w:rPr>
      </w:pPr>
      <w:r w:rsidRPr="00037CD8">
        <w:rPr>
          <w:rFonts w:ascii="Times New Roman" w:eastAsia="DejaVu Sans" w:hAnsi="Times New Roman" w:cs="Times New Roman"/>
          <w:spacing w:val="-2"/>
          <w:kern w:val="2"/>
        </w:rPr>
        <w:t>3.4. УПД применяется сторонами в качестве единого документа для целей бухгалтерского учета и налогообложения (в том числе для подтверждения права на вычет по НДС и подтверждения расходов по налогу на прибыль организаций) при условии, что такой документ оформлен:</w:t>
      </w:r>
    </w:p>
    <w:p w:rsidR="00037CD8" w:rsidRPr="00037CD8" w:rsidRDefault="00037CD8" w:rsidP="00037CD8">
      <w:pPr>
        <w:widowControl w:val="0"/>
        <w:tabs>
          <w:tab w:val="left" w:pos="668"/>
        </w:tabs>
        <w:suppressAutoHyphens/>
        <w:spacing w:after="0" w:line="240" w:lineRule="auto"/>
        <w:ind w:firstLine="709"/>
        <w:jc w:val="both"/>
        <w:rPr>
          <w:rFonts w:ascii="Times New Roman" w:eastAsia="DejaVu Sans" w:hAnsi="Times New Roman" w:cs="Times New Roman"/>
          <w:kern w:val="2"/>
        </w:rPr>
      </w:pPr>
      <w:r w:rsidRPr="00037CD8">
        <w:rPr>
          <w:rFonts w:ascii="Times New Roman" w:eastAsia="DejaVu Sans" w:hAnsi="Times New Roman" w:cs="Times New Roman"/>
          <w:kern w:val="2"/>
        </w:rPr>
        <w:lastRenderedPageBreak/>
        <w:t>– в соответствии с требованиями ст. 9 Федерального закона от 06.12.2011 № 402-ФЗ «О бухгалтерском учете», ст.169 НК РФ, постановления Правительства РФ от 26.12.2011 № 1137 «О формах и правилах заполнения (ведения) документов, применяемых при расчетах по налогу на добавленную стоимость»;</w:t>
      </w:r>
    </w:p>
    <w:p w:rsidR="00037CD8" w:rsidRPr="00037CD8" w:rsidRDefault="00037CD8" w:rsidP="00037CD8">
      <w:pPr>
        <w:widowControl w:val="0"/>
        <w:tabs>
          <w:tab w:val="left" w:pos="668"/>
        </w:tabs>
        <w:suppressAutoHyphens/>
        <w:spacing w:after="0" w:line="240" w:lineRule="auto"/>
        <w:ind w:firstLine="709"/>
        <w:jc w:val="both"/>
        <w:rPr>
          <w:rFonts w:ascii="Times New Roman" w:eastAsia="DejaVu Sans" w:hAnsi="Times New Roman" w:cs="Times New Roman"/>
          <w:kern w:val="2"/>
        </w:rPr>
      </w:pPr>
      <w:r w:rsidRPr="00037CD8">
        <w:rPr>
          <w:rFonts w:ascii="Times New Roman" w:eastAsia="DejaVu Sans" w:hAnsi="Times New Roman" w:cs="Times New Roman"/>
          <w:kern w:val="2"/>
        </w:rPr>
        <w:t>– с учетом рекомендаций ФНС России, данных в Письме от 21.10.2013 № MMB-20-3/96@.</w:t>
      </w:r>
    </w:p>
    <w:p w:rsidR="00037CD8" w:rsidRPr="00037CD8" w:rsidRDefault="00037CD8" w:rsidP="00037CD8">
      <w:pPr>
        <w:widowControl w:val="0"/>
        <w:tabs>
          <w:tab w:val="left" w:pos="3828"/>
        </w:tabs>
        <w:suppressAutoHyphens/>
        <w:spacing w:after="0" w:line="240" w:lineRule="auto"/>
        <w:jc w:val="both"/>
        <w:rPr>
          <w:rFonts w:ascii="Times New Roman" w:eastAsia="DejaVu Sans" w:hAnsi="Times New Roman" w:cs="Times New Roman"/>
          <w:color w:val="000000"/>
          <w:kern w:val="2"/>
        </w:rPr>
      </w:pPr>
    </w:p>
    <w:p w:rsidR="00037CD8" w:rsidRPr="00037CD8" w:rsidRDefault="00037CD8" w:rsidP="00037CD8">
      <w:pPr>
        <w:widowControl w:val="0"/>
        <w:tabs>
          <w:tab w:val="left" w:pos="2364"/>
        </w:tabs>
        <w:suppressAutoHyphens/>
        <w:spacing w:after="0" w:line="240" w:lineRule="auto"/>
        <w:jc w:val="center"/>
        <w:rPr>
          <w:rFonts w:ascii="Times New Roman" w:eastAsia="DejaVu Sans" w:hAnsi="Times New Roman" w:cs="Times New Roman"/>
          <w:b/>
          <w:bCs/>
          <w:color w:val="000000"/>
          <w:kern w:val="2"/>
        </w:rPr>
      </w:pPr>
      <w:r w:rsidRPr="00037CD8">
        <w:rPr>
          <w:rFonts w:ascii="Times New Roman" w:eastAsia="DejaVu Sans" w:hAnsi="Times New Roman" w:cs="Times New Roman"/>
          <w:b/>
          <w:bCs/>
          <w:color w:val="000000"/>
          <w:kern w:val="2"/>
        </w:rPr>
        <w:t>4. ПРАВА И ОБЯЗАННОСТИ СТОРОН</w:t>
      </w:r>
    </w:p>
    <w:p w:rsidR="00037CD8" w:rsidRPr="00037CD8" w:rsidRDefault="00037CD8" w:rsidP="00037CD8">
      <w:pPr>
        <w:widowControl w:val="0"/>
        <w:tabs>
          <w:tab w:val="left" w:pos="3828"/>
        </w:tabs>
        <w:suppressAutoHyphens/>
        <w:spacing w:after="0" w:line="240" w:lineRule="auto"/>
        <w:ind w:firstLine="709"/>
        <w:jc w:val="both"/>
        <w:rPr>
          <w:rFonts w:ascii="Times New Roman" w:eastAsia="DejaVu Sans" w:hAnsi="Times New Roman" w:cs="Times New Roman"/>
          <w:b/>
          <w:bCs/>
          <w:color w:val="000000"/>
          <w:kern w:val="2"/>
        </w:rPr>
      </w:pPr>
      <w:r w:rsidRPr="00037CD8">
        <w:rPr>
          <w:rFonts w:ascii="Times New Roman" w:eastAsia="DejaVu Sans" w:hAnsi="Times New Roman" w:cs="Times New Roman"/>
          <w:color w:val="000000"/>
          <w:kern w:val="2"/>
        </w:rPr>
        <w:t>4.1</w:t>
      </w:r>
      <w:r w:rsidRPr="00037CD8">
        <w:rPr>
          <w:rFonts w:ascii="Times New Roman" w:eastAsia="DejaVu Sans" w:hAnsi="Times New Roman" w:cs="Times New Roman"/>
          <w:b/>
          <w:bCs/>
          <w:color w:val="000000"/>
          <w:kern w:val="2"/>
        </w:rPr>
        <w:t>. Поставщик обязан:</w:t>
      </w:r>
    </w:p>
    <w:p w:rsidR="00037CD8" w:rsidRPr="00037CD8" w:rsidRDefault="00037CD8" w:rsidP="00037CD8">
      <w:pPr>
        <w:widowControl w:val="0"/>
        <w:tabs>
          <w:tab w:val="left" w:pos="3828"/>
        </w:tabs>
        <w:suppressAutoHyphens/>
        <w:spacing w:after="0" w:line="240" w:lineRule="auto"/>
        <w:ind w:firstLine="709"/>
        <w:jc w:val="both"/>
        <w:rPr>
          <w:rFonts w:ascii="Times New Roman" w:eastAsia="DejaVu Sans" w:hAnsi="Times New Roman" w:cs="Times New Roman"/>
          <w:color w:val="000000"/>
          <w:kern w:val="2"/>
        </w:rPr>
      </w:pPr>
      <w:r w:rsidRPr="00037CD8">
        <w:rPr>
          <w:rFonts w:ascii="Times New Roman" w:eastAsia="DejaVu Sans" w:hAnsi="Times New Roman" w:cs="Times New Roman"/>
          <w:color w:val="000000"/>
          <w:kern w:val="2"/>
        </w:rPr>
        <w:t xml:space="preserve">4.1.1. Передать Покупателю Товар в количестве и ассортименте согласно заявке Покупателя. </w:t>
      </w:r>
    </w:p>
    <w:p w:rsidR="00037CD8" w:rsidRPr="00037CD8" w:rsidRDefault="00037CD8" w:rsidP="00037CD8">
      <w:pPr>
        <w:widowControl w:val="0"/>
        <w:tabs>
          <w:tab w:val="left" w:pos="3828"/>
        </w:tabs>
        <w:suppressAutoHyphens/>
        <w:spacing w:after="0" w:line="240" w:lineRule="auto"/>
        <w:ind w:firstLine="709"/>
        <w:jc w:val="both"/>
        <w:rPr>
          <w:rFonts w:ascii="Times New Roman" w:eastAsia="DejaVu Sans" w:hAnsi="Times New Roman" w:cs="Times New Roman"/>
          <w:color w:val="000000"/>
          <w:kern w:val="2"/>
        </w:rPr>
      </w:pPr>
      <w:r w:rsidRPr="00037CD8">
        <w:rPr>
          <w:rFonts w:ascii="Times New Roman" w:eastAsia="DejaVu Sans" w:hAnsi="Times New Roman" w:cs="Times New Roman"/>
          <w:color w:val="000000"/>
          <w:kern w:val="2"/>
        </w:rPr>
        <w:t>4.1.2. Передать Покупателю Товар, качество и комплектность которого соответствуют условиям его эксплуатации и хранения.</w:t>
      </w:r>
    </w:p>
    <w:p w:rsidR="00037CD8" w:rsidRPr="00037CD8" w:rsidRDefault="00037CD8" w:rsidP="00037CD8">
      <w:pPr>
        <w:widowControl w:val="0"/>
        <w:tabs>
          <w:tab w:val="left" w:pos="3828"/>
        </w:tabs>
        <w:suppressAutoHyphens/>
        <w:spacing w:after="0" w:line="240" w:lineRule="auto"/>
        <w:ind w:firstLine="709"/>
        <w:jc w:val="both"/>
        <w:rPr>
          <w:rFonts w:ascii="Times New Roman" w:eastAsia="DejaVu Sans" w:hAnsi="Times New Roman" w:cs="Times New Roman"/>
          <w:color w:val="000000"/>
          <w:kern w:val="2"/>
        </w:rPr>
      </w:pPr>
      <w:r w:rsidRPr="00037CD8">
        <w:rPr>
          <w:rFonts w:ascii="Times New Roman" w:eastAsia="DejaVu Sans" w:hAnsi="Times New Roman" w:cs="Times New Roman"/>
          <w:color w:val="000000"/>
          <w:kern w:val="2"/>
        </w:rPr>
        <w:t>4.1.3. Передать Покупателю Товар свободным от прав третьих лиц.</w:t>
      </w:r>
    </w:p>
    <w:p w:rsidR="00037CD8" w:rsidRPr="00037CD8" w:rsidRDefault="00037CD8" w:rsidP="00037CD8">
      <w:pPr>
        <w:widowControl w:val="0"/>
        <w:tabs>
          <w:tab w:val="left" w:pos="3828"/>
        </w:tabs>
        <w:suppressAutoHyphens/>
        <w:spacing w:after="0" w:line="240" w:lineRule="auto"/>
        <w:ind w:firstLine="709"/>
        <w:jc w:val="both"/>
        <w:rPr>
          <w:rFonts w:ascii="Times New Roman" w:eastAsia="DejaVu Sans" w:hAnsi="Times New Roman" w:cs="Times New Roman"/>
          <w:kern w:val="2"/>
        </w:rPr>
      </w:pPr>
      <w:r w:rsidRPr="00037CD8">
        <w:rPr>
          <w:rFonts w:ascii="Times New Roman" w:eastAsia="DejaVu Sans" w:hAnsi="Times New Roman" w:cs="Times New Roman"/>
          <w:kern w:val="2"/>
        </w:rPr>
        <w:t xml:space="preserve">4.1.4. Заменить некачественный Товар, на Товар надлежащего качества в течение 20 (двадцати) календарных дней с момента поступления рекламации от Покупателя </w:t>
      </w:r>
    </w:p>
    <w:p w:rsidR="00037CD8" w:rsidRPr="00037CD8" w:rsidRDefault="00037CD8" w:rsidP="00037CD8">
      <w:pPr>
        <w:widowControl w:val="0"/>
        <w:tabs>
          <w:tab w:val="left" w:pos="3828"/>
        </w:tabs>
        <w:suppressAutoHyphens/>
        <w:spacing w:after="0" w:line="240" w:lineRule="auto"/>
        <w:ind w:firstLine="709"/>
        <w:jc w:val="both"/>
        <w:rPr>
          <w:rFonts w:ascii="Times New Roman" w:eastAsia="DejaVu Sans" w:hAnsi="Times New Roman" w:cs="Times New Roman"/>
          <w:color w:val="000000"/>
          <w:kern w:val="2"/>
        </w:rPr>
      </w:pPr>
      <w:r w:rsidRPr="00037CD8">
        <w:rPr>
          <w:rFonts w:ascii="Times New Roman" w:eastAsia="DejaVu Sans" w:hAnsi="Times New Roman" w:cs="Times New Roman"/>
          <w:color w:val="000000"/>
          <w:kern w:val="2"/>
        </w:rPr>
        <w:t>4.2. </w:t>
      </w:r>
      <w:r w:rsidRPr="00037CD8">
        <w:rPr>
          <w:rFonts w:ascii="Times New Roman" w:eastAsia="DejaVu Sans" w:hAnsi="Times New Roman" w:cs="Times New Roman"/>
          <w:b/>
          <w:bCs/>
          <w:color w:val="000000"/>
          <w:kern w:val="2"/>
        </w:rPr>
        <w:t>Права Поставщика:</w:t>
      </w:r>
    </w:p>
    <w:p w:rsidR="00037CD8" w:rsidRPr="00037CD8" w:rsidRDefault="00037CD8" w:rsidP="00037CD8">
      <w:pPr>
        <w:widowControl w:val="0"/>
        <w:tabs>
          <w:tab w:val="left" w:pos="3828"/>
        </w:tabs>
        <w:suppressAutoHyphens/>
        <w:spacing w:after="0" w:line="240" w:lineRule="auto"/>
        <w:ind w:firstLine="709"/>
        <w:jc w:val="both"/>
        <w:rPr>
          <w:rFonts w:ascii="Times New Roman" w:eastAsia="DejaVu Sans" w:hAnsi="Times New Roman" w:cs="Times New Roman"/>
          <w:color w:val="000000"/>
          <w:kern w:val="2"/>
        </w:rPr>
      </w:pPr>
      <w:r w:rsidRPr="00037CD8">
        <w:rPr>
          <w:rFonts w:ascii="Times New Roman" w:eastAsia="DejaVu Sans" w:hAnsi="Times New Roman" w:cs="Times New Roman"/>
          <w:color w:val="000000"/>
          <w:kern w:val="2"/>
        </w:rPr>
        <w:t>4.2.1. В случае, когда Покупатель в нарушение закона или Договора не принимает Товар или отказывается его принять, Поставщик вправе потребовать от Покупателя принять Товар либо отказаться от исполнения Договора.</w:t>
      </w:r>
    </w:p>
    <w:p w:rsidR="00037CD8" w:rsidRPr="00037CD8" w:rsidRDefault="00037CD8" w:rsidP="00037CD8">
      <w:pPr>
        <w:widowControl w:val="0"/>
        <w:tabs>
          <w:tab w:val="left" w:pos="3828"/>
        </w:tabs>
        <w:suppressAutoHyphens/>
        <w:spacing w:after="0" w:line="240" w:lineRule="auto"/>
        <w:ind w:firstLine="709"/>
        <w:jc w:val="both"/>
        <w:rPr>
          <w:rFonts w:ascii="Times New Roman" w:eastAsia="DejaVu Sans" w:hAnsi="Times New Roman" w:cs="Times New Roman"/>
          <w:b/>
          <w:bCs/>
          <w:color w:val="000000"/>
          <w:kern w:val="2"/>
        </w:rPr>
      </w:pPr>
      <w:r w:rsidRPr="00037CD8">
        <w:rPr>
          <w:rFonts w:ascii="Times New Roman" w:eastAsia="DejaVu Sans" w:hAnsi="Times New Roman" w:cs="Times New Roman"/>
          <w:color w:val="000000"/>
          <w:kern w:val="2"/>
        </w:rPr>
        <w:t>4.3</w:t>
      </w:r>
      <w:r w:rsidRPr="00037CD8">
        <w:rPr>
          <w:rFonts w:ascii="Times New Roman" w:eastAsia="DejaVu Sans" w:hAnsi="Times New Roman" w:cs="Times New Roman"/>
          <w:b/>
          <w:bCs/>
          <w:color w:val="000000"/>
          <w:kern w:val="2"/>
        </w:rPr>
        <w:t>. Покупатель обязан:</w:t>
      </w:r>
    </w:p>
    <w:p w:rsidR="00037CD8" w:rsidRPr="00037CD8" w:rsidRDefault="00037CD8" w:rsidP="00037CD8">
      <w:pPr>
        <w:widowControl w:val="0"/>
        <w:tabs>
          <w:tab w:val="left" w:pos="3828"/>
        </w:tabs>
        <w:suppressAutoHyphens/>
        <w:spacing w:after="0" w:line="240" w:lineRule="auto"/>
        <w:ind w:firstLine="709"/>
        <w:jc w:val="both"/>
        <w:rPr>
          <w:rFonts w:ascii="Times New Roman" w:eastAsia="DejaVu Sans" w:hAnsi="Times New Roman" w:cs="Times New Roman"/>
          <w:color w:val="000000"/>
          <w:kern w:val="2"/>
        </w:rPr>
      </w:pPr>
      <w:r w:rsidRPr="00037CD8">
        <w:rPr>
          <w:rFonts w:ascii="Times New Roman" w:eastAsia="DejaVu Sans" w:hAnsi="Times New Roman" w:cs="Times New Roman"/>
          <w:color w:val="000000"/>
          <w:kern w:val="2"/>
        </w:rPr>
        <w:t>4.3.1. Совершить все необходимые действия, обеспечивающие принятие Товара, поставленного в соответствии с настоящим Договором.</w:t>
      </w:r>
    </w:p>
    <w:p w:rsidR="00037CD8" w:rsidRPr="00037CD8" w:rsidRDefault="00037CD8" w:rsidP="00037CD8">
      <w:pPr>
        <w:widowControl w:val="0"/>
        <w:tabs>
          <w:tab w:val="left" w:pos="3828"/>
        </w:tabs>
        <w:suppressAutoHyphens/>
        <w:spacing w:after="0" w:line="240" w:lineRule="auto"/>
        <w:ind w:firstLine="709"/>
        <w:jc w:val="both"/>
        <w:rPr>
          <w:rFonts w:ascii="Times New Roman" w:eastAsia="DejaVu Sans" w:hAnsi="Times New Roman" w:cs="Times New Roman"/>
          <w:color w:val="000000"/>
          <w:kern w:val="2"/>
        </w:rPr>
      </w:pPr>
      <w:r w:rsidRPr="00037CD8">
        <w:rPr>
          <w:rFonts w:ascii="Times New Roman" w:eastAsia="DejaVu Sans" w:hAnsi="Times New Roman" w:cs="Times New Roman"/>
          <w:color w:val="000000"/>
          <w:kern w:val="2"/>
        </w:rPr>
        <w:t>4.3.2. Осуществить проверку при приемке Товара по количеству, качеству и ассортименту, составить и подписать соответствующие документы УПД.</w:t>
      </w:r>
    </w:p>
    <w:p w:rsidR="00037CD8" w:rsidRPr="00037CD8" w:rsidRDefault="00037CD8" w:rsidP="00037CD8">
      <w:pPr>
        <w:widowControl w:val="0"/>
        <w:tabs>
          <w:tab w:val="left" w:pos="3828"/>
        </w:tabs>
        <w:suppressAutoHyphens/>
        <w:spacing w:after="0" w:line="240" w:lineRule="auto"/>
        <w:ind w:firstLine="709"/>
        <w:jc w:val="both"/>
        <w:rPr>
          <w:rFonts w:ascii="Times New Roman" w:eastAsia="DejaVu Sans" w:hAnsi="Times New Roman" w:cs="Times New Roman"/>
          <w:color w:val="000000"/>
          <w:kern w:val="2"/>
        </w:rPr>
      </w:pPr>
      <w:r w:rsidRPr="00037CD8">
        <w:rPr>
          <w:rFonts w:ascii="Times New Roman" w:eastAsia="DejaVu Sans" w:hAnsi="Times New Roman" w:cs="Times New Roman"/>
          <w:color w:val="000000"/>
          <w:kern w:val="2"/>
        </w:rPr>
        <w:t>4.3.3. Оплатить Товар в порядке и в сроки, предусмотренные Разделом №3 настоящего Договора.</w:t>
      </w:r>
    </w:p>
    <w:p w:rsidR="00037CD8" w:rsidRPr="00037CD8" w:rsidRDefault="00037CD8" w:rsidP="00037CD8">
      <w:pPr>
        <w:widowControl w:val="0"/>
        <w:tabs>
          <w:tab w:val="left" w:pos="3828"/>
        </w:tabs>
        <w:suppressAutoHyphens/>
        <w:spacing w:after="0" w:line="240" w:lineRule="auto"/>
        <w:ind w:firstLine="709"/>
        <w:jc w:val="both"/>
        <w:rPr>
          <w:rFonts w:ascii="Times New Roman" w:eastAsia="DejaVu Sans" w:hAnsi="Times New Roman" w:cs="Times New Roman"/>
          <w:b/>
          <w:bCs/>
          <w:color w:val="000000"/>
          <w:kern w:val="2"/>
        </w:rPr>
      </w:pPr>
      <w:r w:rsidRPr="00037CD8">
        <w:rPr>
          <w:rFonts w:ascii="Times New Roman" w:eastAsia="DejaVu Sans" w:hAnsi="Times New Roman" w:cs="Times New Roman"/>
          <w:b/>
          <w:bCs/>
          <w:color w:val="000000"/>
          <w:kern w:val="2"/>
        </w:rPr>
        <w:t>4.4. Покупатель вправе:</w:t>
      </w:r>
    </w:p>
    <w:p w:rsidR="00037CD8" w:rsidRPr="00037CD8" w:rsidRDefault="00037CD8" w:rsidP="00037CD8">
      <w:pPr>
        <w:widowControl w:val="0"/>
        <w:tabs>
          <w:tab w:val="left" w:pos="3828"/>
        </w:tabs>
        <w:suppressAutoHyphens/>
        <w:spacing w:after="0" w:line="240" w:lineRule="auto"/>
        <w:ind w:firstLine="709"/>
        <w:jc w:val="both"/>
        <w:rPr>
          <w:rFonts w:ascii="Times New Roman" w:eastAsia="DejaVu Sans" w:hAnsi="Times New Roman" w:cs="Times New Roman"/>
          <w:color w:val="000000"/>
          <w:kern w:val="2"/>
        </w:rPr>
      </w:pPr>
      <w:r w:rsidRPr="00037CD8">
        <w:rPr>
          <w:rFonts w:ascii="Times New Roman" w:eastAsia="DejaVu Sans" w:hAnsi="Times New Roman" w:cs="Times New Roman"/>
          <w:color w:val="000000"/>
          <w:kern w:val="2"/>
        </w:rPr>
        <w:t>4.4.1. Если Покупателю передан Товар ненадлежащего качества, то есть Товар не соответствующий требованиям настоящего Договора о качестве, он вправе потребовать от Поставщика:</w:t>
      </w:r>
    </w:p>
    <w:p w:rsidR="00037CD8" w:rsidRPr="00037CD8" w:rsidRDefault="00037CD8" w:rsidP="00037CD8">
      <w:pPr>
        <w:widowControl w:val="0"/>
        <w:tabs>
          <w:tab w:val="left" w:pos="3828"/>
        </w:tabs>
        <w:suppressAutoHyphens/>
        <w:spacing w:after="0" w:line="240" w:lineRule="auto"/>
        <w:ind w:firstLine="709"/>
        <w:jc w:val="both"/>
        <w:rPr>
          <w:rFonts w:ascii="Times New Roman" w:eastAsia="DejaVu Sans" w:hAnsi="Times New Roman" w:cs="Times New Roman"/>
          <w:color w:val="000000"/>
          <w:kern w:val="2"/>
        </w:rPr>
      </w:pPr>
      <w:r w:rsidRPr="00037CD8">
        <w:rPr>
          <w:rFonts w:ascii="Times New Roman" w:eastAsia="DejaVu Sans" w:hAnsi="Times New Roman" w:cs="Times New Roman"/>
          <w:color w:val="000000"/>
          <w:kern w:val="2"/>
        </w:rPr>
        <w:t>– соразмерного уменьшения покупной цены;</w:t>
      </w:r>
    </w:p>
    <w:p w:rsidR="00037CD8" w:rsidRPr="00037CD8" w:rsidRDefault="00037CD8" w:rsidP="00037CD8">
      <w:pPr>
        <w:widowControl w:val="0"/>
        <w:tabs>
          <w:tab w:val="left" w:pos="3828"/>
        </w:tabs>
        <w:suppressAutoHyphens/>
        <w:spacing w:after="0" w:line="240" w:lineRule="auto"/>
        <w:ind w:firstLine="709"/>
        <w:jc w:val="both"/>
        <w:rPr>
          <w:rFonts w:ascii="Times New Roman" w:eastAsia="DejaVu Sans" w:hAnsi="Times New Roman" w:cs="Times New Roman"/>
          <w:color w:val="000000"/>
          <w:kern w:val="2"/>
        </w:rPr>
      </w:pPr>
      <w:r w:rsidRPr="00037CD8">
        <w:rPr>
          <w:rFonts w:ascii="Times New Roman" w:eastAsia="DejaVu Sans" w:hAnsi="Times New Roman" w:cs="Times New Roman"/>
          <w:color w:val="000000"/>
          <w:kern w:val="2"/>
        </w:rPr>
        <w:t>– безвозмездного устранения недостатков Товара либо замены Товара на Товар надлежащего качества в течение 20 (двадцати) календарных дней;</w:t>
      </w:r>
    </w:p>
    <w:p w:rsidR="00037CD8" w:rsidRPr="00037CD8" w:rsidRDefault="00037CD8" w:rsidP="00037CD8">
      <w:pPr>
        <w:widowControl w:val="0"/>
        <w:tabs>
          <w:tab w:val="left" w:pos="3828"/>
        </w:tabs>
        <w:suppressAutoHyphens/>
        <w:spacing w:after="0" w:line="240" w:lineRule="auto"/>
        <w:ind w:firstLine="709"/>
        <w:jc w:val="both"/>
        <w:rPr>
          <w:rFonts w:ascii="Times New Roman" w:eastAsia="DejaVu Sans" w:hAnsi="Times New Roman" w:cs="Times New Roman"/>
          <w:color w:val="000000"/>
          <w:kern w:val="2"/>
        </w:rPr>
      </w:pPr>
      <w:r w:rsidRPr="00037CD8">
        <w:rPr>
          <w:rFonts w:ascii="Times New Roman" w:eastAsia="DejaVu Sans" w:hAnsi="Times New Roman" w:cs="Times New Roman"/>
          <w:color w:val="000000"/>
          <w:kern w:val="2"/>
        </w:rPr>
        <w:t>– возмещения своих расходов на устранение недостатков Товара;</w:t>
      </w:r>
    </w:p>
    <w:p w:rsidR="00037CD8" w:rsidRPr="00037CD8" w:rsidRDefault="00037CD8" w:rsidP="00037CD8">
      <w:pPr>
        <w:widowControl w:val="0"/>
        <w:tabs>
          <w:tab w:val="left" w:pos="3828"/>
        </w:tabs>
        <w:suppressAutoHyphens/>
        <w:spacing w:after="0" w:line="240" w:lineRule="auto"/>
        <w:ind w:firstLine="709"/>
        <w:jc w:val="both"/>
        <w:rPr>
          <w:rFonts w:ascii="Times New Roman" w:eastAsia="DejaVu Sans" w:hAnsi="Times New Roman" w:cs="Times New Roman"/>
          <w:color w:val="000000"/>
          <w:kern w:val="2"/>
        </w:rPr>
      </w:pPr>
      <w:r w:rsidRPr="00037CD8">
        <w:rPr>
          <w:rFonts w:ascii="Times New Roman" w:eastAsia="DejaVu Sans" w:hAnsi="Times New Roman" w:cs="Times New Roman"/>
          <w:color w:val="000000"/>
          <w:kern w:val="2"/>
        </w:rPr>
        <w:t>за исключением случая, когда Поставщик, получивший уведомление Покупателя о недостатках Товара, в согласованные Сторонами сроки заменит поставленные Товары Товарами надлежащего качества.</w:t>
      </w:r>
    </w:p>
    <w:p w:rsidR="00037CD8" w:rsidRPr="00037CD8" w:rsidRDefault="00037CD8" w:rsidP="00037CD8">
      <w:pPr>
        <w:widowControl w:val="0"/>
        <w:tabs>
          <w:tab w:val="left" w:pos="3828"/>
        </w:tabs>
        <w:suppressAutoHyphens/>
        <w:spacing w:after="0" w:line="240" w:lineRule="auto"/>
        <w:ind w:firstLine="709"/>
        <w:jc w:val="both"/>
        <w:rPr>
          <w:rFonts w:ascii="Times New Roman" w:eastAsia="DejaVu Sans" w:hAnsi="Times New Roman" w:cs="Times New Roman"/>
          <w:color w:val="000000"/>
          <w:kern w:val="2"/>
        </w:rPr>
      </w:pPr>
      <w:r w:rsidRPr="00037CD8">
        <w:rPr>
          <w:rFonts w:ascii="Times New Roman" w:eastAsia="DejaVu Sans" w:hAnsi="Times New Roman" w:cs="Times New Roman"/>
          <w:color w:val="000000"/>
          <w:kern w:val="2"/>
        </w:rPr>
        <w:t>4.4.2. Отказаться от принятия и оплаты Товара ненадлежащего качества, а также упакованного ненадлежащим образом.</w:t>
      </w:r>
    </w:p>
    <w:p w:rsidR="00037CD8" w:rsidRPr="00037CD8" w:rsidRDefault="00037CD8" w:rsidP="00037CD8">
      <w:pPr>
        <w:widowControl w:val="0"/>
        <w:tabs>
          <w:tab w:val="left" w:pos="3828"/>
        </w:tabs>
        <w:suppressAutoHyphens/>
        <w:spacing w:after="0" w:line="240" w:lineRule="auto"/>
        <w:ind w:firstLine="709"/>
        <w:jc w:val="both"/>
        <w:rPr>
          <w:rFonts w:ascii="Times New Roman" w:eastAsia="DejaVu Sans" w:hAnsi="Times New Roman" w:cs="Times New Roman"/>
          <w:color w:val="000000"/>
          <w:kern w:val="2"/>
        </w:rPr>
      </w:pPr>
      <w:r w:rsidRPr="00037CD8">
        <w:rPr>
          <w:rFonts w:ascii="Times New Roman" w:eastAsia="DejaVu Sans" w:hAnsi="Times New Roman" w:cs="Times New Roman"/>
          <w:color w:val="000000"/>
          <w:kern w:val="2"/>
        </w:rPr>
        <w:t xml:space="preserve">4.4.3. В одностороннем порядке расторгнуть настоящий Договор (в случае невыполнения договорных обязательств, условий или сроков поставки), уведомив об этом Поставщика за два дня до расторжения Договора. </w:t>
      </w:r>
    </w:p>
    <w:p w:rsidR="00037CD8" w:rsidRPr="00037CD8" w:rsidRDefault="00037CD8" w:rsidP="00037CD8">
      <w:pPr>
        <w:widowControl w:val="0"/>
        <w:tabs>
          <w:tab w:val="left" w:pos="3828"/>
        </w:tabs>
        <w:suppressAutoHyphens/>
        <w:spacing w:after="0" w:line="240" w:lineRule="auto"/>
        <w:jc w:val="both"/>
        <w:rPr>
          <w:rFonts w:ascii="Times New Roman" w:eastAsia="DejaVu Sans" w:hAnsi="Times New Roman" w:cs="Times New Roman"/>
          <w:color w:val="000000"/>
          <w:kern w:val="2"/>
        </w:rPr>
      </w:pPr>
    </w:p>
    <w:p w:rsidR="00037CD8" w:rsidRPr="00037CD8" w:rsidRDefault="00037CD8" w:rsidP="00037CD8">
      <w:pPr>
        <w:widowControl w:val="0"/>
        <w:tabs>
          <w:tab w:val="left" w:pos="3828"/>
        </w:tabs>
        <w:suppressAutoHyphens/>
        <w:spacing w:after="0" w:line="240" w:lineRule="auto"/>
        <w:jc w:val="center"/>
        <w:rPr>
          <w:rFonts w:ascii="Times New Roman" w:eastAsia="DejaVu Sans" w:hAnsi="Times New Roman" w:cs="Times New Roman"/>
          <w:b/>
          <w:bCs/>
          <w:color w:val="000000"/>
          <w:kern w:val="2"/>
        </w:rPr>
      </w:pPr>
      <w:r w:rsidRPr="00037CD8">
        <w:rPr>
          <w:rFonts w:ascii="Times New Roman" w:eastAsia="DejaVu Sans" w:hAnsi="Times New Roman" w:cs="Times New Roman"/>
          <w:b/>
          <w:bCs/>
          <w:color w:val="000000"/>
          <w:kern w:val="2"/>
        </w:rPr>
        <w:t>5. ОТВЕТСТВЕННОСТЬ СТОРОН</w:t>
      </w:r>
    </w:p>
    <w:p w:rsidR="00037CD8" w:rsidRPr="00037CD8" w:rsidRDefault="00037CD8" w:rsidP="00037CD8">
      <w:pPr>
        <w:widowControl w:val="0"/>
        <w:tabs>
          <w:tab w:val="left" w:pos="3828"/>
        </w:tabs>
        <w:suppressAutoHyphens/>
        <w:spacing w:after="0" w:line="240" w:lineRule="auto"/>
        <w:ind w:firstLine="709"/>
        <w:jc w:val="both"/>
        <w:rPr>
          <w:rFonts w:ascii="Times New Roman" w:eastAsia="DejaVu Sans" w:hAnsi="Times New Roman" w:cs="Times New Roman"/>
          <w:color w:val="000000"/>
          <w:kern w:val="2"/>
        </w:rPr>
      </w:pPr>
      <w:r w:rsidRPr="00037CD8">
        <w:rPr>
          <w:rFonts w:ascii="Times New Roman" w:eastAsia="DejaVu Sans" w:hAnsi="Times New Roman" w:cs="Times New Roman"/>
          <w:color w:val="000000"/>
          <w:kern w:val="2"/>
        </w:rPr>
        <w:t>5.1. За неисполнение либо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037CD8" w:rsidRPr="00037CD8" w:rsidRDefault="00037CD8" w:rsidP="00037CD8">
      <w:pPr>
        <w:widowControl w:val="0"/>
        <w:tabs>
          <w:tab w:val="num" w:pos="567"/>
        </w:tabs>
        <w:suppressAutoHyphens/>
        <w:spacing w:after="0" w:line="240" w:lineRule="auto"/>
        <w:ind w:firstLine="709"/>
        <w:jc w:val="both"/>
        <w:rPr>
          <w:rFonts w:ascii="Times New Roman" w:eastAsia="DejaVu Sans" w:hAnsi="Times New Roman" w:cs="Times New Roman"/>
          <w:color w:val="000000"/>
          <w:kern w:val="2"/>
        </w:rPr>
      </w:pPr>
      <w:r w:rsidRPr="00037CD8">
        <w:rPr>
          <w:rFonts w:ascii="Times New Roman" w:eastAsia="DejaVu Sans" w:hAnsi="Times New Roman" w:cs="Times New Roman"/>
          <w:color w:val="000000"/>
          <w:kern w:val="2"/>
        </w:rPr>
        <w:t>5.2. За нарушение сроков поставки Товара Поставщик платит Покупателю неустойку в размере 0,1% от общей стоимости Товара за каждый день просрочки.</w:t>
      </w:r>
    </w:p>
    <w:p w:rsidR="00037CD8" w:rsidRPr="00037CD8" w:rsidRDefault="00037CD8" w:rsidP="00037CD8">
      <w:pPr>
        <w:widowControl w:val="0"/>
        <w:tabs>
          <w:tab w:val="num" w:pos="567"/>
        </w:tabs>
        <w:suppressAutoHyphens/>
        <w:spacing w:after="0" w:line="240" w:lineRule="auto"/>
        <w:ind w:firstLine="709"/>
        <w:jc w:val="both"/>
        <w:rPr>
          <w:rFonts w:ascii="Times New Roman" w:eastAsia="DejaVu Sans" w:hAnsi="Times New Roman" w:cs="Times New Roman"/>
          <w:bCs/>
          <w:color w:val="000000"/>
          <w:kern w:val="2"/>
        </w:rPr>
      </w:pPr>
    </w:p>
    <w:p w:rsidR="00037CD8" w:rsidRPr="00037CD8" w:rsidRDefault="00037CD8" w:rsidP="00037CD8">
      <w:pPr>
        <w:widowControl w:val="0"/>
        <w:tabs>
          <w:tab w:val="left" w:pos="3828"/>
        </w:tabs>
        <w:suppressAutoHyphens/>
        <w:spacing w:after="0" w:line="240" w:lineRule="auto"/>
        <w:jc w:val="center"/>
        <w:rPr>
          <w:rFonts w:ascii="Times New Roman" w:eastAsia="DejaVu Sans" w:hAnsi="Times New Roman" w:cs="Times New Roman"/>
          <w:b/>
          <w:bCs/>
          <w:color w:val="000000"/>
          <w:kern w:val="2"/>
        </w:rPr>
      </w:pPr>
      <w:r w:rsidRPr="00037CD8">
        <w:rPr>
          <w:rFonts w:ascii="Times New Roman" w:eastAsia="DejaVu Sans" w:hAnsi="Times New Roman" w:cs="Times New Roman"/>
          <w:b/>
          <w:bCs/>
          <w:color w:val="000000"/>
          <w:kern w:val="2"/>
        </w:rPr>
        <w:t>6. СРОК ДЕЙСТВИЯ ДОГОВОРА</w:t>
      </w:r>
    </w:p>
    <w:p w:rsidR="00037CD8" w:rsidRPr="00037CD8" w:rsidRDefault="00037CD8" w:rsidP="00037CD8">
      <w:pPr>
        <w:widowControl w:val="0"/>
        <w:tabs>
          <w:tab w:val="left" w:pos="668"/>
        </w:tabs>
        <w:suppressAutoHyphens/>
        <w:spacing w:after="0" w:line="240" w:lineRule="auto"/>
        <w:ind w:firstLine="709"/>
        <w:jc w:val="both"/>
        <w:rPr>
          <w:rFonts w:ascii="Times New Roman" w:eastAsia="DejaVu Sans" w:hAnsi="Times New Roman" w:cs="Times New Roman"/>
          <w:kern w:val="2"/>
        </w:rPr>
      </w:pPr>
      <w:r w:rsidRPr="00037CD8">
        <w:rPr>
          <w:rFonts w:ascii="Times New Roman" w:eastAsia="DejaVu Sans" w:hAnsi="Times New Roman" w:cs="Times New Roman"/>
          <w:kern w:val="2"/>
        </w:rPr>
        <w:t xml:space="preserve">6.1. Договор вступает в силу с момента заключения и действует до 31.12.2025 г., либо до достижения суммы, указанной в п. 2.1. настоящего Договора. </w:t>
      </w:r>
    </w:p>
    <w:p w:rsidR="00037CD8" w:rsidRPr="00037CD8" w:rsidRDefault="00037CD8" w:rsidP="00037CD8">
      <w:pPr>
        <w:widowControl w:val="0"/>
        <w:tabs>
          <w:tab w:val="left" w:pos="3828"/>
        </w:tabs>
        <w:suppressAutoHyphens/>
        <w:spacing w:after="0" w:line="240" w:lineRule="auto"/>
        <w:ind w:firstLine="709"/>
        <w:jc w:val="both"/>
        <w:rPr>
          <w:rFonts w:ascii="Times New Roman" w:eastAsia="DejaVu Sans" w:hAnsi="Times New Roman" w:cs="Times New Roman"/>
          <w:color w:val="000000"/>
          <w:kern w:val="2"/>
        </w:rPr>
      </w:pPr>
      <w:r w:rsidRPr="00037CD8">
        <w:rPr>
          <w:rFonts w:ascii="Times New Roman" w:eastAsia="DejaVu Sans" w:hAnsi="Times New Roman" w:cs="Times New Roman"/>
          <w:color w:val="000000"/>
          <w:kern w:val="2"/>
        </w:rPr>
        <w:t xml:space="preserve">6.2. Настоящий </w:t>
      </w:r>
      <w:proofErr w:type="gramStart"/>
      <w:r w:rsidRPr="00037CD8">
        <w:rPr>
          <w:rFonts w:ascii="Times New Roman" w:eastAsia="DejaVu Sans" w:hAnsi="Times New Roman" w:cs="Times New Roman"/>
          <w:color w:val="000000"/>
          <w:kern w:val="2"/>
        </w:rPr>
        <w:t>Договор</w:t>
      </w:r>
      <w:proofErr w:type="gramEnd"/>
      <w:r w:rsidRPr="00037CD8">
        <w:rPr>
          <w:rFonts w:ascii="Times New Roman" w:eastAsia="DejaVu Sans" w:hAnsi="Times New Roman" w:cs="Times New Roman"/>
          <w:color w:val="000000"/>
          <w:kern w:val="2"/>
        </w:rPr>
        <w:t xml:space="preserve"> может быть расторгнут в случаях, предусмотренных действующим законодательством РФ. </w:t>
      </w:r>
    </w:p>
    <w:p w:rsidR="00037CD8" w:rsidRPr="00037CD8" w:rsidRDefault="00037CD8" w:rsidP="00037CD8">
      <w:pPr>
        <w:widowControl w:val="0"/>
        <w:tabs>
          <w:tab w:val="left" w:pos="3828"/>
        </w:tabs>
        <w:suppressAutoHyphens/>
        <w:spacing w:after="0" w:line="240" w:lineRule="auto"/>
        <w:ind w:firstLine="709"/>
        <w:jc w:val="both"/>
        <w:rPr>
          <w:rFonts w:ascii="Times New Roman" w:eastAsia="DejaVu Sans" w:hAnsi="Times New Roman" w:cs="Times New Roman"/>
          <w:color w:val="000000"/>
          <w:kern w:val="2"/>
        </w:rPr>
      </w:pPr>
      <w:r w:rsidRPr="00037CD8">
        <w:rPr>
          <w:rFonts w:ascii="Times New Roman" w:eastAsia="DejaVu Sans" w:hAnsi="Times New Roman" w:cs="Times New Roman"/>
          <w:color w:val="000000"/>
          <w:kern w:val="2"/>
        </w:rPr>
        <w:t>6.3. В случае расторжения настоящего Договора все финансовые обязательства Сторон, возникшие до даты расторжения Договора, подлежат исполнению.</w:t>
      </w:r>
    </w:p>
    <w:p w:rsidR="00037CD8" w:rsidRPr="00037CD8" w:rsidRDefault="00037CD8" w:rsidP="00037CD8">
      <w:pPr>
        <w:widowControl w:val="0"/>
        <w:tabs>
          <w:tab w:val="left" w:pos="3828"/>
        </w:tabs>
        <w:suppressAutoHyphens/>
        <w:spacing w:after="0" w:line="240" w:lineRule="auto"/>
        <w:ind w:firstLine="709"/>
        <w:jc w:val="both"/>
        <w:rPr>
          <w:rFonts w:ascii="Times New Roman" w:eastAsia="DejaVu Sans" w:hAnsi="Times New Roman" w:cs="Times New Roman"/>
          <w:color w:val="000000"/>
          <w:kern w:val="2"/>
        </w:rPr>
      </w:pPr>
      <w:r w:rsidRPr="00037CD8">
        <w:rPr>
          <w:rFonts w:ascii="Times New Roman" w:eastAsia="DejaVu Sans" w:hAnsi="Times New Roman" w:cs="Times New Roman"/>
          <w:color w:val="000000"/>
          <w:kern w:val="2"/>
        </w:rPr>
        <w:t>6.4. Покупатель вправе расторгнуть настоящий Договор в одностороннем внесудебном порядке в любое время до истечения его срока действия при условии письменного уведомления Поставщика. При этом Договор считается расторгнутым по истечении 10 дней с момента направления Покупателем соответствующего уведомления.</w:t>
      </w:r>
    </w:p>
    <w:p w:rsidR="00037CD8" w:rsidRPr="00037CD8" w:rsidRDefault="00037CD8" w:rsidP="00037CD8">
      <w:pPr>
        <w:widowControl w:val="0"/>
        <w:tabs>
          <w:tab w:val="left" w:pos="3828"/>
        </w:tabs>
        <w:suppressAutoHyphens/>
        <w:spacing w:after="0" w:line="240" w:lineRule="auto"/>
        <w:jc w:val="both"/>
        <w:rPr>
          <w:rFonts w:ascii="Times New Roman" w:eastAsia="DejaVu Sans" w:hAnsi="Times New Roman" w:cs="Times New Roman"/>
          <w:color w:val="000000"/>
          <w:kern w:val="2"/>
        </w:rPr>
      </w:pPr>
    </w:p>
    <w:p w:rsidR="00037CD8" w:rsidRPr="00037CD8" w:rsidRDefault="00037CD8" w:rsidP="00037CD8">
      <w:pPr>
        <w:widowControl w:val="0"/>
        <w:tabs>
          <w:tab w:val="left" w:pos="668"/>
        </w:tabs>
        <w:suppressAutoHyphens/>
        <w:spacing w:after="0" w:line="240" w:lineRule="auto"/>
        <w:jc w:val="center"/>
        <w:rPr>
          <w:rFonts w:ascii="Times New Roman" w:eastAsia="DejaVu Sans" w:hAnsi="Times New Roman" w:cs="Times New Roman"/>
          <w:kern w:val="2"/>
        </w:rPr>
      </w:pPr>
      <w:r w:rsidRPr="00037CD8">
        <w:rPr>
          <w:rFonts w:ascii="Times New Roman" w:eastAsia="DejaVu Sans" w:hAnsi="Times New Roman" w:cs="Times New Roman"/>
          <w:b/>
          <w:bCs/>
          <w:kern w:val="2"/>
        </w:rPr>
        <w:t>7. ГАРАНТИЙНЫЕ ОБЯЗАТЕЛЬСТВА</w:t>
      </w:r>
    </w:p>
    <w:p w:rsidR="00037CD8" w:rsidRPr="00037CD8" w:rsidRDefault="00037CD8" w:rsidP="00037CD8">
      <w:pPr>
        <w:widowControl w:val="0"/>
        <w:tabs>
          <w:tab w:val="left" w:pos="668"/>
        </w:tabs>
        <w:suppressAutoHyphens/>
        <w:spacing w:after="0" w:line="240" w:lineRule="auto"/>
        <w:ind w:firstLine="709"/>
        <w:jc w:val="both"/>
        <w:rPr>
          <w:rFonts w:ascii="Times New Roman" w:eastAsia="DejaVu Sans" w:hAnsi="Times New Roman" w:cs="Times New Roman"/>
          <w:kern w:val="2"/>
        </w:rPr>
      </w:pPr>
      <w:r w:rsidRPr="00037CD8">
        <w:rPr>
          <w:rFonts w:ascii="Times New Roman" w:eastAsia="DejaVu Sans" w:hAnsi="Times New Roman" w:cs="Times New Roman"/>
          <w:kern w:val="2"/>
        </w:rPr>
        <w:t>7.1. Гарантийный срок на товар 24 месяца с момента ввода в эксплуатацию и запуска станции зарядной для электротранспорта в работу.</w:t>
      </w:r>
    </w:p>
    <w:p w:rsidR="00037CD8" w:rsidRPr="00037CD8" w:rsidRDefault="00037CD8" w:rsidP="00037CD8">
      <w:pPr>
        <w:widowControl w:val="0"/>
        <w:tabs>
          <w:tab w:val="left" w:pos="668"/>
        </w:tabs>
        <w:suppressAutoHyphens/>
        <w:spacing w:after="0" w:line="240" w:lineRule="auto"/>
        <w:ind w:firstLine="709"/>
        <w:jc w:val="both"/>
        <w:rPr>
          <w:rFonts w:ascii="Times New Roman" w:eastAsia="DejaVu Sans" w:hAnsi="Times New Roman" w:cs="Times New Roman"/>
          <w:spacing w:val="-2"/>
          <w:kern w:val="2"/>
        </w:rPr>
      </w:pPr>
      <w:r w:rsidRPr="00037CD8">
        <w:rPr>
          <w:rFonts w:ascii="Times New Roman" w:eastAsia="DejaVu Sans" w:hAnsi="Times New Roman" w:cs="Times New Roman"/>
          <w:spacing w:val="-2"/>
          <w:kern w:val="2"/>
        </w:rPr>
        <w:t xml:space="preserve">7.2. В случае обнаружения в пределах гарантийного срока недостатков товара Покупатель обязан заявить о недостатках в течение пятнадцати дней со дня их обнаружения Покупателем, конечным </w:t>
      </w:r>
      <w:r w:rsidRPr="00037CD8">
        <w:rPr>
          <w:rFonts w:ascii="Times New Roman" w:eastAsia="DejaVu Sans" w:hAnsi="Times New Roman" w:cs="Times New Roman"/>
          <w:spacing w:val="-2"/>
          <w:kern w:val="2"/>
        </w:rPr>
        <w:lastRenderedPageBreak/>
        <w:t>потребителем или обслуживающей организацией, либо со дня, когда Покупателю стало известно о недостатках товара.</w:t>
      </w:r>
    </w:p>
    <w:p w:rsidR="00037CD8" w:rsidRPr="00037CD8" w:rsidRDefault="00037CD8" w:rsidP="00037CD8">
      <w:pPr>
        <w:widowControl w:val="0"/>
        <w:tabs>
          <w:tab w:val="left" w:pos="668"/>
          <w:tab w:val="left" w:pos="4255"/>
        </w:tabs>
        <w:suppressAutoHyphens/>
        <w:spacing w:after="0" w:line="240" w:lineRule="auto"/>
        <w:ind w:firstLine="709"/>
        <w:jc w:val="both"/>
        <w:rPr>
          <w:rFonts w:ascii="Times New Roman" w:eastAsia="DejaVu Sans" w:hAnsi="Times New Roman" w:cs="Times New Roman"/>
          <w:kern w:val="2"/>
        </w:rPr>
      </w:pPr>
      <w:r w:rsidRPr="00037CD8">
        <w:rPr>
          <w:rFonts w:ascii="Times New Roman" w:eastAsia="DejaVu Sans" w:hAnsi="Times New Roman" w:cs="Times New Roman"/>
          <w:kern w:val="2"/>
        </w:rPr>
        <w:t>7.3. Если для выявления причин недостатков товара необходимо проведение диагностических исследований (диагностики) товара, возможность осуществления гарантийного ремонта/замены и обоснованность требований Покупателя определяются на основании результатов диагностики, проводимой Поставщиком или Заводом-изготовителем товара. Срок проведения диагностики зависит от характера заявленных Покупателем недостатков и/или технических особенностей товара, но не может превышать 30-ти рабочих дней со дня поступления такого товара на склад Поставщика или Завода-изготовителя, если больший срок не согласован Сторонами. Результаты диагностики подтверждаются соответствующим актом, направляемым Покупателю вместе с ответом Поставщика.</w:t>
      </w:r>
    </w:p>
    <w:p w:rsidR="00037CD8" w:rsidRPr="00037CD8" w:rsidRDefault="00037CD8" w:rsidP="00037CD8">
      <w:pPr>
        <w:widowControl w:val="0"/>
        <w:tabs>
          <w:tab w:val="left" w:pos="668"/>
        </w:tabs>
        <w:suppressAutoHyphens/>
        <w:spacing w:after="0" w:line="240" w:lineRule="auto"/>
        <w:ind w:firstLine="709"/>
        <w:jc w:val="both"/>
        <w:rPr>
          <w:rFonts w:ascii="Times New Roman" w:eastAsia="DejaVu Sans" w:hAnsi="Times New Roman" w:cs="Times New Roman"/>
          <w:kern w:val="2"/>
        </w:rPr>
      </w:pPr>
      <w:r w:rsidRPr="00037CD8">
        <w:rPr>
          <w:rFonts w:ascii="Times New Roman" w:eastAsia="DejaVu Sans" w:hAnsi="Times New Roman" w:cs="Times New Roman"/>
          <w:kern w:val="2"/>
        </w:rPr>
        <w:t>7.4. Расходы по доставке неисправного, отремонтированного/замененного Товара возлагаются на Поставщика. Ввиду того, что решение о выполнении диагностики принимается Поставщиком самостоятельно, то независимо от результата диагностики, расходы Поставщика не подлежат возмещению со стороны Покупателя.</w:t>
      </w:r>
    </w:p>
    <w:p w:rsidR="00037CD8" w:rsidRPr="00037CD8" w:rsidRDefault="00037CD8" w:rsidP="00037CD8">
      <w:pPr>
        <w:widowControl w:val="0"/>
        <w:tabs>
          <w:tab w:val="left" w:pos="668"/>
        </w:tabs>
        <w:suppressAutoHyphens/>
        <w:spacing w:after="0" w:line="240" w:lineRule="auto"/>
        <w:ind w:firstLine="709"/>
        <w:jc w:val="both"/>
        <w:rPr>
          <w:rFonts w:ascii="Times New Roman" w:eastAsia="DejaVu Sans" w:hAnsi="Times New Roman" w:cs="Times New Roman"/>
          <w:kern w:val="2"/>
        </w:rPr>
      </w:pPr>
      <w:r w:rsidRPr="00037CD8">
        <w:rPr>
          <w:rFonts w:ascii="Times New Roman" w:eastAsia="DejaVu Sans" w:hAnsi="Times New Roman" w:cs="Times New Roman"/>
          <w:kern w:val="2"/>
        </w:rPr>
        <w:t xml:space="preserve">7.5. Способ устранения подтвержденных недостатков определяется Поставщиком с учетом мнения Завода-изготовителя и должен обеспечивать эффективную эксплуатацию товара после устранения недостатков. Срок устранения недостатков зависит от трудоемкости и вида гарантийного ремонта/замены товара, наличия в распоряжении Поставщика и/или Завода-изготовителя необходимых деталей и/или механизмов, но не может превышать 60 календарных дней со дня подтверждения Поставщиком факта отнесения такого случая к </w:t>
      </w:r>
      <w:proofErr w:type="gramStart"/>
      <w:r w:rsidRPr="00037CD8">
        <w:rPr>
          <w:rFonts w:ascii="Times New Roman" w:eastAsia="DejaVu Sans" w:hAnsi="Times New Roman" w:cs="Times New Roman"/>
          <w:kern w:val="2"/>
        </w:rPr>
        <w:t>гарантийному</w:t>
      </w:r>
      <w:proofErr w:type="gramEnd"/>
      <w:r w:rsidRPr="00037CD8">
        <w:rPr>
          <w:rFonts w:ascii="Times New Roman" w:eastAsia="DejaVu Sans" w:hAnsi="Times New Roman" w:cs="Times New Roman"/>
          <w:kern w:val="2"/>
        </w:rPr>
        <w:t>, если иной срок не согласован Сторонами.</w:t>
      </w:r>
    </w:p>
    <w:p w:rsidR="00037CD8" w:rsidRPr="00037CD8" w:rsidRDefault="00037CD8" w:rsidP="00037CD8">
      <w:pPr>
        <w:widowControl w:val="0"/>
        <w:tabs>
          <w:tab w:val="left" w:pos="668"/>
        </w:tabs>
        <w:suppressAutoHyphens/>
        <w:spacing w:after="0" w:line="240" w:lineRule="auto"/>
        <w:ind w:firstLine="709"/>
        <w:jc w:val="both"/>
        <w:rPr>
          <w:rFonts w:ascii="Times New Roman" w:eastAsia="DejaVu Sans" w:hAnsi="Times New Roman" w:cs="Times New Roman"/>
          <w:kern w:val="2"/>
        </w:rPr>
      </w:pPr>
      <w:r w:rsidRPr="00037CD8">
        <w:rPr>
          <w:rFonts w:ascii="Times New Roman" w:eastAsia="DejaVu Sans" w:hAnsi="Times New Roman" w:cs="Times New Roman"/>
          <w:kern w:val="2"/>
        </w:rPr>
        <w:t>7.6. Гарантийный срок продлевается на время нахождения Товара в гарантийном ремонте.</w:t>
      </w:r>
    </w:p>
    <w:p w:rsidR="00037CD8" w:rsidRPr="00037CD8" w:rsidRDefault="00037CD8" w:rsidP="00037CD8">
      <w:pPr>
        <w:widowControl w:val="0"/>
        <w:tabs>
          <w:tab w:val="left" w:pos="668"/>
        </w:tabs>
        <w:suppressAutoHyphens/>
        <w:spacing w:after="0" w:line="240" w:lineRule="auto"/>
        <w:ind w:firstLine="709"/>
        <w:jc w:val="both"/>
        <w:rPr>
          <w:rFonts w:ascii="Times New Roman" w:eastAsia="DejaVu Sans" w:hAnsi="Times New Roman" w:cs="Times New Roman"/>
          <w:kern w:val="2"/>
        </w:rPr>
      </w:pPr>
      <w:r w:rsidRPr="00037CD8">
        <w:rPr>
          <w:rFonts w:ascii="Times New Roman" w:eastAsia="Times New Roman" w:hAnsi="Times New Roman" w:cs="Times New Roman"/>
          <w:kern w:val="2"/>
        </w:rPr>
        <w:t>7.7. </w:t>
      </w:r>
      <w:r w:rsidRPr="00037CD8">
        <w:rPr>
          <w:rFonts w:ascii="Times New Roman" w:eastAsia="DejaVu Sans" w:hAnsi="Times New Roman" w:cs="Times New Roman"/>
          <w:kern w:val="2"/>
        </w:rPr>
        <w:t>Время нахождения товара на устранение недостатков исчисляется с момента получения товара Поставщиком до момента получения товара Покупателем и успешного запуска товара в работу.</w:t>
      </w:r>
    </w:p>
    <w:p w:rsidR="00037CD8" w:rsidRPr="00037CD8" w:rsidRDefault="00037CD8" w:rsidP="00037CD8">
      <w:pPr>
        <w:widowControl w:val="0"/>
        <w:tabs>
          <w:tab w:val="left" w:pos="668"/>
        </w:tabs>
        <w:suppressAutoHyphens/>
        <w:spacing w:after="0" w:line="240" w:lineRule="auto"/>
        <w:ind w:firstLine="709"/>
        <w:jc w:val="both"/>
        <w:rPr>
          <w:rFonts w:ascii="Times New Roman" w:eastAsia="DejaVu Sans" w:hAnsi="Times New Roman" w:cs="Times New Roman"/>
          <w:kern w:val="2"/>
        </w:rPr>
      </w:pPr>
      <w:r w:rsidRPr="00037CD8">
        <w:rPr>
          <w:rFonts w:ascii="Times New Roman" w:eastAsia="DejaVu Sans" w:hAnsi="Times New Roman" w:cs="Times New Roman"/>
          <w:kern w:val="2"/>
        </w:rPr>
        <w:t xml:space="preserve">7.8. Устранение Поставщиком недостатков товара, не подпадающих под гарантийные обязательства Поставщика по настоящему договору (механические повреждения), может быть осуществлено Поставщиком на основании отдельного договора. В случае превышения срока гарантийного ремонта более чем 45 дней, Поставщик обязан заменить Товар </w:t>
      </w:r>
      <w:proofErr w:type="gramStart"/>
      <w:r w:rsidRPr="00037CD8">
        <w:rPr>
          <w:rFonts w:ascii="Times New Roman" w:eastAsia="DejaVu Sans" w:hAnsi="Times New Roman" w:cs="Times New Roman"/>
          <w:kern w:val="2"/>
        </w:rPr>
        <w:t>на</w:t>
      </w:r>
      <w:proofErr w:type="gramEnd"/>
      <w:r w:rsidRPr="00037CD8">
        <w:rPr>
          <w:rFonts w:ascii="Times New Roman" w:eastAsia="DejaVu Sans" w:hAnsi="Times New Roman" w:cs="Times New Roman"/>
          <w:kern w:val="2"/>
        </w:rPr>
        <w:t xml:space="preserve"> новый. </w:t>
      </w:r>
    </w:p>
    <w:p w:rsidR="00037CD8" w:rsidRPr="00037CD8" w:rsidRDefault="00037CD8" w:rsidP="00037CD8">
      <w:pPr>
        <w:widowControl w:val="0"/>
        <w:tabs>
          <w:tab w:val="left" w:pos="668"/>
        </w:tabs>
        <w:suppressAutoHyphens/>
        <w:spacing w:after="0" w:line="240" w:lineRule="auto"/>
        <w:ind w:firstLine="709"/>
        <w:jc w:val="both"/>
        <w:rPr>
          <w:rFonts w:ascii="Times New Roman" w:eastAsia="DejaVu Sans" w:hAnsi="Times New Roman" w:cs="Times New Roman"/>
          <w:kern w:val="2"/>
        </w:rPr>
      </w:pPr>
    </w:p>
    <w:p w:rsidR="00037CD8" w:rsidRPr="00037CD8" w:rsidRDefault="00037CD8" w:rsidP="00037CD8">
      <w:pPr>
        <w:widowControl w:val="0"/>
        <w:tabs>
          <w:tab w:val="left" w:pos="668"/>
        </w:tabs>
        <w:suppressAutoHyphens/>
        <w:spacing w:after="0" w:line="240" w:lineRule="auto"/>
        <w:jc w:val="center"/>
        <w:rPr>
          <w:rFonts w:ascii="Times New Roman" w:eastAsia="DejaVu Sans" w:hAnsi="Times New Roman" w:cs="Times New Roman"/>
          <w:kern w:val="2"/>
        </w:rPr>
      </w:pPr>
      <w:r w:rsidRPr="00037CD8">
        <w:rPr>
          <w:rFonts w:ascii="Times New Roman" w:eastAsia="DejaVu Sans" w:hAnsi="Times New Roman" w:cs="Times New Roman"/>
          <w:b/>
          <w:bCs/>
          <w:kern w:val="2"/>
        </w:rPr>
        <w:t>8. ДОКУМЕНТООБОРОТ</w:t>
      </w:r>
    </w:p>
    <w:p w:rsidR="00037CD8" w:rsidRPr="00037CD8" w:rsidRDefault="00037CD8" w:rsidP="00037CD8">
      <w:pPr>
        <w:shd w:val="clear" w:color="auto" w:fill="FFFFFF"/>
        <w:spacing w:after="0" w:line="0" w:lineRule="atLeast"/>
        <w:ind w:firstLine="709"/>
        <w:jc w:val="both"/>
        <w:rPr>
          <w:rFonts w:ascii="Times New Roman" w:eastAsia="Times New Roman" w:hAnsi="Times New Roman" w:cs="Times New Roman"/>
          <w:b/>
          <w:bCs/>
          <w:lang w:eastAsia="ru-RU"/>
        </w:rPr>
      </w:pPr>
      <w:r w:rsidRPr="00037CD8">
        <w:rPr>
          <w:rFonts w:ascii="Times New Roman" w:eastAsia="Times New Roman" w:hAnsi="Times New Roman" w:cs="Times New Roman"/>
          <w:lang w:eastAsia="ru-RU"/>
        </w:rPr>
        <w:t>8.1. Любые изменения и дополнения к настоящему Договору должны быть совершены в письменной форме и подписаны надлежаще уполномоченными на то представителями сторон.</w:t>
      </w:r>
    </w:p>
    <w:p w:rsidR="00037CD8" w:rsidRPr="00037CD8" w:rsidRDefault="00037CD8" w:rsidP="00037CD8">
      <w:pPr>
        <w:shd w:val="clear" w:color="auto" w:fill="FFFFFF"/>
        <w:spacing w:after="0" w:line="0" w:lineRule="atLeast"/>
        <w:ind w:firstLine="709"/>
        <w:jc w:val="both"/>
        <w:rPr>
          <w:rFonts w:ascii="Times New Roman" w:eastAsia="Times New Roman" w:hAnsi="Times New Roman" w:cs="Times New Roman"/>
          <w:b/>
          <w:bCs/>
          <w:lang w:eastAsia="ru-RU"/>
        </w:rPr>
      </w:pPr>
      <w:r w:rsidRPr="00037CD8">
        <w:rPr>
          <w:rFonts w:ascii="Times New Roman" w:eastAsia="Times New Roman" w:hAnsi="Times New Roman" w:cs="Times New Roman"/>
          <w:lang w:eastAsia="ru-RU"/>
        </w:rPr>
        <w:t>8.2. Во всем, что не предусмотрено условиями Договора, Стороны руководствуются действующим законодательством РФ.</w:t>
      </w:r>
    </w:p>
    <w:p w:rsidR="00037CD8" w:rsidRPr="00037CD8" w:rsidRDefault="00037CD8" w:rsidP="00037CD8">
      <w:pPr>
        <w:shd w:val="clear" w:color="auto" w:fill="FFFFFF"/>
        <w:spacing w:after="0" w:line="0" w:lineRule="atLeast"/>
        <w:ind w:firstLine="709"/>
        <w:jc w:val="both"/>
        <w:rPr>
          <w:rFonts w:ascii="Times New Roman" w:eastAsia="Times New Roman" w:hAnsi="Times New Roman" w:cs="Times New Roman"/>
          <w:b/>
          <w:bCs/>
          <w:lang w:eastAsia="ru-RU"/>
        </w:rPr>
      </w:pPr>
      <w:r w:rsidRPr="00037CD8">
        <w:rPr>
          <w:rFonts w:ascii="Times New Roman" w:eastAsia="Times New Roman" w:hAnsi="Times New Roman" w:cs="Times New Roman"/>
          <w:lang w:eastAsia="ru-RU"/>
        </w:rPr>
        <w:t xml:space="preserve">8.3. </w:t>
      </w:r>
      <w:proofErr w:type="gramStart"/>
      <w:r w:rsidRPr="00037CD8">
        <w:rPr>
          <w:rFonts w:ascii="Times New Roman" w:eastAsia="Times New Roman" w:hAnsi="Times New Roman" w:cs="Times New Roman"/>
          <w:lang w:eastAsia="ru-RU"/>
        </w:rPr>
        <w:t>Стороны пришли к соглашению, что выставление, направление, получение, подписание и обмен отчетными документами (счета-фактуры, УПД, приложение к Договору, счет на оплату, акты об оказанных Услугах, акты сверок взаимных расчетов и иные документы) происходит в электронном виде с использованием усиленной квалифицированной электронной подписи (далее – УКЭП) посредством электронного документооборота (далее – ЭДО) являются надлежаще оформленными электронными первичными документами и приравниваются к первичным документам</w:t>
      </w:r>
      <w:proofErr w:type="gramEnd"/>
      <w:r w:rsidRPr="00037CD8">
        <w:rPr>
          <w:rFonts w:ascii="Times New Roman" w:eastAsia="Times New Roman" w:hAnsi="Times New Roman" w:cs="Times New Roman"/>
          <w:lang w:eastAsia="ru-RU"/>
        </w:rPr>
        <w:t xml:space="preserve"> бухгалтерского учета, подписанными уполномоченными лицами Сторон на бумажном носителе.</w:t>
      </w:r>
    </w:p>
    <w:p w:rsidR="00037CD8" w:rsidRPr="00037CD8" w:rsidRDefault="00037CD8" w:rsidP="00037CD8">
      <w:pPr>
        <w:shd w:val="clear" w:color="auto" w:fill="FFFFFF"/>
        <w:spacing w:after="0" w:line="0" w:lineRule="atLeast"/>
        <w:ind w:firstLine="709"/>
        <w:jc w:val="both"/>
        <w:rPr>
          <w:rFonts w:ascii="Times New Roman" w:eastAsia="Times New Roman" w:hAnsi="Times New Roman" w:cs="Times New Roman"/>
          <w:b/>
          <w:bCs/>
          <w:lang w:eastAsia="ru-RU"/>
        </w:rPr>
      </w:pPr>
      <w:r w:rsidRPr="00037CD8">
        <w:rPr>
          <w:rFonts w:ascii="Times New Roman" w:eastAsia="Times New Roman" w:hAnsi="Times New Roman" w:cs="Times New Roman"/>
          <w:lang w:eastAsia="ru-RU"/>
        </w:rPr>
        <w:t>Электронные документы, содержание и порядок обмена которых соответствует требованиям нормативных правовых актов, принимаются Сторонами к учету в качестве первичных учетных документов, используются в качестве доказательства в судебных разбирательствах и предоставляются в государственные органы в случае запросов;</w:t>
      </w:r>
    </w:p>
    <w:p w:rsidR="00037CD8" w:rsidRPr="00037CD8" w:rsidRDefault="00037CD8" w:rsidP="00037CD8">
      <w:pPr>
        <w:spacing w:after="0" w:line="240" w:lineRule="auto"/>
        <w:ind w:firstLine="709"/>
        <w:jc w:val="both"/>
        <w:rPr>
          <w:rFonts w:ascii="Times New Roman" w:eastAsia="Times New Roman" w:hAnsi="Times New Roman" w:cs="Times New Roman"/>
          <w:b/>
          <w:bCs/>
          <w:lang w:eastAsia="ru-RU"/>
        </w:rPr>
      </w:pPr>
      <w:r w:rsidRPr="00037CD8">
        <w:rPr>
          <w:rFonts w:ascii="Times New Roman" w:eastAsia="Times New Roman" w:hAnsi="Times New Roman" w:cs="Times New Roman"/>
          <w:lang w:eastAsia="ru-RU"/>
        </w:rPr>
        <w:t>Стороны обязаны в течение 3 (трех) рабочих дней информировать друг друга о невозможности обмена отчетными документами в электронном виде, подписанными УКЭП, в случае технического сбоя внутренних систем Стороны или оператора ЭДО. В этом случае, в период действия такого сбоя, Стороны производят обмен отчетными документами на бумажном носителе с подписанием собственноручной подписью в соответствии с условиями Договора об обмене отчетными документами на бумажном носителе</w:t>
      </w:r>
    </w:p>
    <w:p w:rsidR="00037CD8" w:rsidRPr="00037CD8" w:rsidRDefault="00037CD8" w:rsidP="00037CD8">
      <w:pPr>
        <w:spacing w:after="0" w:line="240" w:lineRule="auto"/>
        <w:ind w:firstLine="709"/>
        <w:jc w:val="both"/>
        <w:rPr>
          <w:rFonts w:ascii="Times New Roman" w:eastAsia="Times New Roman" w:hAnsi="Times New Roman" w:cs="Times New Roman"/>
          <w:lang w:eastAsia="ru-RU"/>
        </w:rPr>
      </w:pPr>
    </w:p>
    <w:p w:rsidR="00037CD8" w:rsidRPr="00037CD8" w:rsidRDefault="00037CD8" w:rsidP="00037CD8">
      <w:pPr>
        <w:widowControl w:val="0"/>
        <w:tabs>
          <w:tab w:val="left" w:pos="668"/>
        </w:tabs>
        <w:suppressAutoHyphens/>
        <w:spacing w:after="0" w:line="240" w:lineRule="auto"/>
        <w:jc w:val="center"/>
        <w:rPr>
          <w:rFonts w:ascii="Times New Roman" w:eastAsia="DejaVu Sans" w:hAnsi="Times New Roman" w:cs="Times New Roman"/>
          <w:kern w:val="2"/>
        </w:rPr>
      </w:pPr>
      <w:r w:rsidRPr="00037CD8">
        <w:rPr>
          <w:rFonts w:ascii="Times New Roman" w:eastAsia="DejaVu Sans" w:hAnsi="Times New Roman" w:cs="Times New Roman"/>
          <w:b/>
          <w:bCs/>
          <w:kern w:val="2"/>
        </w:rPr>
        <w:t>9. РАЗРЕШЕНИЕ СПОРОВ</w:t>
      </w:r>
    </w:p>
    <w:p w:rsidR="00037CD8" w:rsidRPr="00037CD8" w:rsidRDefault="00037CD8" w:rsidP="00037CD8">
      <w:pPr>
        <w:widowControl w:val="0"/>
        <w:tabs>
          <w:tab w:val="left" w:pos="668"/>
        </w:tabs>
        <w:suppressAutoHyphens/>
        <w:spacing w:after="0" w:line="240" w:lineRule="auto"/>
        <w:ind w:firstLine="709"/>
        <w:jc w:val="both"/>
        <w:rPr>
          <w:rFonts w:ascii="Times New Roman" w:eastAsia="DejaVu Sans" w:hAnsi="Times New Roman" w:cs="Times New Roman"/>
          <w:kern w:val="2"/>
        </w:rPr>
      </w:pPr>
      <w:r w:rsidRPr="00037CD8">
        <w:rPr>
          <w:rFonts w:ascii="Times New Roman" w:eastAsia="DejaVu Sans" w:hAnsi="Times New Roman" w:cs="Times New Roman"/>
          <w:kern w:val="2"/>
        </w:rPr>
        <w:t>9.1. Все споры и разногласия Сторон, вытекающие из настоящего договора или в связи с ним, Стороны решают путем переговоров. Стороны установили обязательный претензионный порядок досудебного урегулирования споров. Если иное прямо не установлено Договором, срок ответа на претензию составляет 10 (Десять) рабочих дней со дня ее получения, в том числе посредством электронной связи.</w:t>
      </w:r>
    </w:p>
    <w:p w:rsidR="00037CD8" w:rsidRPr="00037CD8" w:rsidRDefault="00037CD8" w:rsidP="00037CD8">
      <w:pPr>
        <w:widowControl w:val="0"/>
        <w:tabs>
          <w:tab w:val="left" w:pos="668"/>
        </w:tabs>
        <w:suppressAutoHyphens/>
        <w:spacing w:after="0" w:line="240" w:lineRule="auto"/>
        <w:ind w:firstLine="709"/>
        <w:jc w:val="both"/>
        <w:rPr>
          <w:rFonts w:ascii="Times New Roman" w:eastAsia="DejaVu Sans" w:hAnsi="Times New Roman" w:cs="Times New Roman"/>
          <w:kern w:val="2"/>
        </w:rPr>
      </w:pPr>
      <w:r w:rsidRPr="00037CD8">
        <w:rPr>
          <w:rFonts w:ascii="Times New Roman" w:eastAsia="DejaVu Sans" w:hAnsi="Times New Roman" w:cs="Times New Roman"/>
          <w:kern w:val="2"/>
        </w:rPr>
        <w:t>9.2. Споры, не разрешенные в претензионном порядке, рассматриваются в Арбитражном суде Ставропольского края.</w:t>
      </w:r>
    </w:p>
    <w:p w:rsidR="00037CD8" w:rsidRPr="00037CD8" w:rsidRDefault="00037CD8" w:rsidP="00037CD8">
      <w:pPr>
        <w:widowControl w:val="0"/>
        <w:tabs>
          <w:tab w:val="left" w:pos="668"/>
        </w:tabs>
        <w:suppressAutoHyphens/>
        <w:spacing w:after="0" w:line="240" w:lineRule="auto"/>
        <w:ind w:firstLine="709"/>
        <w:jc w:val="both"/>
        <w:rPr>
          <w:rFonts w:ascii="Times New Roman" w:eastAsia="DejaVu Sans" w:hAnsi="Times New Roman" w:cs="Times New Roman"/>
          <w:kern w:val="2"/>
        </w:rPr>
      </w:pPr>
      <w:r w:rsidRPr="00037CD8">
        <w:rPr>
          <w:rFonts w:ascii="Times New Roman" w:eastAsia="DejaVu Sans" w:hAnsi="Times New Roman" w:cs="Times New Roman"/>
          <w:kern w:val="2"/>
        </w:rPr>
        <w:t>9.3. Все заявления, уведомления, извещения, требования, претензии или иные юридически значимые сообщения, с которыми закон или Договор связывают наступление гражданско-правовых последствий для другой стороны, могут быть направлены сторонами по почте или по электронной почте по адресам, указанным в разделе 13 настоящего Договора.</w:t>
      </w:r>
    </w:p>
    <w:p w:rsidR="00037CD8" w:rsidRPr="00037CD8" w:rsidRDefault="00037CD8" w:rsidP="00037CD8">
      <w:pPr>
        <w:widowControl w:val="0"/>
        <w:tabs>
          <w:tab w:val="left" w:pos="3828"/>
        </w:tabs>
        <w:suppressAutoHyphens/>
        <w:spacing w:after="0" w:line="240" w:lineRule="auto"/>
        <w:jc w:val="both"/>
        <w:rPr>
          <w:rFonts w:ascii="Times New Roman" w:eastAsia="DejaVu Sans" w:hAnsi="Times New Roman" w:cs="Times New Roman"/>
          <w:kern w:val="2"/>
        </w:rPr>
      </w:pPr>
    </w:p>
    <w:p w:rsidR="00037CD8" w:rsidRPr="00037CD8" w:rsidRDefault="00037CD8" w:rsidP="00037CD8">
      <w:pPr>
        <w:widowControl w:val="0"/>
        <w:tabs>
          <w:tab w:val="left" w:pos="3828"/>
        </w:tabs>
        <w:suppressAutoHyphens/>
        <w:spacing w:after="0" w:line="240" w:lineRule="auto"/>
        <w:jc w:val="center"/>
        <w:rPr>
          <w:rFonts w:ascii="Times New Roman" w:eastAsia="DejaVu Sans" w:hAnsi="Times New Roman" w:cs="Times New Roman"/>
          <w:b/>
          <w:bCs/>
          <w:color w:val="000000"/>
          <w:kern w:val="2"/>
        </w:rPr>
      </w:pPr>
      <w:r w:rsidRPr="00037CD8">
        <w:rPr>
          <w:rFonts w:ascii="Times New Roman" w:eastAsia="DejaVu Sans" w:hAnsi="Times New Roman" w:cs="Times New Roman"/>
          <w:b/>
          <w:bCs/>
          <w:color w:val="000000"/>
          <w:kern w:val="2"/>
        </w:rPr>
        <w:t>10. ЗАКЛЮЧИТЕЛЬНЫЕ ПОЛОЖЕНИЯ</w:t>
      </w:r>
    </w:p>
    <w:p w:rsidR="00037CD8" w:rsidRPr="00037CD8" w:rsidRDefault="00037CD8" w:rsidP="00037CD8">
      <w:pPr>
        <w:widowControl w:val="0"/>
        <w:tabs>
          <w:tab w:val="left" w:pos="668"/>
        </w:tabs>
        <w:suppressAutoHyphens/>
        <w:spacing w:after="0" w:line="240" w:lineRule="auto"/>
        <w:ind w:firstLine="709"/>
        <w:jc w:val="both"/>
        <w:rPr>
          <w:rFonts w:ascii="Times New Roman" w:eastAsia="DejaVu Sans" w:hAnsi="Times New Roman" w:cs="Times New Roman"/>
          <w:kern w:val="2"/>
        </w:rPr>
      </w:pPr>
      <w:r w:rsidRPr="00037CD8">
        <w:rPr>
          <w:rFonts w:ascii="Times New Roman" w:eastAsia="DejaVu Sans" w:hAnsi="Times New Roman" w:cs="Times New Roman"/>
          <w:kern w:val="2"/>
        </w:rPr>
        <w:t>10.1. Стороны не вправе передавать свои права и обязанности по Договору третьим лицам без согласия соответствующей Стороны.</w:t>
      </w:r>
    </w:p>
    <w:p w:rsidR="00037CD8" w:rsidRPr="00037CD8" w:rsidRDefault="00037CD8" w:rsidP="00037CD8">
      <w:pPr>
        <w:widowControl w:val="0"/>
        <w:tabs>
          <w:tab w:val="left" w:pos="668"/>
        </w:tabs>
        <w:suppressAutoHyphens/>
        <w:spacing w:after="0" w:line="240" w:lineRule="auto"/>
        <w:ind w:firstLine="709"/>
        <w:jc w:val="both"/>
        <w:rPr>
          <w:rFonts w:ascii="Times New Roman" w:eastAsia="DejaVu Sans" w:hAnsi="Times New Roman" w:cs="Times New Roman"/>
          <w:kern w:val="2"/>
        </w:rPr>
      </w:pPr>
      <w:r w:rsidRPr="00037CD8">
        <w:rPr>
          <w:rFonts w:ascii="Times New Roman" w:eastAsia="DejaVu Sans" w:hAnsi="Times New Roman" w:cs="Times New Roman"/>
          <w:kern w:val="2"/>
        </w:rPr>
        <w:t>10.2. Если иное прямо не указано в Договоре/</w:t>
      </w:r>
      <w:proofErr w:type="gramStart"/>
      <w:r w:rsidRPr="00037CD8">
        <w:rPr>
          <w:rFonts w:ascii="Times New Roman" w:eastAsia="DejaVu Sans" w:hAnsi="Times New Roman" w:cs="Times New Roman"/>
          <w:kern w:val="2"/>
        </w:rPr>
        <w:t>Спецификации, установленные Договором/Спецификацией сроки исчисляются</w:t>
      </w:r>
      <w:proofErr w:type="gramEnd"/>
      <w:r w:rsidRPr="00037CD8">
        <w:rPr>
          <w:rFonts w:ascii="Times New Roman" w:eastAsia="DejaVu Sans" w:hAnsi="Times New Roman" w:cs="Times New Roman"/>
          <w:kern w:val="2"/>
        </w:rPr>
        <w:t xml:space="preserve"> в календарных днях и начинают течь с первого дня, следующего за днем получения Документа, являющегося основанием для начала течения срока. </w:t>
      </w:r>
    </w:p>
    <w:p w:rsidR="00037CD8" w:rsidRPr="00037CD8" w:rsidRDefault="00037CD8" w:rsidP="00037CD8">
      <w:pPr>
        <w:widowControl w:val="0"/>
        <w:tabs>
          <w:tab w:val="left" w:pos="668"/>
        </w:tabs>
        <w:suppressAutoHyphens/>
        <w:spacing w:after="0" w:line="240" w:lineRule="auto"/>
        <w:ind w:firstLine="709"/>
        <w:jc w:val="both"/>
        <w:rPr>
          <w:rFonts w:ascii="Times New Roman" w:eastAsia="DejaVu Sans" w:hAnsi="Times New Roman" w:cs="Times New Roman"/>
          <w:kern w:val="2"/>
        </w:rPr>
      </w:pPr>
      <w:r w:rsidRPr="00037CD8">
        <w:rPr>
          <w:rFonts w:ascii="Times New Roman" w:eastAsia="DejaVu Sans" w:hAnsi="Times New Roman" w:cs="Times New Roman"/>
          <w:kern w:val="2"/>
        </w:rPr>
        <w:t>10.3. </w:t>
      </w:r>
      <w:proofErr w:type="gramStart"/>
      <w:r w:rsidRPr="00037CD8">
        <w:rPr>
          <w:rFonts w:ascii="Times New Roman" w:eastAsia="DejaVu Sans" w:hAnsi="Times New Roman" w:cs="Times New Roman"/>
          <w:kern w:val="2"/>
        </w:rPr>
        <w:t xml:space="preserve">В случае изменения банковских, платежных, почтовых, иных реквизитов, изменения устава, ФИО и/или полномочий (срока полномочий) единоличного исполнительного органа, иных значимых для надлежащего исполнения обязательств по Договору сведений/обстоятельств, такая Сторона Договора обязана незамедлительно уведомить об этом другую Сторону, в противном случае такая Сторона несет все риски, связанные с последствиями их </w:t>
      </w:r>
      <w:proofErr w:type="spellStart"/>
      <w:r w:rsidRPr="00037CD8">
        <w:rPr>
          <w:rFonts w:ascii="Times New Roman" w:eastAsia="DejaVu Sans" w:hAnsi="Times New Roman" w:cs="Times New Roman"/>
          <w:kern w:val="2"/>
        </w:rPr>
        <w:t>непредоставления</w:t>
      </w:r>
      <w:proofErr w:type="spellEnd"/>
      <w:r w:rsidRPr="00037CD8">
        <w:rPr>
          <w:rFonts w:ascii="Times New Roman" w:eastAsia="DejaVu Sans" w:hAnsi="Times New Roman" w:cs="Times New Roman"/>
          <w:kern w:val="2"/>
        </w:rPr>
        <w:t>.</w:t>
      </w:r>
      <w:proofErr w:type="gramEnd"/>
    </w:p>
    <w:p w:rsidR="00037CD8" w:rsidRPr="00037CD8" w:rsidRDefault="00037CD8" w:rsidP="00037CD8">
      <w:pPr>
        <w:widowControl w:val="0"/>
        <w:tabs>
          <w:tab w:val="left" w:pos="668"/>
        </w:tabs>
        <w:suppressAutoHyphens/>
        <w:spacing w:after="0" w:line="240" w:lineRule="auto"/>
        <w:ind w:firstLine="709"/>
        <w:jc w:val="both"/>
        <w:rPr>
          <w:rFonts w:ascii="Times New Roman" w:eastAsia="DejaVu Sans" w:hAnsi="Times New Roman" w:cs="Times New Roman"/>
          <w:kern w:val="2"/>
        </w:rPr>
      </w:pPr>
      <w:r w:rsidRPr="00037CD8">
        <w:rPr>
          <w:rFonts w:ascii="Times New Roman" w:eastAsia="DejaVu Sans" w:hAnsi="Times New Roman" w:cs="Times New Roman"/>
          <w:kern w:val="2"/>
        </w:rPr>
        <w:t xml:space="preserve">10.4. Стороны не несут ответственности за неисполнение/ненадлежащее исполнение своих обязательств, вызванное наступлением форс-мажорных обстоятельств. Сторона, для которой стало невозможным исполнение обязательств по настоящему договору по причине наступления форс-мажорных обстоятельств, должна незамедлительно информировать другую сторону в письменном виде о возникновении таких обстоятельств и предоставить подтверждение в виде справки/иного документа, выданного уполномоченным госорганом или Торгово-промышленной палатой, </w:t>
      </w:r>
      <w:proofErr w:type="gramStart"/>
      <w:r w:rsidRPr="00037CD8">
        <w:rPr>
          <w:rFonts w:ascii="Times New Roman" w:eastAsia="DejaVu Sans" w:hAnsi="Times New Roman" w:cs="Times New Roman"/>
          <w:kern w:val="2"/>
        </w:rPr>
        <w:t>расположенными</w:t>
      </w:r>
      <w:proofErr w:type="gramEnd"/>
      <w:r w:rsidRPr="00037CD8">
        <w:rPr>
          <w:rFonts w:ascii="Times New Roman" w:eastAsia="DejaVu Sans" w:hAnsi="Times New Roman" w:cs="Times New Roman"/>
          <w:kern w:val="2"/>
        </w:rPr>
        <w:t xml:space="preserve"> по месту возникновения форс-мажора. В случае</w:t>
      </w:r>
      <w:proofErr w:type="gramStart"/>
      <w:r w:rsidRPr="00037CD8">
        <w:rPr>
          <w:rFonts w:ascii="Times New Roman" w:eastAsia="DejaVu Sans" w:hAnsi="Times New Roman" w:cs="Times New Roman"/>
          <w:kern w:val="2"/>
        </w:rPr>
        <w:t>,</w:t>
      </w:r>
      <w:proofErr w:type="gramEnd"/>
      <w:r w:rsidRPr="00037CD8">
        <w:rPr>
          <w:rFonts w:ascii="Times New Roman" w:eastAsia="DejaVu Sans" w:hAnsi="Times New Roman" w:cs="Times New Roman"/>
          <w:kern w:val="2"/>
        </w:rPr>
        <w:t xml:space="preserve"> если форс-мажорные обстоятельства продолжаются свыше шестидесяти дней, любая из Сторон вправе в предложить прекратить действие Договора, направив письменное предложение с приложением соглашения к Договору, регулирующего порядок прекращения/исполнения не исполненных обязательств, условия, сроки, порядок взаиморасчетов Сторон.</w:t>
      </w:r>
    </w:p>
    <w:p w:rsidR="00037CD8" w:rsidRPr="00037CD8" w:rsidRDefault="00037CD8" w:rsidP="00037CD8">
      <w:pPr>
        <w:widowControl w:val="0"/>
        <w:tabs>
          <w:tab w:val="left" w:pos="668"/>
        </w:tabs>
        <w:suppressAutoHyphens/>
        <w:spacing w:after="0" w:line="240" w:lineRule="auto"/>
        <w:ind w:firstLine="709"/>
        <w:jc w:val="both"/>
        <w:rPr>
          <w:rFonts w:ascii="Times New Roman" w:eastAsia="DejaVu Sans" w:hAnsi="Times New Roman" w:cs="Times New Roman"/>
          <w:kern w:val="2"/>
        </w:rPr>
      </w:pPr>
      <w:r w:rsidRPr="00037CD8">
        <w:rPr>
          <w:rFonts w:ascii="Times New Roman" w:eastAsia="DejaVu Sans" w:hAnsi="Times New Roman" w:cs="Times New Roman"/>
          <w:kern w:val="2"/>
        </w:rPr>
        <w:t>10.5. Настоящий договор составлен в двух идентичных экземплярах, имеющих одинаковую юридическую силу, - по одному экземпляру для каждой из Сторон.</w:t>
      </w:r>
    </w:p>
    <w:p w:rsidR="00037CD8" w:rsidRPr="00037CD8" w:rsidRDefault="00037CD8" w:rsidP="00037CD8">
      <w:pPr>
        <w:widowControl w:val="0"/>
        <w:shd w:val="clear" w:color="auto" w:fill="FFFFFF"/>
        <w:suppressAutoHyphens/>
        <w:spacing w:after="0" w:line="240" w:lineRule="auto"/>
        <w:jc w:val="both"/>
        <w:rPr>
          <w:rFonts w:ascii="Times New Roman" w:eastAsia="DejaVu Sans" w:hAnsi="Times New Roman" w:cs="Times New Roman"/>
          <w:color w:val="000000"/>
          <w:kern w:val="2"/>
        </w:rPr>
      </w:pPr>
    </w:p>
    <w:p w:rsidR="00037CD8" w:rsidRPr="00037CD8" w:rsidRDefault="00037CD8" w:rsidP="00037CD8">
      <w:pPr>
        <w:widowControl w:val="0"/>
        <w:suppressAutoHyphens/>
        <w:spacing w:after="0" w:line="240" w:lineRule="auto"/>
        <w:jc w:val="center"/>
        <w:rPr>
          <w:rFonts w:ascii="Times New Roman" w:eastAsia="Calibri" w:hAnsi="Times New Roman" w:cs="Times New Roman"/>
          <w:b/>
          <w:kern w:val="2"/>
        </w:rPr>
        <w:sectPr w:rsidR="00037CD8" w:rsidRPr="00037CD8" w:rsidSect="00037CD8">
          <w:type w:val="continuous"/>
          <w:pgSz w:w="11906" w:h="16838"/>
          <w:pgMar w:top="426" w:right="707" w:bottom="709" w:left="993" w:header="708" w:footer="708" w:gutter="0"/>
          <w:cols w:space="708"/>
          <w:docGrid w:linePitch="360"/>
        </w:sectPr>
      </w:pPr>
      <w:r w:rsidRPr="00037CD8">
        <w:rPr>
          <w:rFonts w:ascii="Times New Roman" w:eastAsia="Calibri" w:hAnsi="Times New Roman" w:cs="Times New Roman"/>
          <w:b/>
          <w:kern w:val="2"/>
        </w:rPr>
        <w:t>11. РЕКВИЗИТЫ СТОРОН</w:t>
      </w:r>
    </w:p>
    <w:p w:rsidR="00037CD8" w:rsidRPr="00037CD8" w:rsidRDefault="00037CD8" w:rsidP="00037CD8">
      <w:pPr>
        <w:widowControl w:val="0"/>
        <w:suppressAutoHyphens/>
        <w:spacing w:after="0" w:line="240" w:lineRule="auto"/>
        <w:rPr>
          <w:rFonts w:ascii="Times New Roman" w:eastAsia="Calibri" w:hAnsi="Times New Roman" w:cs="Times New Roman"/>
          <w:b/>
          <w:kern w:val="2"/>
        </w:rPr>
      </w:pPr>
    </w:p>
    <w:p w:rsidR="00037CD8" w:rsidRPr="00037CD8" w:rsidRDefault="00037CD8" w:rsidP="00037CD8">
      <w:pPr>
        <w:widowControl w:val="0"/>
        <w:suppressAutoHyphens/>
        <w:spacing w:after="0" w:line="240" w:lineRule="auto"/>
        <w:rPr>
          <w:rFonts w:ascii="Times New Roman" w:eastAsia="Calibri" w:hAnsi="Times New Roman" w:cs="Times New Roman"/>
          <w:b/>
          <w:kern w:val="2"/>
        </w:rPr>
        <w:sectPr w:rsidR="00037CD8" w:rsidRPr="00037CD8" w:rsidSect="00037CD8">
          <w:type w:val="continuous"/>
          <w:pgSz w:w="11906" w:h="16838"/>
          <w:pgMar w:top="426" w:right="707" w:bottom="709" w:left="993" w:header="708" w:footer="708" w:gutter="0"/>
          <w:cols w:space="708"/>
          <w:docGrid w:linePitch="360"/>
        </w:sectPr>
      </w:pPr>
    </w:p>
    <w:p w:rsidR="00037CD8" w:rsidRPr="00037CD8" w:rsidRDefault="00037CD8" w:rsidP="00037CD8">
      <w:pPr>
        <w:widowControl w:val="0"/>
        <w:suppressAutoHyphens/>
        <w:spacing w:after="0" w:line="240" w:lineRule="auto"/>
        <w:rPr>
          <w:rFonts w:ascii="Times New Roman" w:eastAsia="Calibri" w:hAnsi="Times New Roman" w:cs="Times New Roman"/>
          <w:b/>
          <w:kern w:val="2"/>
        </w:rPr>
      </w:pPr>
      <w:r w:rsidRPr="00037CD8">
        <w:rPr>
          <w:rFonts w:ascii="Times New Roman" w:eastAsia="Calibri" w:hAnsi="Times New Roman" w:cs="Times New Roman"/>
          <w:b/>
          <w:kern w:val="2"/>
        </w:rPr>
        <w:lastRenderedPageBreak/>
        <w:t>«Покупатель»:</w:t>
      </w:r>
    </w:p>
    <w:p w:rsidR="00037CD8" w:rsidRPr="00037CD8" w:rsidRDefault="00037CD8" w:rsidP="00037CD8">
      <w:pPr>
        <w:widowControl w:val="0"/>
        <w:suppressAutoHyphens/>
        <w:spacing w:after="0" w:line="240" w:lineRule="auto"/>
        <w:contextualSpacing/>
        <w:rPr>
          <w:rFonts w:ascii="Times New Roman" w:eastAsia="DejaVu Sans" w:hAnsi="Times New Roman" w:cs="Times New Roman"/>
          <w:kern w:val="2"/>
        </w:rPr>
      </w:pPr>
      <w:r w:rsidRPr="00037CD8">
        <w:rPr>
          <w:rFonts w:ascii="Times New Roman" w:eastAsia="Calibri" w:hAnsi="Times New Roman" w:cs="Times New Roman"/>
          <w:b/>
          <w:kern w:val="2"/>
        </w:rPr>
        <w:t>ПАО «</w:t>
      </w:r>
      <w:proofErr w:type="spellStart"/>
      <w:r w:rsidRPr="00037CD8">
        <w:rPr>
          <w:rFonts w:ascii="Times New Roman" w:eastAsia="Calibri" w:hAnsi="Times New Roman" w:cs="Times New Roman"/>
          <w:b/>
          <w:kern w:val="2"/>
        </w:rPr>
        <w:t>Ставропольэнергосбыт</w:t>
      </w:r>
      <w:proofErr w:type="spellEnd"/>
      <w:r w:rsidRPr="00037CD8">
        <w:rPr>
          <w:rFonts w:ascii="Times New Roman" w:eastAsia="Calibri" w:hAnsi="Times New Roman" w:cs="Times New Roman"/>
          <w:b/>
          <w:kern w:val="2"/>
        </w:rPr>
        <w:t>»</w:t>
      </w:r>
    </w:p>
    <w:p w:rsidR="00037CD8" w:rsidRPr="00037CD8" w:rsidRDefault="00037CD8" w:rsidP="00037CD8">
      <w:pPr>
        <w:widowControl w:val="0"/>
        <w:suppressAutoHyphens/>
        <w:spacing w:after="0" w:line="240" w:lineRule="auto"/>
        <w:contextualSpacing/>
        <w:rPr>
          <w:rFonts w:ascii="Times New Roman" w:eastAsia="DejaVu Sans" w:hAnsi="Times New Roman" w:cs="Times New Roman"/>
          <w:kern w:val="2"/>
        </w:rPr>
      </w:pPr>
      <w:r w:rsidRPr="00037CD8">
        <w:rPr>
          <w:rFonts w:ascii="Times New Roman" w:eastAsia="Calibri" w:hAnsi="Times New Roman" w:cs="Times New Roman"/>
          <w:kern w:val="2"/>
        </w:rPr>
        <w:t>357633, Ставропольский край,</w:t>
      </w:r>
    </w:p>
    <w:p w:rsidR="00037CD8" w:rsidRPr="00037CD8" w:rsidRDefault="00037CD8" w:rsidP="00037CD8">
      <w:pPr>
        <w:widowControl w:val="0"/>
        <w:suppressAutoHyphens/>
        <w:spacing w:after="0" w:line="240" w:lineRule="auto"/>
        <w:contextualSpacing/>
        <w:rPr>
          <w:rFonts w:ascii="Times New Roman" w:eastAsia="DejaVu Sans" w:hAnsi="Times New Roman" w:cs="Times New Roman"/>
          <w:kern w:val="2"/>
        </w:rPr>
      </w:pPr>
      <w:r w:rsidRPr="00037CD8">
        <w:rPr>
          <w:rFonts w:ascii="Times New Roman" w:eastAsia="Calibri" w:hAnsi="Times New Roman" w:cs="Times New Roman"/>
          <w:kern w:val="2"/>
        </w:rPr>
        <w:t xml:space="preserve">г. Ессентуки, ул. </w:t>
      </w:r>
      <w:proofErr w:type="gramStart"/>
      <w:r w:rsidRPr="00037CD8">
        <w:rPr>
          <w:rFonts w:ascii="Times New Roman" w:eastAsia="Calibri" w:hAnsi="Times New Roman" w:cs="Times New Roman"/>
          <w:kern w:val="2"/>
        </w:rPr>
        <w:t>Большевистская</w:t>
      </w:r>
      <w:proofErr w:type="gramEnd"/>
      <w:r w:rsidRPr="00037CD8">
        <w:rPr>
          <w:rFonts w:ascii="Times New Roman" w:eastAsia="Calibri" w:hAnsi="Times New Roman" w:cs="Times New Roman"/>
          <w:kern w:val="2"/>
        </w:rPr>
        <w:t>, 59а</w:t>
      </w:r>
    </w:p>
    <w:p w:rsidR="00037CD8" w:rsidRPr="00037CD8" w:rsidRDefault="00037CD8" w:rsidP="00037CD8">
      <w:pPr>
        <w:widowControl w:val="0"/>
        <w:suppressAutoHyphens/>
        <w:spacing w:after="0" w:line="240" w:lineRule="auto"/>
        <w:contextualSpacing/>
        <w:rPr>
          <w:rFonts w:ascii="Times New Roman" w:eastAsia="DejaVu Sans" w:hAnsi="Times New Roman" w:cs="Times New Roman"/>
          <w:kern w:val="2"/>
        </w:rPr>
      </w:pPr>
      <w:r w:rsidRPr="00037CD8">
        <w:rPr>
          <w:rFonts w:ascii="Times New Roman" w:eastAsia="Calibri" w:hAnsi="Times New Roman" w:cs="Times New Roman"/>
          <w:kern w:val="2"/>
        </w:rPr>
        <w:t>тел.: (879-34) 4-21-80 факс: (879-34) 4-21-79</w:t>
      </w:r>
    </w:p>
    <w:p w:rsidR="00037CD8" w:rsidRPr="00037CD8" w:rsidRDefault="00037CD8" w:rsidP="00037CD8">
      <w:pPr>
        <w:widowControl w:val="0"/>
        <w:suppressAutoHyphens/>
        <w:spacing w:after="0" w:line="240" w:lineRule="auto"/>
        <w:contextualSpacing/>
        <w:rPr>
          <w:rFonts w:ascii="Times New Roman" w:eastAsia="DejaVu Sans" w:hAnsi="Times New Roman" w:cs="Times New Roman"/>
          <w:kern w:val="2"/>
        </w:rPr>
      </w:pPr>
      <w:proofErr w:type="gramStart"/>
      <w:r w:rsidRPr="00037CD8">
        <w:rPr>
          <w:rFonts w:ascii="Times New Roman" w:eastAsia="Calibri" w:hAnsi="Times New Roman" w:cs="Times New Roman"/>
          <w:kern w:val="2"/>
          <w:lang w:val="en-US"/>
        </w:rPr>
        <w:t>e</w:t>
      </w:r>
      <w:r w:rsidRPr="00037CD8">
        <w:rPr>
          <w:rFonts w:ascii="Times New Roman" w:eastAsia="Calibri" w:hAnsi="Times New Roman" w:cs="Times New Roman"/>
          <w:kern w:val="2"/>
        </w:rPr>
        <w:t>-</w:t>
      </w:r>
      <w:r w:rsidRPr="00037CD8">
        <w:rPr>
          <w:rFonts w:ascii="Times New Roman" w:eastAsia="Calibri" w:hAnsi="Times New Roman" w:cs="Times New Roman"/>
          <w:kern w:val="2"/>
          <w:lang w:val="en-US"/>
        </w:rPr>
        <w:t>mail</w:t>
      </w:r>
      <w:proofErr w:type="gramEnd"/>
      <w:r w:rsidRPr="00037CD8">
        <w:rPr>
          <w:rFonts w:ascii="Times New Roman" w:eastAsia="Calibri" w:hAnsi="Times New Roman" w:cs="Times New Roman"/>
          <w:kern w:val="2"/>
        </w:rPr>
        <w:t xml:space="preserve">: </w:t>
      </w:r>
      <w:r w:rsidRPr="00037CD8">
        <w:rPr>
          <w:rFonts w:ascii="Times New Roman" w:eastAsia="Calibri" w:hAnsi="Times New Roman" w:cs="Times New Roman"/>
          <w:kern w:val="2"/>
          <w:lang w:val="en-US"/>
        </w:rPr>
        <w:t>info</w:t>
      </w:r>
      <w:r w:rsidRPr="00037CD8">
        <w:rPr>
          <w:rFonts w:ascii="Times New Roman" w:eastAsia="Calibri" w:hAnsi="Times New Roman" w:cs="Times New Roman"/>
          <w:kern w:val="2"/>
        </w:rPr>
        <w:t>@</w:t>
      </w:r>
      <w:r w:rsidRPr="00037CD8">
        <w:rPr>
          <w:rFonts w:ascii="Times New Roman" w:eastAsia="Calibri" w:hAnsi="Times New Roman" w:cs="Times New Roman"/>
          <w:kern w:val="2"/>
          <w:lang w:val="en-US"/>
        </w:rPr>
        <w:t>staves</w:t>
      </w:r>
      <w:r w:rsidRPr="00037CD8">
        <w:rPr>
          <w:rFonts w:ascii="Times New Roman" w:eastAsia="Calibri" w:hAnsi="Times New Roman" w:cs="Times New Roman"/>
          <w:kern w:val="2"/>
        </w:rPr>
        <w:t>.</w:t>
      </w:r>
      <w:proofErr w:type="spellStart"/>
      <w:r w:rsidRPr="00037CD8">
        <w:rPr>
          <w:rFonts w:ascii="Times New Roman" w:eastAsia="Calibri" w:hAnsi="Times New Roman" w:cs="Times New Roman"/>
          <w:kern w:val="2"/>
          <w:lang w:val="en-US"/>
        </w:rPr>
        <w:t>ru</w:t>
      </w:r>
      <w:proofErr w:type="spellEnd"/>
    </w:p>
    <w:p w:rsidR="00037CD8" w:rsidRPr="00037CD8" w:rsidRDefault="00037CD8" w:rsidP="00037CD8">
      <w:pPr>
        <w:widowControl w:val="0"/>
        <w:suppressAutoHyphens/>
        <w:spacing w:after="0" w:line="240" w:lineRule="auto"/>
        <w:contextualSpacing/>
        <w:rPr>
          <w:rFonts w:ascii="Times New Roman" w:eastAsia="DejaVu Sans" w:hAnsi="Times New Roman" w:cs="Times New Roman"/>
          <w:kern w:val="2"/>
        </w:rPr>
      </w:pPr>
      <w:r w:rsidRPr="00037CD8">
        <w:rPr>
          <w:rFonts w:ascii="Times New Roman" w:eastAsia="Calibri" w:hAnsi="Times New Roman" w:cs="Times New Roman"/>
          <w:kern w:val="2"/>
          <w:lang w:val="en-US"/>
        </w:rPr>
        <w:t>www</w:t>
      </w:r>
      <w:r w:rsidRPr="00037CD8">
        <w:rPr>
          <w:rFonts w:ascii="Times New Roman" w:eastAsia="Calibri" w:hAnsi="Times New Roman" w:cs="Times New Roman"/>
          <w:kern w:val="2"/>
        </w:rPr>
        <w:t>.</w:t>
      </w:r>
      <w:r w:rsidRPr="00037CD8">
        <w:rPr>
          <w:rFonts w:ascii="Times New Roman" w:eastAsia="Calibri" w:hAnsi="Times New Roman" w:cs="Times New Roman"/>
          <w:kern w:val="2"/>
          <w:lang w:val="en-US"/>
        </w:rPr>
        <w:t>staves</w:t>
      </w:r>
      <w:r w:rsidRPr="00037CD8">
        <w:rPr>
          <w:rFonts w:ascii="Times New Roman" w:eastAsia="Calibri" w:hAnsi="Times New Roman" w:cs="Times New Roman"/>
          <w:kern w:val="2"/>
        </w:rPr>
        <w:t>.</w:t>
      </w:r>
      <w:proofErr w:type="spellStart"/>
      <w:r w:rsidRPr="00037CD8">
        <w:rPr>
          <w:rFonts w:ascii="Times New Roman" w:eastAsia="Calibri" w:hAnsi="Times New Roman" w:cs="Times New Roman"/>
          <w:kern w:val="2"/>
          <w:lang w:val="en-US"/>
        </w:rPr>
        <w:t>ru</w:t>
      </w:r>
      <w:proofErr w:type="spellEnd"/>
    </w:p>
    <w:p w:rsidR="00037CD8" w:rsidRPr="00037CD8" w:rsidRDefault="00037CD8" w:rsidP="00037CD8">
      <w:pPr>
        <w:widowControl w:val="0"/>
        <w:suppressAutoHyphens/>
        <w:spacing w:after="0" w:line="240" w:lineRule="auto"/>
        <w:contextualSpacing/>
        <w:rPr>
          <w:rFonts w:ascii="Times New Roman" w:eastAsia="DejaVu Sans" w:hAnsi="Times New Roman" w:cs="Times New Roman"/>
          <w:kern w:val="2"/>
        </w:rPr>
      </w:pPr>
      <w:r w:rsidRPr="00037CD8">
        <w:rPr>
          <w:rFonts w:ascii="Times New Roman" w:eastAsia="Calibri" w:hAnsi="Times New Roman" w:cs="Times New Roman"/>
          <w:kern w:val="2"/>
        </w:rPr>
        <w:t>ОГРН 1052600222927</w:t>
      </w:r>
    </w:p>
    <w:p w:rsidR="00037CD8" w:rsidRPr="00037CD8" w:rsidRDefault="00037CD8" w:rsidP="00037CD8">
      <w:pPr>
        <w:widowControl w:val="0"/>
        <w:suppressAutoHyphens/>
        <w:spacing w:after="0" w:line="240" w:lineRule="auto"/>
        <w:contextualSpacing/>
        <w:rPr>
          <w:rFonts w:ascii="Times New Roman" w:eastAsia="DejaVu Sans" w:hAnsi="Times New Roman" w:cs="Times New Roman"/>
          <w:kern w:val="2"/>
        </w:rPr>
      </w:pPr>
      <w:r w:rsidRPr="00037CD8">
        <w:rPr>
          <w:rFonts w:ascii="Times New Roman" w:eastAsia="Calibri" w:hAnsi="Times New Roman" w:cs="Times New Roman"/>
          <w:kern w:val="2"/>
        </w:rPr>
        <w:t>ИНН/КПП 2626033550/785150001</w:t>
      </w:r>
    </w:p>
    <w:p w:rsidR="00037CD8" w:rsidRPr="00037CD8" w:rsidRDefault="00037CD8" w:rsidP="00037CD8">
      <w:pPr>
        <w:widowControl w:val="0"/>
        <w:suppressAutoHyphens/>
        <w:spacing w:after="0" w:line="240" w:lineRule="auto"/>
        <w:contextualSpacing/>
        <w:rPr>
          <w:rFonts w:ascii="Times New Roman" w:eastAsia="DejaVu Sans" w:hAnsi="Times New Roman" w:cs="Times New Roman"/>
          <w:kern w:val="2"/>
        </w:rPr>
      </w:pPr>
      <w:r w:rsidRPr="00037CD8">
        <w:rPr>
          <w:rFonts w:ascii="Times New Roman" w:eastAsia="Calibri" w:hAnsi="Times New Roman" w:cs="Times New Roman"/>
          <w:kern w:val="2"/>
        </w:rPr>
        <w:t>Код ОКВЭД 35.14, ОКПО 76854667</w:t>
      </w:r>
    </w:p>
    <w:p w:rsidR="00037CD8" w:rsidRPr="00037CD8" w:rsidRDefault="00037CD8" w:rsidP="00037CD8">
      <w:pPr>
        <w:widowControl w:val="0"/>
        <w:suppressAutoHyphens/>
        <w:spacing w:after="0" w:line="240" w:lineRule="auto"/>
        <w:contextualSpacing/>
        <w:rPr>
          <w:rFonts w:ascii="Times New Roman" w:eastAsia="DejaVu Sans" w:hAnsi="Times New Roman" w:cs="Times New Roman"/>
          <w:kern w:val="2"/>
        </w:rPr>
      </w:pPr>
      <w:proofErr w:type="gramStart"/>
      <w:r w:rsidRPr="00037CD8">
        <w:rPr>
          <w:rFonts w:ascii="Times New Roman" w:eastAsia="Calibri" w:hAnsi="Times New Roman" w:cs="Times New Roman"/>
          <w:kern w:val="2"/>
        </w:rPr>
        <w:t>р</w:t>
      </w:r>
      <w:proofErr w:type="gramEnd"/>
      <w:r w:rsidRPr="00037CD8">
        <w:rPr>
          <w:rFonts w:ascii="Times New Roman" w:eastAsia="Calibri" w:hAnsi="Times New Roman" w:cs="Times New Roman"/>
          <w:kern w:val="2"/>
        </w:rPr>
        <w:t>/с 40702810560090101705</w:t>
      </w:r>
    </w:p>
    <w:p w:rsidR="00037CD8" w:rsidRPr="00037CD8" w:rsidRDefault="00037CD8" w:rsidP="00037CD8">
      <w:pPr>
        <w:widowControl w:val="0"/>
        <w:suppressAutoHyphens/>
        <w:spacing w:after="0" w:line="240" w:lineRule="auto"/>
        <w:contextualSpacing/>
        <w:rPr>
          <w:rFonts w:ascii="Times New Roman" w:eastAsia="DejaVu Sans" w:hAnsi="Times New Roman" w:cs="Times New Roman"/>
          <w:kern w:val="2"/>
        </w:rPr>
      </w:pPr>
      <w:r w:rsidRPr="00037CD8">
        <w:rPr>
          <w:rFonts w:ascii="Times New Roman" w:eastAsia="Calibri" w:hAnsi="Times New Roman" w:cs="Times New Roman"/>
          <w:kern w:val="2"/>
        </w:rPr>
        <w:t xml:space="preserve">Ставропольское отделение №5230 </w:t>
      </w:r>
    </w:p>
    <w:p w:rsidR="00037CD8" w:rsidRPr="00037CD8" w:rsidRDefault="00037CD8" w:rsidP="00037CD8">
      <w:pPr>
        <w:widowControl w:val="0"/>
        <w:suppressAutoHyphens/>
        <w:spacing w:after="0" w:line="240" w:lineRule="auto"/>
        <w:contextualSpacing/>
        <w:rPr>
          <w:rFonts w:ascii="Times New Roman" w:eastAsia="DejaVu Sans" w:hAnsi="Times New Roman" w:cs="Times New Roman"/>
          <w:kern w:val="2"/>
        </w:rPr>
      </w:pPr>
      <w:r w:rsidRPr="00037CD8">
        <w:rPr>
          <w:rFonts w:ascii="Times New Roman" w:eastAsia="Calibri" w:hAnsi="Times New Roman" w:cs="Times New Roman"/>
          <w:kern w:val="2"/>
        </w:rPr>
        <w:t>ПАО Сбербанк г. Ставрополь</w:t>
      </w:r>
    </w:p>
    <w:p w:rsidR="00037CD8" w:rsidRPr="00037CD8" w:rsidRDefault="00037CD8" w:rsidP="00037CD8">
      <w:pPr>
        <w:widowControl w:val="0"/>
        <w:suppressAutoHyphens/>
        <w:spacing w:after="0" w:line="240" w:lineRule="auto"/>
        <w:contextualSpacing/>
        <w:rPr>
          <w:rFonts w:ascii="Times New Roman" w:eastAsia="DejaVu Sans" w:hAnsi="Times New Roman" w:cs="Times New Roman"/>
          <w:kern w:val="2"/>
        </w:rPr>
      </w:pPr>
      <w:r w:rsidRPr="00037CD8">
        <w:rPr>
          <w:rFonts w:ascii="Times New Roman" w:eastAsia="Calibri" w:hAnsi="Times New Roman" w:cs="Times New Roman"/>
          <w:kern w:val="2"/>
        </w:rPr>
        <w:t>БИК 040702615</w:t>
      </w:r>
    </w:p>
    <w:p w:rsidR="00037CD8" w:rsidRPr="00037CD8" w:rsidRDefault="00037CD8" w:rsidP="00037CD8">
      <w:pPr>
        <w:widowControl w:val="0"/>
        <w:suppressAutoHyphens/>
        <w:spacing w:after="0" w:line="240" w:lineRule="auto"/>
        <w:rPr>
          <w:rFonts w:ascii="Times New Roman" w:eastAsia="Calibri" w:hAnsi="Times New Roman" w:cs="Times New Roman"/>
          <w:kern w:val="2"/>
        </w:rPr>
      </w:pPr>
      <w:r w:rsidRPr="00037CD8">
        <w:rPr>
          <w:rFonts w:ascii="Times New Roman" w:eastAsia="Calibri" w:hAnsi="Times New Roman" w:cs="Times New Roman"/>
          <w:kern w:val="2"/>
        </w:rPr>
        <w:t>к/с 30101810907020000615</w:t>
      </w:r>
    </w:p>
    <w:p w:rsidR="00037CD8" w:rsidRPr="00037CD8" w:rsidRDefault="00037CD8" w:rsidP="00037CD8">
      <w:pPr>
        <w:widowControl w:val="0"/>
        <w:suppressAutoHyphens/>
        <w:spacing w:after="0" w:line="240" w:lineRule="auto"/>
        <w:rPr>
          <w:rFonts w:ascii="Times New Roman" w:eastAsia="DejaVu Sans" w:hAnsi="Times New Roman" w:cs="Times New Roman"/>
          <w:kern w:val="2"/>
        </w:rPr>
      </w:pPr>
    </w:p>
    <w:p w:rsidR="00037CD8" w:rsidRPr="00037CD8" w:rsidRDefault="00037CD8" w:rsidP="00037CD8">
      <w:pPr>
        <w:widowControl w:val="0"/>
        <w:suppressAutoHyphens/>
        <w:spacing w:after="0" w:line="240" w:lineRule="auto"/>
        <w:rPr>
          <w:rFonts w:ascii="Times New Roman" w:eastAsia="DejaVu Sans" w:hAnsi="Times New Roman" w:cs="Times New Roman"/>
          <w:kern w:val="2"/>
        </w:rPr>
      </w:pPr>
      <w:r w:rsidRPr="00037CD8">
        <w:rPr>
          <w:rFonts w:ascii="Times New Roman" w:eastAsia="DejaVu Sans" w:hAnsi="Times New Roman" w:cs="Times New Roman"/>
          <w:kern w:val="2"/>
        </w:rPr>
        <w:t xml:space="preserve">Заместитель директора </w:t>
      </w:r>
    </w:p>
    <w:p w:rsidR="00037CD8" w:rsidRPr="00037CD8" w:rsidRDefault="00037CD8" w:rsidP="00037CD8">
      <w:pPr>
        <w:widowControl w:val="0"/>
        <w:suppressAutoHyphens/>
        <w:spacing w:after="0" w:line="240" w:lineRule="auto"/>
        <w:rPr>
          <w:rFonts w:ascii="Times New Roman" w:eastAsia="DejaVu Sans" w:hAnsi="Times New Roman" w:cs="Times New Roman"/>
          <w:kern w:val="2"/>
        </w:rPr>
      </w:pPr>
      <w:r w:rsidRPr="00037CD8">
        <w:rPr>
          <w:rFonts w:ascii="Times New Roman" w:eastAsia="DejaVu Sans" w:hAnsi="Times New Roman" w:cs="Times New Roman"/>
          <w:kern w:val="2"/>
        </w:rPr>
        <w:t>по техническим вопросам</w:t>
      </w:r>
    </w:p>
    <w:p w:rsidR="00037CD8" w:rsidRPr="00037CD8" w:rsidRDefault="00037CD8" w:rsidP="00037CD8">
      <w:pPr>
        <w:widowControl w:val="0"/>
        <w:suppressAutoHyphens/>
        <w:spacing w:after="0" w:line="240" w:lineRule="auto"/>
        <w:rPr>
          <w:rFonts w:ascii="Times New Roman" w:eastAsia="Calibri" w:hAnsi="Times New Roman" w:cs="Times New Roman"/>
          <w:kern w:val="2"/>
        </w:rPr>
      </w:pPr>
      <w:r w:rsidRPr="00037CD8">
        <w:rPr>
          <w:rFonts w:ascii="Times New Roman" w:eastAsia="DejaVu Sans" w:hAnsi="Times New Roman" w:cs="Times New Roman"/>
          <w:kern w:val="2"/>
        </w:rPr>
        <w:t>ПАО «</w:t>
      </w:r>
      <w:proofErr w:type="spellStart"/>
      <w:r w:rsidRPr="00037CD8">
        <w:rPr>
          <w:rFonts w:ascii="Times New Roman" w:eastAsia="DejaVu Sans" w:hAnsi="Times New Roman" w:cs="Times New Roman"/>
          <w:kern w:val="2"/>
        </w:rPr>
        <w:t>Ставропольэнергосбыт</w:t>
      </w:r>
      <w:proofErr w:type="spellEnd"/>
      <w:r w:rsidRPr="00037CD8">
        <w:rPr>
          <w:rFonts w:ascii="Times New Roman" w:eastAsia="DejaVu Sans" w:hAnsi="Times New Roman" w:cs="Times New Roman"/>
          <w:kern w:val="2"/>
        </w:rPr>
        <w:t>»</w:t>
      </w:r>
    </w:p>
    <w:p w:rsidR="00037CD8" w:rsidRPr="00037CD8" w:rsidRDefault="00037CD8" w:rsidP="00037CD8">
      <w:pPr>
        <w:widowControl w:val="0"/>
        <w:suppressAutoHyphens/>
        <w:spacing w:after="0" w:line="240" w:lineRule="auto"/>
        <w:rPr>
          <w:rFonts w:ascii="Times New Roman" w:eastAsia="Calibri" w:hAnsi="Times New Roman" w:cs="Times New Roman"/>
          <w:kern w:val="2"/>
        </w:rPr>
      </w:pPr>
    </w:p>
    <w:p w:rsidR="00037CD8" w:rsidRPr="00037CD8" w:rsidRDefault="00037CD8" w:rsidP="00037CD8">
      <w:pPr>
        <w:widowControl w:val="0"/>
        <w:suppressAutoHyphens/>
        <w:spacing w:after="0" w:line="240" w:lineRule="auto"/>
        <w:rPr>
          <w:rFonts w:ascii="Times New Roman" w:eastAsia="Calibri" w:hAnsi="Times New Roman" w:cs="Times New Roman"/>
          <w:kern w:val="2"/>
        </w:rPr>
      </w:pPr>
      <w:r w:rsidRPr="00037CD8">
        <w:rPr>
          <w:rFonts w:ascii="Times New Roman" w:eastAsia="Calibri" w:hAnsi="Times New Roman" w:cs="Times New Roman"/>
          <w:kern w:val="2"/>
        </w:rPr>
        <w:t>__________________ /Сорокин М.Ю./</w:t>
      </w:r>
    </w:p>
    <w:p w:rsidR="00037CD8" w:rsidRPr="00037CD8" w:rsidRDefault="00037CD8" w:rsidP="00037CD8">
      <w:pPr>
        <w:widowControl w:val="0"/>
        <w:suppressAutoHyphens/>
        <w:spacing w:after="0" w:line="240" w:lineRule="auto"/>
        <w:contextualSpacing/>
        <w:rPr>
          <w:rFonts w:ascii="Times New Roman" w:eastAsia="Calibri" w:hAnsi="Times New Roman" w:cs="Times New Roman"/>
          <w:b/>
          <w:kern w:val="2"/>
        </w:rPr>
      </w:pPr>
    </w:p>
    <w:p w:rsidR="00037CD8" w:rsidRPr="00037CD8" w:rsidRDefault="00037CD8" w:rsidP="00037CD8">
      <w:pPr>
        <w:widowControl w:val="0"/>
        <w:suppressAutoHyphens/>
        <w:spacing w:after="0" w:line="240" w:lineRule="auto"/>
        <w:contextualSpacing/>
        <w:rPr>
          <w:rFonts w:ascii="Times New Roman" w:eastAsia="Calibri" w:hAnsi="Times New Roman" w:cs="Times New Roman"/>
          <w:b/>
          <w:kern w:val="2"/>
        </w:rPr>
      </w:pPr>
      <w:r w:rsidRPr="00037CD8">
        <w:rPr>
          <w:rFonts w:ascii="Times New Roman" w:eastAsia="Calibri" w:hAnsi="Times New Roman" w:cs="Times New Roman"/>
          <w:b/>
          <w:kern w:val="2"/>
        </w:rPr>
        <w:lastRenderedPageBreak/>
        <w:t>«Поставщик»:</w:t>
      </w:r>
    </w:p>
    <w:p w:rsidR="00037CD8" w:rsidRPr="00037CD8" w:rsidRDefault="00037CD8" w:rsidP="00037CD8">
      <w:pPr>
        <w:widowControl w:val="0"/>
        <w:suppressAutoHyphens/>
        <w:spacing w:after="0" w:line="240" w:lineRule="auto"/>
        <w:contextualSpacing/>
        <w:rPr>
          <w:rFonts w:ascii="Times New Roman" w:eastAsia="Calibri" w:hAnsi="Times New Roman" w:cs="Times New Roman"/>
          <w:b/>
          <w:kern w:val="2"/>
        </w:rPr>
      </w:pPr>
    </w:p>
    <w:p w:rsidR="00037CD8" w:rsidRPr="00037CD8" w:rsidRDefault="00037CD8" w:rsidP="00037CD8">
      <w:pPr>
        <w:widowControl w:val="0"/>
        <w:suppressAutoHyphens/>
        <w:spacing w:after="0" w:line="240" w:lineRule="auto"/>
        <w:contextualSpacing/>
        <w:rPr>
          <w:rFonts w:ascii="Times New Roman" w:eastAsia="Calibri" w:hAnsi="Times New Roman" w:cs="Times New Roman"/>
          <w:b/>
          <w:kern w:val="2"/>
        </w:rPr>
      </w:pPr>
    </w:p>
    <w:p w:rsidR="00037CD8" w:rsidRPr="00037CD8" w:rsidRDefault="00037CD8" w:rsidP="00037CD8">
      <w:pPr>
        <w:widowControl w:val="0"/>
        <w:suppressAutoHyphens/>
        <w:spacing w:after="0" w:line="240" w:lineRule="auto"/>
        <w:contextualSpacing/>
        <w:rPr>
          <w:rFonts w:ascii="Times New Roman" w:eastAsia="Calibri" w:hAnsi="Times New Roman" w:cs="Times New Roman"/>
          <w:b/>
          <w:kern w:val="2"/>
        </w:rPr>
      </w:pPr>
    </w:p>
    <w:p w:rsidR="00037CD8" w:rsidRPr="00037CD8" w:rsidRDefault="00037CD8" w:rsidP="00037CD8">
      <w:pPr>
        <w:widowControl w:val="0"/>
        <w:suppressAutoHyphens/>
        <w:spacing w:after="0" w:line="240" w:lineRule="auto"/>
        <w:contextualSpacing/>
        <w:rPr>
          <w:rFonts w:ascii="Times New Roman" w:eastAsia="Calibri" w:hAnsi="Times New Roman" w:cs="Times New Roman"/>
          <w:b/>
          <w:kern w:val="2"/>
        </w:rPr>
      </w:pPr>
    </w:p>
    <w:p w:rsidR="00037CD8" w:rsidRPr="00037CD8" w:rsidRDefault="00037CD8" w:rsidP="00037CD8">
      <w:pPr>
        <w:widowControl w:val="0"/>
        <w:suppressAutoHyphens/>
        <w:spacing w:after="0" w:line="240" w:lineRule="auto"/>
        <w:contextualSpacing/>
        <w:rPr>
          <w:rFonts w:ascii="Times New Roman" w:eastAsia="Calibri" w:hAnsi="Times New Roman" w:cs="Times New Roman"/>
          <w:b/>
          <w:kern w:val="2"/>
        </w:rPr>
      </w:pPr>
    </w:p>
    <w:p w:rsidR="00037CD8" w:rsidRPr="00037CD8" w:rsidRDefault="00037CD8" w:rsidP="00037CD8">
      <w:pPr>
        <w:widowControl w:val="0"/>
        <w:suppressAutoHyphens/>
        <w:spacing w:after="0" w:line="240" w:lineRule="auto"/>
        <w:contextualSpacing/>
        <w:rPr>
          <w:rFonts w:ascii="Times New Roman" w:eastAsia="Calibri" w:hAnsi="Times New Roman" w:cs="Times New Roman"/>
          <w:b/>
          <w:kern w:val="2"/>
        </w:rPr>
      </w:pPr>
    </w:p>
    <w:p w:rsidR="00037CD8" w:rsidRPr="00037CD8" w:rsidRDefault="00037CD8" w:rsidP="00037CD8">
      <w:pPr>
        <w:widowControl w:val="0"/>
        <w:suppressAutoHyphens/>
        <w:spacing w:after="0" w:line="240" w:lineRule="auto"/>
        <w:contextualSpacing/>
        <w:rPr>
          <w:rFonts w:ascii="Times New Roman" w:eastAsia="Calibri" w:hAnsi="Times New Roman" w:cs="Times New Roman"/>
          <w:b/>
          <w:kern w:val="2"/>
        </w:rPr>
      </w:pPr>
    </w:p>
    <w:p w:rsidR="00037CD8" w:rsidRPr="00037CD8" w:rsidRDefault="00037CD8" w:rsidP="00037CD8">
      <w:pPr>
        <w:widowControl w:val="0"/>
        <w:suppressAutoHyphens/>
        <w:spacing w:after="0" w:line="240" w:lineRule="auto"/>
        <w:contextualSpacing/>
        <w:rPr>
          <w:rFonts w:ascii="Times New Roman" w:eastAsia="Calibri" w:hAnsi="Times New Roman" w:cs="Times New Roman"/>
          <w:b/>
          <w:kern w:val="2"/>
        </w:rPr>
      </w:pPr>
    </w:p>
    <w:p w:rsidR="00037CD8" w:rsidRPr="00037CD8" w:rsidRDefault="00037CD8" w:rsidP="00037CD8">
      <w:pPr>
        <w:widowControl w:val="0"/>
        <w:suppressAutoHyphens/>
        <w:spacing w:after="0" w:line="240" w:lineRule="auto"/>
        <w:contextualSpacing/>
        <w:rPr>
          <w:rFonts w:ascii="Times New Roman" w:eastAsia="Calibri" w:hAnsi="Times New Roman" w:cs="Times New Roman"/>
          <w:b/>
          <w:kern w:val="2"/>
        </w:rPr>
      </w:pPr>
    </w:p>
    <w:p w:rsidR="00037CD8" w:rsidRPr="00037CD8" w:rsidRDefault="00037CD8" w:rsidP="00037CD8">
      <w:pPr>
        <w:widowControl w:val="0"/>
        <w:suppressAutoHyphens/>
        <w:spacing w:after="0" w:line="240" w:lineRule="auto"/>
        <w:contextualSpacing/>
        <w:rPr>
          <w:rFonts w:ascii="Times New Roman" w:eastAsia="Calibri" w:hAnsi="Times New Roman" w:cs="Times New Roman"/>
          <w:b/>
          <w:kern w:val="2"/>
        </w:rPr>
      </w:pPr>
    </w:p>
    <w:p w:rsidR="00037CD8" w:rsidRPr="00037CD8" w:rsidRDefault="00037CD8" w:rsidP="00037CD8">
      <w:pPr>
        <w:widowControl w:val="0"/>
        <w:suppressAutoHyphens/>
        <w:spacing w:after="0" w:line="240" w:lineRule="auto"/>
        <w:contextualSpacing/>
        <w:rPr>
          <w:rFonts w:ascii="Times New Roman" w:eastAsia="Calibri" w:hAnsi="Times New Roman" w:cs="Times New Roman"/>
          <w:b/>
          <w:kern w:val="2"/>
        </w:rPr>
      </w:pPr>
    </w:p>
    <w:p w:rsidR="00037CD8" w:rsidRPr="00037CD8" w:rsidRDefault="00037CD8" w:rsidP="00037CD8">
      <w:pPr>
        <w:widowControl w:val="0"/>
        <w:suppressAutoHyphens/>
        <w:spacing w:after="0" w:line="240" w:lineRule="auto"/>
        <w:contextualSpacing/>
        <w:rPr>
          <w:rFonts w:ascii="Times New Roman" w:eastAsia="Calibri" w:hAnsi="Times New Roman" w:cs="Times New Roman"/>
          <w:b/>
          <w:kern w:val="2"/>
        </w:rPr>
      </w:pPr>
    </w:p>
    <w:p w:rsidR="00037CD8" w:rsidRPr="00037CD8" w:rsidRDefault="00037CD8" w:rsidP="00037CD8">
      <w:pPr>
        <w:widowControl w:val="0"/>
        <w:suppressAutoHyphens/>
        <w:spacing w:after="0" w:line="240" w:lineRule="auto"/>
        <w:contextualSpacing/>
        <w:rPr>
          <w:rFonts w:ascii="Times New Roman" w:eastAsia="Calibri" w:hAnsi="Times New Roman" w:cs="Times New Roman"/>
          <w:b/>
          <w:kern w:val="2"/>
        </w:rPr>
      </w:pPr>
    </w:p>
    <w:p w:rsidR="00037CD8" w:rsidRPr="00037CD8" w:rsidRDefault="00037CD8" w:rsidP="00037CD8">
      <w:pPr>
        <w:widowControl w:val="0"/>
        <w:suppressAutoHyphens/>
        <w:spacing w:after="0" w:line="240" w:lineRule="auto"/>
        <w:contextualSpacing/>
        <w:rPr>
          <w:rFonts w:ascii="Times New Roman" w:eastAsia="Calibri" w:hAnsi="Times New Roman" w:cs="Times New Roman"/>
          <w:b/>
          <w:kern w:val="2"/>
        </w:rPr>
      </w:pPr>
    </w:p>
    <w:p w:rsidR="00037CD8" w:rsidRPr="00037CD8" w:rsidRDefault="00037CD8" w:rsidP="00037CD8">
      <w:pPr>
        <w:widowControl w:val="0"/>
        <w:suppressAutoHyphens/>
        <w:spacing w:after="0" w:line="240" w:lineRule="auto"/>
        <w:contextualSpacing/>
        <w:rPr>
          <w:rFonts w:ascii="Times New Roman" w:eastAsia="Calibri" w:hAnsi="Times New Roman" w:cs="Times New Roman"/>
          <w:b/>
          <w:kern w:val="2"/>
        </w:rPr>
      </w:pPr>
    </w:p>
    <w:p w:rsidR="00037CD8" w:rsidRPr="00037CD8" w:rsidRDefault="00037CD8" w:rsidP="00037CD8">
      <w:pPr>
        <w:widowControl w:val="0"/>
        <w:suppressAutoHyphens/>
        <w:spacing w:after="0" w:line="240" w:lineRule="auto"/>
        <w:rPr>
          <w:rFonts w:ascii="Times New Roman" w:eastAsia="Calibri" w:hAnsi="Times New Roman" w:cs="Times New Roman"/>
          <w:b/>
          <w:kern w:val="2"/>
        </w:rPr>
      </w:pPr>
    </w:p>
    <w:p w:rsidR="00037CD8" w:rsidRPr="00037CD8" w:rsidRDefault="00037CD8" w:rsidP="00037CD8">
      <w:pPr>
        <w:widowControl w:val="0"/>
        <w:suppressAutoHyphens/>
        <w:spacing w:after="0" w:line="240" w:lineRule="auto"/>
        <w:rPr>
          <w:rFonts w:ascii="Times New Roman" w:eastAsia="Calibri" w:hAnsi="Times New Roman" w:cs="Times New Roman"/>
          <w:kern w:val="2"/>
        </w:rPr>
      </w:pPr>
    </w:p>
    <w:p w:rsidR="00037CD8" w:rsidRPr="00037CD8" w:rsidRDefault="00037CD8" w:rsidP="00037CD8">
      <w:pPr>
        <w:widowControl w:val="0"/>
        <w:suppressAutoHyphens/>
        <w:spacing w:after="0" w:line="240" w:lineRule="auto"/>
        <w:rPr>
          <w:rFonts w:ascii="Times New Roman" w:eastAsia="Calibri" w:hAnsi="Times New Roman" w:cs="Times New Roman"/>
          <w:kern w:val="2"/>
        </w:rPr>
      </w:pPr>
    </w:p>
    <w:p w:rsidR="00037CD8" w:rsidRPr="00037CD8" w:rsidRDefault="00037CD8" w:rsidP="00037CD8">
      <w:pPr>
        <w:widowControl w:val="0"/>
        <w:suppressAutoHyphens/>
        <w:spacing w:after="0" w:line="240" w:lineRule="auto"/>
        <w:rPr>
          <w:rFonts w:ascii="Times New Roman" w:eastAsia="Calibri" w:hAnsi="Times New Roman" w:cs="Times New Roman"/>
          <w:kern w:val="2"/>
        </w:rPr>
      </w:pPr>
    </w:p>
    <w:p w:rsidR="00037CD8" w:rsidRPr="00037CD8" w:rsidRDefault="00037CD8" w:rsidP="00037CD8">
      <w:pPr>
        <w:widowControl w:val="0"/>
        <w:suppressAutoHyphens/>
        <w:spacing w:after="0" w:line="240" w:lineRule="auto"/>
        <w:rPr>
          <w:rFonts w:ascii="Times New Roman" w:eastAsia="Calibri" w:hAnsi="Times New Roman" w:cs="Times New Roman"/>
          <w:kern w:val="2"/>
        </w:rPr>
      </w:pPr>
      <w:r w:rsidRPr="00037CD8">
        <w:rPr>
          <w:rFonts w:ascii="Times New Roman" w:eastAsia="Calibri" w:hAnsi="Times New Roman" w:cs="Times New Roman"/>
          <w:kern w:val="2"/>
        </w:rPr>
        <w:t>_________________ /_____/</w:t>
      </w:r>
    </w:p>
    <w:p w:rsidR="00037CD8" w:rsidRPr="00037CD8" w:rsidRDefault="00037CD8" w:rsidP="00037CD8">
      <w:pPr>
        <w:widowControl w:val="0"/>
        <w:tabs>
          <w:tab w:val="left" w:pos="668"/>
        </w:tabs>
        <w:suppressAutoHyphens/>
        <w:spacing w:after="0" w:line="240" w:lineRule="auto"/>
        <w:ind w:left="6804"/>
        <w:rPr>
          <w:rFonts w:ascii="Times New Roman" w:eastAsia="Calibri" w:hAnsi="Times New Roman" w:cs="Times New Roman"/>
          <w:kern w:val="2"/>
        </w:rPr>
        <w:sectPr w:rsidR="00037CD8" w:rsidRPr="00037CD8" w:rsidSect="00037CD8">
          <w:type w:val="continuous"/>
          <w:pgSz w:w="11906" w:h="16838"/>
          <w:pgMar w:top="426" w:right="707" w:bottom="709" w:left="993" w:header="708" w:footer="708" w:gutter="0"/>
          <w:cols w:num="2" w:space="708"/>
          <w:docGrid w:linePitch="360"/>
        </w:sectPr>
      </w:pPr>
    </w:p>
    <w:p w:rsidR="00037CD8" w:rsidRPr="00037CD8" w:rsidRDefault="00037CD8" w:rsidP="00037CD8">
      <w:pPr>
        <w:widowControl w:val="0"/>
        <w:suppressAutoHyphens/>
        <w:spacing w:after="0" w:line="240" w:lineRule="auto"/>
        <w:ind w:left="4956"/>
        <w:jc w:val="right"/>
        <w:rPr>
          <w:rFonts w:ascii="Times New Roman" w:eastAsia="Times New Roman" w:hAnsi="Times New Roman" w:cs="Times New Roman"/>
          <w:kern w:val="2"/>
          <w:sz w:val="24"/>
          <w:szCs w:val="24"/>
          <w:lang w:eastAsia="ru-RU"/>
        </w:rPr>
      </w:pPr>
      <w:r w:rsidRPr="00037CD8">
        <w:rPr>
          <w:rFonts w:ascii="Times New Roman" w:eastAsia="Calibri" w:hAnsi="Times New Roman" w:cs="Times New Roman"/>
          <w:kern w:val="2"/>
        </w:rPr>
        <w:lastRenderedPageBreak/>
        <w:br w:type="page"/>
      </w:r>
      <w:r w:rsidRPr="00037CD8">
        <w:rPr>
          <w:rFonts w:ascii="Times New Roman" w:eastAsia="Times New Roman" w:hAnsi="Times New Roman" w:cs="Times New Roman"/>
          <w:kern w:val="2"/>
          <w:sz w:val="24"/>
          <w:szCs w:val="24"/>
          <w:lang w:eastAsia="ru-RU"/>
        </w:rPr>
        <w:lastRenderedPageBreak/>
        <w:t>Приложение №1</w:t>
      </w:r>
    </w:p>
    <w:p w:rsidR="00037CD8" w:rsidRPr="00037CD8" w:rsidRDefault="00037CD8" w:rsidP="00037CD8">
      <w:pPr>
        <w:widowControl w:val="0"/>
        <w:suppressAutoHyphens/>
        <w:spacing w:after="0" w:line="240" w:lineRule="auto"/>
        <w:ind w:left="4956"/>
        <w:jc w:val="right"/>
        <w:rPr>
          <w:rFonts w:ascii="Times New Roman" w:eastAsia="Times New Roman" w:hAnsi="Times New Roman" w:cs="Times New Roman"/>
          <w:kern w:val="2"/>
          <w:sz w:val="24"/>
          <w:szCs w:val="24"/>
          <w:lang w:eastAsia="ru-RU"/>
        </w:rPr>
      </w:pPr>
      <w:r w:rsidRPr="00037CD8">
        <w:rPr>
          <w:rFonts w:ascii="Times New Roman" w:eastAsia="Times New Roman" w:hAnsi="Times New Roman" w:cs="Times New Roman"/>
          <w:kern w:val="2"/>
          <w:sz w:val="24"/>
          <w:szCs w:val="24"/>
          <w:lang w:eastAsia="ru-RU"/>
        </w:rPr>
        <w:t>к договору поставки</w:t>
      </w:r>
    </w:p>
    <w:p w:rsidR="00037CD8" w:rsidRPr="00037CD8" w:rsidRDefault="00037CD8" w:rsidP="00037CD8">
      <w:pPr>
        <w:widowControl w:val="0"/>
        <w:suppressAutoHyphens/>
        <w:spacing w:after="0" w:line="240" w:lineRule="auto"/>
        <w:rPr>
          <w:rFonts w:ascii="Times New Roman" w:eastAsia="Times New Roman" w:hAnsi="Times New Roman" w:cs="Times New Roman"/>
          <w:kern w:val="2"/>
          <w:sz w:val="24"/>
          <w:szCs w:val="24"/>
          <w:lang w:eastAsia="ru-RU"/>
        </w:rPr>
      </w:pPr>
      <w:r w:rsidRPr="00037CD8">
        <w:rPr>
          <w:rFonts w:ascii="Times New Roman" w:eastAsia="Times New Roman" w:hAnsi="Times New Roman" w:cs="Times New Roman"/>
          <w:kern w:val="2"/>
          <w:sz w:val="24"/>
          <w:szCs w:val="24"/>
          <w:lang w:eastAsia="ru-RU"/>
        </w:rPr>
        <w:t xml:space="preserve">                                                                                                                                       №                 </w:t>
      </w:r>
    </w:p>
    <w:p w:rsidR="00037CD8" w:rsidRPr="00037CD8" w:rsidRDefault="00037CD8" w:rsidP="00037CD8">
      <w:pPr>
        <w:widowControl w:val="0"/>
        <w:suppressAutoHyphens/>
        <w:spacing w:after="0" w:line="240" w:lineRule="auto"/>
        <w:rPr>
          <w:rFonts w:ascii="Times New Roman" w:eastAsia="Times New Roman" w:hAnsi="Times New Roman" w:cs="Times New Roman"/>
          <w:kern w:val="2"/>
          <w:sz w:val="24"/>
          <w:szCs w:val="24"/>
          <w:lang w:eastAsia="ru-RU"/>
        </w:rPr>
      </w:pPr>
      <w:r w:rsidRPr="00037CD8">
        <w:rPr>
          <w:rFonts w:ascii="Times New Roman" w:eastAsia="Times New Roman" w:hAnsi="Times New Roman" w:cs="Times New Roman"/>
          <w:kern w:val="2"/>
          <w:sz w:val="24"/>
          <w:szCs w:val="24"/>
          <w:lang w:eastAsia="ru-RU"/>
        </w:rPr>
        <w:t xml:space="preserve">                                                                                                                                       от </w:t>
      </w:r>
    </w:p>
    <w:p w:rsidR="00037CD8" w:rsidRPr="00037CD8" w:rsidRDefault="00037CD8" w:rsidP="00037CD8">
      <w:pPr>
        <w:widowControl w:val="0"/>
        <w:tabs>
          <w:tab w:val="left" w:pos="668"/>
        </w:tabs>
        <w:suppressAutoHyphens/>
        <w:spacing w:after="0" w:line="240" w:lineRule="auto"/>
        <w:ind w:left="6804"/>
        <w:rPr>
          <w:rFonts w:ascii="Times New Roman" w:eastAsia="DejaVu Sans" w:hAnsi="Times New Roman" w:cs="Times New Roman"/>
          <w:kern w:val="2"/>
          <w:sz w:val="20"/>
          <w:szCs w:val="20"/>
        </w:rPr>
      </w:pPr>
    </w:p>
    <w:p w:rsidR="00037CD8" w:rsidRPr="00037CD8" w:rsidRDefault="00037CD8" w:rsidP="00037CD8">
      <w:pPr>
        <w:widowControl w:val="0"/>
        <w:tabs>
          <w:tab w:val="left" w:pos="668"/>
        </w:tabs>
        <w:suppressAutoHyphens/>
        <w:spacing w:after="0" w:line="240" w:lineRule="auto"/>
        <w:jc w:val="right"/>
        <w:rPr>
          <w:rFonts w:ascii="Times New Roman" w:eastAsia="DejaVu Sans" w:hAnsi="Times New Roman" w:cs="Times New Roman"/>
          <w:kern w:val="2"/>
          <w:sz w:val="20"/>
          <w:szCs w:val="20"/>
        </w:rPr>
      </w:pPr>
    </w:p>
    <w:p w:rsidR="00037CD8" w:rsidRPr="00037CD8" w:rsidRDefault="00037CD8" w:rsidP="00037CD8">
      <w:pPr>
        <w:widowControl w:val="0"/>
        <w:suppressAutoHyphens/>
        <w:spacing w:after="0" w:line="240" w:lineRule="auto"/>
        <w:jc w:val="center"/>
        <w:rPr>
          <w:rFonts w:ascii="Times New Roman" w:eastAsia="Calibri" w:hAnsi="Times New Roman" w:cs="Times New Roman"/>
          <w:kern w:val="2"/>
          <w:sz w:val="24"/>
          <w:szCs w:val="24"/>
        </w:rPr>
      </w:pPr>
      <w:r w:rsidRPr="00037CD8">
        <w:rPr>
          <w:rFonts w:ascii="Times New Roman" w:eastAsia="DejaVu Sans" w:hAnsi="Times New Roman" w:cs="Times New Roman"/>
          <w:b/>
          <w:bCs/>
          <w:kern w:val="2"/>
          <w:sz w:val="24"/>
          <w:szCs w:val="24"/>
        </w:rPr>
        <w:t>Спецификация</w:t>
      </w:r>
    </w:p>
    <w:p w:rsidR="00037CD8" w:rsidRPr="00037CD8" w:rsidRDefault="00037CD8" w:rsidP="00037CD8">
      <w:pPr>
        <w:widowControl w:val="0"/>
        <w:tabs>
          <w:tab w:val="left" w:pos="668"/>
        </w:tabs>
        <w:suppressAutoHyphens/>
        <w:spacing w:after="0" w:line="240" w:lineRule="auto"/>
        <w:jc w:val="center"/>
        <w:rPr>
          <w:rFonts w:ascii="Times New Roman" w:eastAsia="DejaVu Sans" w:hAnsi="Times New Roman" w:cs="Times New Roman"/>
          <w:b/>
          <w:bCs/>
          <w:kern w:val="2"/>
          <w:sz w:val="24"/>
          <w:szCs w:val="24"/>
        </w:rPr>
      </w:pPr>
    </w:p>
    <w:p w:rsidR="00037CD8" w:rsidRPr="00037CD8" w:rsidRDefault="00037CD8" w:rsidP="00037CD8">
      <w:pPr>
        <w:widowControl w:val="0"/>
        <w:tabs>
          <w:tab w:val="left" w:pos="668"/>
        </w:tabs>
        <w:suppressAutoHyphens/>
        <w:spacing w:after="0" w:line="240" w:lineRule="auto"/>
        <w:ind w:firstLine="709"/>
        <w:jc w:val="both"/>
        <w:rPr>
          <w:rFonts w:ascii="Times New Roman" w:eastAsia="DejaVu Sans" w:hAnsi="Times New Roman" w:cs="Times New Roman"/>
          <w:kern w:val="2"/>
          <w:sz w:val="24"/>
          <w:szCs w:val="24"/>
        </w:rPr>
      </w:pPr>
      <w:r w:rsidRPr="00037CD8">
        <w:rPr>
          <w:rFonts w:ascii="Times New Roman" w:eastAsia="DejaVu Sans" w:hAnsi="Times New Roman" w:cs="Times New Roman"/>
          <w:kern w:val="2"/>
          <w:sz w:val="24"/>
          <w:szCs w:val="24"/>
        </w:rPr>
        <w:t>1. В соответствии с условиями Договора, Поставщик обязуется передать (поставить) Покупателю следующий Товар:</w:t>
      </w:r>
    </w:p>
    <w:p w:rsidR="00037CD8" w:rsidRPr="00037CD8" w:rsidRDefault="00037CD8" w:rsidP="00037CD8">
      <w:pPr>
        <w:widowControl w:val="0"/>
        <w:tabs>
          <w:tab w:val="left" w:pos="668"/>
        </w:tabs>
        <w:suppressAutoHyphens/>
        <w:spacing w:after="0" w:line="240" w:lineRule="auto"/>
        <w:ind w:firstLine="709"/>
        <w:jc w:val="both"/>
        <w:rPr>
          <w:rFonts w:ascii="Times New Roman" w:eastAsia="DejaVu Sans" w:hAnsi="Times New Roman" w:cs="Times New Roman"/>
          <w:kern w:val="2"/>
          <w:sz w:val="20"/>
          <w:szCs w:val="20"/>
        </w:rPr>
      </w:pPr>
    </w:p>
    <w:tbl>
      <w:tblPr>
        <w:tblW w:w="10000" w:type="dxa"/>
        <w:tblInd w:w="57" w:type="dxa"/>
        <w:tblCellMar>
          <w:left w:w="57" w:type="dxa"/>
          <w:right w:w="57" w:type="dxa"/>
        </w:tblCellMar>
        <w:tblLook w:val="04A0" w:firstRow="1" w:lastRow="0" w:firstColumn="1" w:lastColumn="0" w:noHBand="0" w:noVBand="1"/>
      </w:tblPr>
      <w:tblGrid>
        <w:gridCol w:w="1949"/>
        <w:gridCol w:w="1293"/>
        <w:gridCol w:w="567"/>
        <w:gridCol w:w="1531"/>
        <w:gridCol w:w="837"/>
        <w:gridCol w:w="794"/>
        <w:gridCol w:w="680"/>
        <w:gridCol w:w="1422"/>
        <w:gridCol w:w="927"/>
      </w:tblGrid>
      <w:tr w:rsidR="00037CD8" w:rsidRPr="00037CD8" w:rsidTr="00037CD8">
        <w:trPr>
          <w:trHeight w:val="552"/>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xml:space="preserve">Наименование производителя (возможные варианты </w:t>
            </w:r>
            <w:r w:rsidRPr="00037CD8">
              <w:rPr>
                <w:rFonts w:ascii="Times New Roman" w:eastAsia="DejaVu Sans" w:hAnsi="Times New Roman" w:cs="Times New Roman"/>
                <w:b/>
                <w:bCs/>
                <w:kern w:val="2"/>
                <w:sz w:val="20"/>
                <w:szCs w:val="20"/>
              </w:rPr>
              <w:t>или/или</w:t>
            </w:r>
            <w:r w:rsidRPr="00037CD8">
              <w:rPr>
                <w:rFonts w:ascii="Times New Roman" w:eastAsia="DejaVu Sans" w:hAnsi="Times New Roman" w:cs="Times New Roman"/>
                <w:bCs/>
                <w:color w:val="000000"/>
                <w:kern w:val="2"/>
                <w:sz w:val="20"/>
                <w:szCs w:val="20"/>
              </w:rPr>
              <w:t>)</w:t>
            </w:r>
          </w:p>
        </w:tc>
        <w:tc>
          <w:tcPr>
            <w:tcW w:w="1293" w:type="dxa"/>
            <w:tcBorders>
              <w:top w:val="single" w:sz="8" w:space="0" w:color="auto"/>
              <w:left w:val="single" w:sz="8" w:space="0" w:color="auto"/>
              <w:bottom w:val="nil"/>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
                <w:bCs/>
                <w:color w:val="000000"/>
                <w:kern w:val="2"/>
                <w:sz w:val="20"/>
                <w:szCs w:val="20"/>
              </w:rPr>
            </w:pPr>
            <w:r w:rsidRPr="00037CD8">
              <w:rPr>
                <w:rFonts w:ascii="Times New Roman" w:eastAsia="DejaVu Sans" w:hAnsi="Times New Roman" w:cs="Times New Roman"/>
                <w:b/>
                <w:bCs/>
                <w:color w:val="000000"/>
                <w:kern w:val="2"/>
                <w:sz w:val="20"/>
                <w:szCs w:val="20"/>
              </w:rPr>
              <w:t>Коллекция</w:t>
            </w:r>
          </w:p>
        </w:tc>
        <w:tc>
          <w:tcPr>
            <w:tcW w:w="567" w:type="dxa"/>
            <w:tcBorders>
              <w:top w:val="single" w:sz="8" w:space="0" w:color="auto"/>
              <w:left w:val="nil"/>
              <w:bottom w:val="nil"/>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
                <w:bCs/>
                <w:color w:val="000000"/>
                <w:kern w:val="2"/>
                <w:sz w:val="20"/>
                <w:szCs w:val="20"/>
              </w:rPr>
            </w:pPr>
            <w:proofErr w:type="spellStart"/>
            <w:r w:rsidRPr="00037CD8">
              <w:rPr>
                <w:rFonts w:ascii="Times New Roman" w:eastAsia="DejaVu Sans" w:hAnsi="Times New Roman" w:cs="Times New Roman"/>
                <w:b/>
                <w:bCs/>
                <w:color w:val="000000"/>
                <w:kern w:val="2"/>
                <w:sz w:val="20"/>
                <w:szCs w:val="20"/>
                <w:lang w:val="en-US"/>
              </w:rPr>
              <w:t>Wi-fi</w:t>
            </w:r>
            <w:proofErr w:type="spellEnd"/>
          </w:p>
        </w:tc>
        <w:tc>
          <w:tcPr>
            <w:tcW w:w="1531" w:type="dxa"/>
            <w:tcBorders>
              <w:top w:val="single" w:sz="8" w:space="0" w:color="auto"/>
              <w:left w:val="nil"/>
              <w:bottom w:val="nil"/>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
                <w:bCs/>
                <w:color w:val="000000"/>
                <w:kern w:val="2"/>
                <w:sz w:val="20"/>
                <w:szCs w:val="20"/>
              </w:rPr>
            </w:pPr>
            <w:r w:rsidRPr="00037CD8">
              <w:rPr>
                <w:rFonts w:ascii="Times New Roman" w:eastAsia="DejaVu Sans" w:hAnsi="Times New Roman" w:cs="Times New Roman"/>
                <w:b/>
                <w:bCs/>
                <w:color w:val="000000"/>
                <w:kern w:val="2"/>
                <w:sz w:val="20"/>
                <w:szCs w:val="20"/>
              </w:rPr>
              <w:t>Особенность модификации</w:t>
            </w:r>
          </w:p>
        </w:tc>
        <w:tc>
          <w:tcPr>
            <w:tcW w:w="837" w:type="dxa"/>
            <w:tcBorders>
              <w:top w:val="single" w:sz="8" w:space="0" w:color="auto"/>
              <w:left w:val="nil"/>
              <w:bottom w:val="nil"/>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
                <w:bCs/>
                <w:color w:val="000000"/>
                <w:kern w:val="2"/>
                <w:sz w:val="20"/>
                <w:szCs w:val="20"/>
              </w:rPr>
            </w:pPr>
            <w:r w:rsidRPr="00037CD8">
              <w:rPr>
                <w:rFonts w:ascii="Times New Roman" w:eastAsia="DejaVu Sans" w:hAnsi="Times New Roman" w:cs="Times New Roman"/>
                <w:b/>
                <w:bCs/>
                <w:color w:val="000000"/>
                <w:kern w:val="2"/>
                <w:sz w:val="20"/>
                <w:szCs w:val="20"/>
              </w:rPr>
              <w:t>Корпус</w:t>
            </w:r>
          </w:p>
        </w:tc>
        <w:tc>
          <w:tcPr>
            <w:tcW w:w="794" w:type="dxa"/>
            <w:tcBorders>
              <w:top w:val="single" w:sz="8" w:space="0" w:color="auto"/>
              <w:left w:val="nil"/>
              <w:bottom w:val="nil"/>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
                <w:bCs/>
                <w:color w:val="000000"/>
                <w:kern w:val="2"/>
                <w:sz w:val="20"/>
                <w:szCs w:val="20"/>
              </w:rPr>
            </w:pPr>
            <w:r w:rsidRPr="00037CD8">
              <w:rPr>
                <w:rFonts w:ascii="Times New Roman" w:eastAsia="DejaVu Sans" w:hAnsi="Times New Roman" w:cs="Times New Roman"/>
                <w:b/>
                <w:bCs/>
                <w:color w:val="000000"/>
                <w:kern w:val="2"/>
                <w:sz w:val="20"/>
                <w:szCs w:val="20"/>
              </w:rPr>
              <w:t>Кол-во фаз</w:t>
            </w:r>
          </w:p>
        </w:tc>
        <w:tc>
          <w:tcPr>
            <w:tcW w:w="680" w:type="dxa"/>
            <w:tcBorders>
              <w:top w:val="single" w:sz="8" w:space="0" w:color="auto"/>
              <w:left w:val="nil"/>
              <w:bottom w:val="nil"/>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
                <w:bCs/>
                <w:color w:val="000000"/>
                <w:kern w:val="2"/>
                <w:sz w:val="20"/>
                <w:szCs w:val="20"/>
              </w:rPr>
            </w:pPr>
            <w:proofErr w:type="spellStart"/>
            <w:r w:rsidRPr="00037CD8">
              <w:rPr>
                <w:rFonts w:ascii="Times New Roman" w:eastAsia="DejaVu Sans" w:hAnsi="Times New Roman" w:cs="Times New Roman"/>
                <w:b/>
                <w:bCs/>
                <w:color w:val="000000"/>
                <w:kern w:val="2"/>
                <w:sz w:val="20"/>
                <w:szCs w:val="20"/>
              </w:rPr>
              <w:t>Мощ-ть</w:t>
            </w:r>
            <w:proofErr w:type="spellEnd"/>
            <w:r w:rsidRPr="00037CD8">
              <w:rPr>
                <w:rFonts w:ascii="Times New Roman" w:eastAsia="DejaVu Sans" w:hAnsi="Times New Roman" w:cs="Times New Roman"/>
                <w:b/>
                <w:bCs/>
                <w:color w:val="000000"/>
                <w:kern w:val="2"/>
                <w:sz w:val="20"/>
                <w:szCs w:val="20"/>
              </w:rPr>
              <w:t>, кВт</w:t>
            </w:r>
          </w:p>
        </w:tc>
        <w:tc>
          <w:tcPr>
            <w:tcW w:w="1422" w:type="dxa"/>
            <w:tcBorders>
              <w:top w:val="single" w:sz="8" w:space="0" w:color="auto"/>
              <w:left w:val="nil"/>
              <w:bottom w:val="nil"/>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
                <w:bCs/>
                <w:color w:val="000000"/>
                <w:kern w:val="2"/>
                <w:sz w:val="20"/>
                <w:szCs w:val="20"/>
              </w:rPr>
            </w:pPr>
            <w:r w:rsidRPr="00037CD8">
              <w:rPr>
                <w:rFonts w:ascii="Times New Roman" w:eastAsia="DejaVu Sans" w:hAnsi="Times New Roman" w:cs="Times New Roman"/>
                <w:b/>
                <w:bCs/>
                <w:color w:val="000000"/>
                <w:kern w:val="2"/>
                <w:sz w:val="20"/>
                <w:szCs w:val="20"/>
              </w:rPr>
              <w:t>Тип коннектора</w:t>
            </w:r>
          </w:p>
        </w:tc>
        <w:tc>
          <w:tcPr>
            <w:tcW w:w="927" w:type="dxa"/>
            <w:tcBorders>
              <w:top w:val="single" w:sz="8" w:space="0" w:color="auto"/>
              <w:left w:val="nil"/>
              <w:bottom w:val="nil"/>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
                <w:bCs/>
                <w:color w:val="000000"/>
                <w:kern w:val="2"/>
                <w:sz w:val="20"/>
                <w:szCs w:val="20"/>
              </w:rPr>
            </w:pPr>
            <w:r w:rsidRPr="00037CD8">
              <w:rPr>
                <w:rFonts w:ascii="Times New Roman" w:eastAsia="DejaVu Sans" w:hAnsi="Times New Roman" w:cs="Times New Roman"/>
                <w:b/>
                <w:bCs/>
                <w:color w:val="000000"/>
                <w:kern w:val="2"/>
                <w:sz w:val="20"/>
                <w:szCs w:val="20"/>
              </w:rPr>
              <w:t>Цена</w:t>
            </w:r>
            <w:r w:rsidRPr="00037CD8">
              <w:rPr>
                <w:rFonts w:ascii="Times New Roman" w:eastAsia="DejaVu Sans" w:hAnsi="Times New Roman" w:cs="Times New Roman"/>
                <w:b/>
                <w:bCs/>
                <w:color w:val="000000"/>
                <w:kern w:val="2"/>
                <w:sz w:val="20"/>
                <w:szCs w:val="20"/>
              </w:rPr>
              <w:br/>
              <w:t>с учетом НДС</w:t>
            </w:r>
          </w:p>
        </w:tc>
      </w:tr>
      <w:tr w:rsidR="00037CD8" w:rsidRPr="00037CD8" w:rsidTr="00037CD8">
        <w:trPr>
          <w:trHeight w:val="3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xml:space="preserve">Станция зарядная для электромобилей </w:t>
            </w:r>
            <w:r w:rsidRPr="00037CD8">
              <w:rPr>
                <w:rFonts w:ascii="Times New Roman" w:eastAsia="DejaVu Sans" w:hAnsi="Times New Roman" w:cs="Times New Roman"/>
                <w:bCs/>
                <w:color w:val="000000"/>
                <w:kern w:val="2"/>
                <w:sz w:val="20"/>
                <w:szCs w:val="20"/>
              </w:rPr>
              <w:br/>
              <w:t>СЗЭ-РА-017-7,4-РТ2-</w:t>
            </w:r>
            <w:r w:rsidRPr="00037CD8">
              <w:rPr>
                <w:rFonts w:ascii="Times New Roman" w:eastAsia="DejaVu Sans" w:hAnsi="Times New Roman" w:cs="Times New Roman"/>
                <w:b/>
                <w:bCs/>
                <w:color w:val="000000"/>
                <w:kern w:val="2"/>
                <w:sz w:val="20"/>
                <w:szCs w:val="20"/>
              </w:rPr>
              <w:t>ч/б</w:t>
            </w:r>
            <w:r w:rsidRPr="00037CD8">
              <w:rPr>
                <w:rFonts w:ascii="Times New Roman" w:eastAsia="DejaVu Sans" w:hAnsi="Times New Roman" w:cs="Times New Roman"/>
                <w:bCs/>
                <w:color w:val="000000"/>
                <w:kern w:val="2"/>
                <w:sz w:val="20"/>
                <w:szCs w:val="20"/>
              </w:rPr>
              <w:t>-</w:t>
            </w:r>
            <w:proofErr w:type="gramStart"/>
            <w:r w:rsidRPr="00037CD8">
              <w:rPr>
                <w:rFonts w:ascii="Times New Roman" w:eastAsia="DejaVu Sans" w:hAnsi="Times New Roman" w:cs="Times New Roman"/>
                <w:bCs/>
                <w:color w:val="000000"/>
                <w:kern w:val="2"/>
                <w:sz w:val="20"/>
                <w:szCs w:val="20"/>
              </w:rPr>
              <w:t>V</w:t>
            </w:r>
            <w:proofErr w:type="gramEnd"/>
            <w:r w:rsidRPr="00037CD8">
              <w:rPr>
                <w:rFonts w:ascii="Times New Roman" w:eastAsia="DejaVu Sans" w:hAnsi="Times New Roman" w:cs="Times New Roman"/>
                <w:bCs/>
                <w:color w:val="000000"/>
                <w:kern w:val="2"/>
                <w:sz w:val="20"/>
                <w:szCs w:val="20"/>
              </w:rPr>
              <w:t xml:space="preserve">.4 </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Домашняя простая</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xml:space="preserve">Корпус </w:t>
            </w:r>
            <w:r w:rsidRPr="00037CD8">
              <w:rPr>
                <w:rFonts w:ascii="Times New Roman" w:eastAsia="DejaVu Sans" w:hAnsi="Times New Roman" w:cs="Times New Roman"/>
                <w:bCs/>
                <w:color w:val="000000"/>
                <w:kern w:val="2"/>
                <w:sz w:val="20"/>
                <w:szCs w:val="20"/>
              </w:rPr>
              <w:br/>
              <w:t>АБС-пластик</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017</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Розетка TYPE2</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3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xml:space="preserve">Станция зарядная для электромобилей </w:t>
            </w:r>
            <w:r w:rsidRPr="00037CD8">
              <w:rPr>
                <w:rFonts w:ascii="Times New Roman" w:eastAsia="DejaVu Sans" w:hAnsi="Times New Roman" w:cs="Times New Roman"/>
                <w:bCs/>
                <w:color w:val="000000"/>
                <w:kern w:val="2"/>
                <w:sz w:val="20"/>
                <w:szCs w:val="20"/>
              </w:rPr>
              <w:br/>
              <w:t>СЗЭ-РА-017-</w:t>
            </w:r>
            <w:r w:rsidRPr="00037CD8">
              <w:rPr>
                <w:rFonts w:ascii="Times New Roman" w:eastAsia="DejaVu Sans" w:hAnsi="Times New Roman" w:cs="Times New Roman"/>
                <w:b/>
                <w:bCs/>
                <w:kern w:val="2"/>
                <w:sz w:val="20"/>
                <w:szCs w:val="20"/>
              </w:rPr>
              <w:t>11/22-</w:t>
            </w:r>
            <w:r w:rsidRPr="00037CD8">
              <w:rPr>
                <w:rFonts w:ascii="Times New Roman" w:eastAsia="DejaVu Sans" w:hAnsi="Times New Roman" w:cs="Times New Roman"/>
                <w:bCs/>
                <w:color w:val="000000"/>
                <w:kern w:val="2"/>
                <w:sz w:val="20"/>
                <w:szCs w:val="20"/>
              </w:rPr>
              <w:t>PT2-</w:t>
            </w:r>
            <w:r w:rsidRPr="00037CD8">
              <w:rPr>
                <w:rFonts w:ascii="Times New Roman" w:eastAsia="DejaVu Sans" w:hAnsi="Times New Roman" w:cs="Times New Roman"/>
                <w:b/>
                <w:bCs/>
                <w:color w:val="000000"/>
                <w:kern w:val="2"/>
                <w:sz w:val="20"/>
                <w:szCs w:val="20"/>
              </w:rPr>
              <w:t>ч/б</w:t>
            </w:r>
            <w:r w:rsidRPr="00037CD8">
              <w:rPr>
                <w:rFonts w:ascii="Times New Roman" w:eastAsia="DejaVu Sans" w:hAnsi="Times New Roman" w:cs="Times New Roman"/>
                <w:bCs/>
                <w:color w:val="000000"/>
                <w:kern w:val="2"/>
                <w:sz w:val="20"/>
                <w:szCs w:val="20"/>
              </w:rPr>
              <w:t>-</w:t>
            </w:r>
            <w:proofErr w:type="gramStart"/>
            <w:r w:rsidRPr="00037CD8">
              <w:rPr>
                <w:rFonts w:ascii="Times New Roman" w:eastAsia="DejaVu Sans" w:hAnsi="Times New Roman" w:cs="Times New Roman"/>
                <w:bCs/>
                <w:color w:val="000000"/>
                <w:kern w:val="2"/>
                <w:sz w:val="20"/>
                <w:szCs w:val="20"/>
              </w:rPr>
              <w:t>V</w:t>
            </w:r>
            <w:proofErr w:type="gramEnd"/>
            <w:r w:rsidRPr="00037CD8">
              <w:rPr>
                <w:rFonts w:ascii="Times New Roman" w:eastAsia="DejaVu Sans" w:hAnsi="Times New Roman" w:cs="Times New Roman"/>
                <w:bCs/>
                <w:color w:val="000000"/>
                <w:kern w:val="2"/>
                <w:sz w:val="20"/>
                <w:szCs w:val="20"/>
              </w:rPr>
              <w:t xml:space="preserve">.4 </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Домашняя простая</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xml:space="preserve">Корпус </w:t>
            </w:r>
            <w:r w:rsidRPr="00037CD8">
              <w:rPr>
                <w:rFonts w:ascii="Times New Roman" w:eastAsia="DejaVu Sans" w:hAnsi="Times New Roman" w:cs="Times New Roman"/>
                <w:bCs/>
                <w:color w:val="000000"/>
                <w:kern w:val="2"/>
                <w:sz w:val="20"/>
                <w:szCs w:val="20"/>
              </w:rPr>
              <w:br/>
              <w:t>АБС-пластик</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017</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Розетка TYPE2</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3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электромобилей СЗЭ-РА-017-7,4-</w:t>
            </w:r>
            <w:r w:rsidRPr="00037CD8">
              <w:rPr>
                <w:rFonts w:ascii="Times New Roman" w:eastAsia="DejaVu Sans" w:hAnsi="Times New Roman" w:cs="Times New Roman"/>
                <w:b/>
                <w:bCs/>
                <w:kern w:val="2"/>
                <w:sz w:val="20"/>
                <w:szCs w:val="20"/>
              </w:rPr>
              <w:t>КT2/GBT</w:t>
            </w:r>
            <w:r w:rsidRPr="00037CD8">
              <w:rPr>
                <w:rFonts w:ascii="Times New Roman" w:eastAsia="DejaVu Sans" w:hAnsi="Times New Roman" w:cs="Times New Roman"/>
                <w:bCs/>
                <w:color w:val="000000"/>
                <w:kern w:val="2"/>
                <w:sz w:val="20"/>
                <w:szCs w:val="20"/>
              </w:rPr>
              <w:t>-</w:t>
            </w:r>
            <w:r w:rsidRPr="00037CD8">
              <w:rPr>
                <w:rFonts w:ascii="Times New Roman" w:eastAsia="DejaVu Sans" w:hAnsi="Times New Roman" w:cs="Times New Roman"/>
                <w:b/>
                <w:bCs/>
                <w:color w:val="000000"/>
                <w:kern w:val="2"/>
                <w:sz w:val="20"/>
                <w:szCs w:val="20"/>
              </w:rPr>
              <w:t>ч/б</w:t>
            </w:r>
            <w:r w:rsidRPr="00037CD8">
              <w:rPr>
                <w:rFonts w:ascii="Times New Roman" w:eastAsia="DejaVu Sans" w:hAnsi="Times New Roman" w:cs="Times New Roman"/>
                <w:bCs/>
                <w:color w:val="000000"/>
                <w:kern w:val="2"/>
                <w:sz w:val="20"/>
                <w:szCs w:val="20"/>
              </w:rPr>
              <w:t>-</w:t>
            </w:r>
            <w:proofErr w:type="gramStart"/>
            <w:r w:rsidRPr="00037CD8">
              <w:rPr>
                <w:rFonts w:ascii="Times New Roman" w:eastAsia="DejaVu Sans" w:hAnsi="Times New Roman" w:cs="Times New Roman"/>
                <w:bCs/>
                <w:color w:val="000000"/>
                <w:kern w:val="2"/>
                <w:sz w:val="20"/>
                <w:szCs w:val="20"/>
              </w:rPr>
              <w:t>V</w:t>
            </w:r>
            <w:proofErr w:type="gramEnd"/>
            <w:r w:rsidRPr="00037CD8">
              <w:rPr>
                <w:rFonts w:ascii="Times New Roman" w:eastAsia="DejaVu Sans" w:hAnsi="Times New Roman" w:cs="Times New Roman"/>
                <w:bCs/>
                <w:color w:val="000000"/>
                <w:kern w:val="2"/>
                <w:sz w:val="20"/>
                <w:szCs w:val="20"/>
              </w:rPr>
              <w:t xml:space="preserve">.4 </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Домашняя простая</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xml:space="preserve">Корпус </w:t>
            </w:r>
            <w:r w:rsidRPr="00037CD8">
              <w:rPr>
                <w:rFonts w:ascii="Times New Roman" w:eastAsia="DejaVu Sans" w:hAnsi="Times New Roman" w:cs="Times New Roman"/>
                <w:bCs/>
                <w:color w:val="000000"/>
                <w:kern w:val="2"/>
                <w:sz w:val="20"/>
                <w:szCs w:val="20"/>
              </w:rPr>
              <w:br/>
              <w:t>АБС-пластик</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017</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Кабель TYPE2 или Кабель GBT</w:t>
            </w:r>
          </w:p>
        </w:tc>
        <w:tc>
          <w:tcPr>
            <w:tcW w:w="927" w:type="dxa"/>
            <w:tcBorders>
              <w:top w:val="single" w:sz="8" w:space="0" w:color="auto"/>
              <w:left w:val="nil"/>
              <w:bottom w:val="single" w:sz="4" w:space="0" w:color="auto"/>
              <w:right w:val="single" w:sz="4" w:space="0" w:color="auto"/>
            </w:tcBorders>
          </w:tcPr>
          <w:p w:rsidR="00037CD8" w:rsidRPr="00037CD8" w:rsidRDefault="00037CD8" w:rsidP="00101C22">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xml:space="preserve"> </w:t>
            </w:r>
          </w:p>
        </w:tc>
      </w:tr>
      <w:tr w:rsidR="00037CD8" w:rsidRPr="00037CD8" w:rsidTr="00037CD8">
        <w:trPr>
          <w:trHeight w:val="3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электромобилей СЗЭ-РА-017-</w:t>
            </w:r>
            <w:r w:rsidRPr="00037CD8">
              <w:rPr>
                <w:rFonts w:ascii="Times New Roman" w:eastAsia="DejaVu Sans" w:hAnsi="Times New Roman" w:cs="Times New Roman"/>
                <w:b/>
                <w:bCs/>
                <w:kern w:val="2"/>
                <w:sz w:val="20"/>
                <w:szCs w:val="20"/>
              </w:rPr>
              <w:t>11/22-КT2/GBT</w:t>
            </w:r>
            <w:r w:rsidRPr="00037CD8">
              <w:rPr>
                <w:rFonts w:ascii="Times New Roman" w:eastAsia="DejaVu Sans" w:hAnsi="Times New Roman" w:cs="Times New Roman"/>
                <w:bCs/>
                <w:color w:val="000000"/>
                <w:kern w:val="2"/>
                <w:sz w:val="20"/>
                <w:szCs w:val="20"/>
              </w:rPr>
              <w:t>-</w:t>
            </w:r>
            <w:r w:rsidRPr="00037CD8">
              <w:rPr>
                <w:rFonts w:ascii="Times New Roman" w:eastAsia="DejaVu Sans" w:hAnsi="Times New Roman" w:cs="Times New Roman"/>
                <w:b/>
                <w:bCs/>
                <w:color w:val="000000"/>
                <w:kern w:val="2"/>
                <w:sz w:val="20"/>
                <w:szCs w:val="20"/>
              </w:rPr>
              <w:t>ч/б</w:t>
            </w:r>
            <w:r w:rsidRPr="00037CD8">
              <w:rPr>
                <w:rFonts w:ascii="Times New Roman" w:eastAsia="DejaVu Sans" w:hAnsi="Times New Roman" w:cs="Times New Roman"/>
                <w:bCs/>
                <w:kern w:val="2"/>
                <w:sz w:val="20"/>
                <w:szCs w:val="20"/>
              </w:rPr>
              <w:t xml:space="preserve"> -V.4 </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Домашняя простая</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xml:space="preserve">Корпус </w:t>
            </w:r>
            <w:r w:rsidRPr="00037CD8">
              <w:rPr>
                <w:rFonts w:ascii="Times New Roman" w:eastAsia="DejaVu Sans" w:hAnsi="Times New Roman" w:cs="Times New Roman"/>
                <w:bCs/>
                <w:color w:val="000000"/>
                <w:kern w:val="2"/>
                <w:sz w:val="20"/>
                <w:szCs w:val="20"/>
              </w:rPr>
              <w:br/>
              <w:t>АБС-пластик</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017</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Кабель TYPE2 или Кабель GBT</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3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xml:space="preserve">Станция зарядная для электромобилей </w:t>
            </w:r>
            <w:r w:rsidRPr="00037CD8">
              <w:rPr>
                <w:rFonts w:ascii="Times New Roman" w:eastAsia="DejaVu Sans" w:hAnsi="Times New Roman" w:cs="Times New Roman"/>
                <w:bCs/>
                <w:color w:val="000000"/>
                <w:kern w:val="2"/>
                <w:sz w:val="20"/>
                <w:szCs w:val="20"/>
              </w:rPr>
              <w:br/>
              <w:t xml:space="preserve">СЗЭ-РА-012-7,4-РТ2-V.4 </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Домашняя простая</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xml:space="preserve">Корпус </w:t>
            </w:r>
            <w:r w:rsidRPr="00037CD8">
              <w:rPr>
                <w:rFonts w:ascii="Times New Roman" w:eastAsia="DejaVu Sans" w:hAnsi="Times New Roman" w:cs="Times New Roman"/>
                <w:bCs/>
                <w:color w:val="000000"/>
                <w:kern w:val="2"/>
                <w:sz w:val="20"/>
                <w:szCs w:val="20"/>
              </w:rPr>
              <w:br/>
              <w:t>металл цвет в RAL</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012</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Розетка TYPE2</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3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xml:space="preserve">Станция зарядная для электромобилей </w:t>
            </w:r>
            <w:r w:rsidRPr="00037CD8">
              <w:rPr>
                <w:rFonts w:ascii="Times New Roman" w:eastAsia="DejaVu Sans" w:hAnsi="Times New Roman" w:cs="Times New Roman"/>
                <w:bCs/>
                <w:color w:val="000000"/>
                <w:kern w:val="2"/>
                <w:sz w:val="20"/>
                <w:szCs w:val="20"/>
              </w:rPr>
              <w:br/>
              <w:t>СЗЭ-РА-012-</w:t>
            </w:r>
            <w:r w:rsidRPr="00037CD8">
              <w:rPr>
                <w:rFonts w:ascii="Times New Roman" w:eastAsia="DejaVu Sans" w:hAnsi="Times New Roman" w:cs="Times New Roman"/>
                <w:b/>
                <w:bCs/>
                <w:kern w:val="2"/>
                <w:sz w:val="20"/>
                <w:szCs w:val="20"/>
              </w:rPr>
              <w:t>11/22</w:t>
            </w:r>
            <w:r w:rsidRPr="00037CD8">
              <w:rPr>
                <w:rFonts w:ascii="Times New Roman" w:eastAsia="DejaVu Sans" w:hAnsi="Times New Roman" w:cs="Times New Roman"/>
                <w:bCs/>
                <w:color w:val="000000"/>
                <w:kern w:val="2"/>
                <w:sz w:val="20"/>
                <w:szCs w:val="20"/>
              </w:rPr>
              <w:t xml:space="preserve">-PT2-V.4 </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Домашняя простая</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xml:space="preserve">Корпус </w:t>
            </w:r>
            <w:r w:rsidRPr="00037CD8">
              <w:rPr>
                <w:rFonts w:ascii="Times New Roman" w:eastAsia="DejaVu Sans" w:hAnsi="Times New Roman" w:cs="Times New Roman"/>
                <w:bCs/>
                <w:color w:val="000000"/>
                <w:kern w:val="2"/>
                <w:sz w:val="20"/>
                <w:szCs w:val="20"/>
              </w:rPr>
              <w:br/>
              <w:t>металл цвет в RAL</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012</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Розетка TYPE2</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3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xml:space="preserve">Станция зарядная для электромобилей </w:t>
            </w:r>
            <w:r w:rsidRPr="00037CD8">
              <w:rPr>
                <w:rFonts w:ascii="Times New Roman" w:eastAsia="DejaVu Sans" w:hAnsi="Times New Roman" w:cs="Times New Roman"/>
                <w:bCs/>
                <w:color w:val="000000"/>
                <w:kern w:val="2"/>
                <w:sz w:val="20"/>
                <w:szCs w:val="20"/>
              </w:rPr>
              <w:br/>
              <w:t>СЗЭ-РА-012-7,4-</w:t>
            </w:r>
            <w:r w:rsidRPr="00037CD8">
              <w:rPr>
                <w:rFonts w:ascii="Times New Roman" w:eastAsia="DejaVu Sans" w:hAnsi="Times New Roman" w:cs="Times New Roman"/>
                <w:b/>
                <w:bCs/>
                <w:kern w:val="2"/>
                <w:sz w:val="20"/>
                <w:szCs w:val="20"/>
              </w:rPr>
              <w:t>КT2/GBT</w:t>
            </w:r>
            <w:r w:rsidRPr="00037CD8">
              <w:rPr>
                <w:rFonts w:ascii="Times New Roman" w:eastAsia="DejaVu Sans" w:hAnsi="Times New Roman" w:cs="Times New Roman"/>
                <w:bCs/>
                <w:color w:val="000000"/>
                <w:kern w:val="2"/>
                <w:sz w:val="20"/>
                <w:szCs w:val="20"/>
              </w:rPr>
              <w:t xml:space="preserve">-V.4 </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Домашняя простая</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металл цвет в RAL</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012</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Кабель TYPE2 или Кабель GBT</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3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электромобилей СЗЭ-РА-012-</w:t>
            </w:r>
            <w:r w:rsidRPr="00037CD8">
              <w:rPr>
                <w:rFonts w:ascii="Times New Roman" w:eastAsia="DejaVu Sans" w:hAnsi="Times New Roman" w:cs="Times New Roman"/>
                <w:b/>
                <w:bCs/>
                <w:kern w:val="2"/>
                <w:sz w:val="20"/>
                <w:szCs w:val="20"/>
              </w:rPr>
              <w:t>11/22-КT2/GBT</w:t>
            </w:r>
            <w:r w:rsidRPr="00037CD8">
              <w:rPr>
                <w:rFonts w:ascii="Times New Roman" w:eastAsia="DejaVu Sans" w:hAnsi="Times New Roman" w:cs="Times New Roman"/>
                <w:bCs/>
                <w:color w:val="000000"/>
                <w:kern w:val="2"/>
                <w:sz w:val="20"/>
                <w:szCs w:val="20"/>
              </w:rPr>
              <w:t xml:space="preserve">-V.4 </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Домашняя простая</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металл цвет в RAL</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012</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Кабель TYPE2 или Кабель GBT</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3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xml:space="preserve">Станция зарядная для электромобилей </w:t>
            </w:r>
            <w:r w:rsidRPr="00037CD8">
              <w:rPr>
                <w:rFonts w:ascii="Times New Roman" w:eastAsia="DejaVu Sans" w:hAnsi="Times New Roman" w:cs="Times New Roman"/>
                <w:bCs/>
                <w:color w:val="000000"/>
                <w:kern w:val="2"/>
                <w:sz w:val="20"/>
                <w:szCs w:val="20"/>
              </w:rPr>
              <w:br/>
              <w:t xml:space="preserve">СЗЭ-РА-033-7,4-РТ2-V.4 </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Домашняя простая</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стекло </w:t>
            </w:r>
            <w:proofErr w:type="spellStart"/>
            <w:r w:rsidRPr="00037CD8">
              <w:rPr>
                <w:rFonts w:ascii="Times New Roman" w:eastAsia="DejaVu Sans" w:hAnsi="Times New Roman" w:cs="Times New Roman"/>
                <w:bCs/>
                <w:color w:val="000000"/>
                <w:kern w:val="2"/>
                <w:sz w:val="20"/>
                <w:szCs w:val="20"/>
              </w:rPr>
              <w:t>черн</w:t>
            </w:r>
            <w:proofErr w:type="spellEnd"/>
            <w:r w:rsidRPr="00037CD8">
              <w:rPr>
                <w:rFonts w:ascii="Times New Roman" w:eastAsia="DejaVu Sans" w:hAnsi="Times New Roman" w:cs="Times New Roman"/>
                <w:bCs/>
                <w:color w:val="000000"/>
                <w:kern w:val="2"/>
                <w:sz w:val="20"/>
                <w:szCs w:val="20"/>
              </w:rPr>
              <w:t>./ нерж. сталь</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033</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Розетка TYPE2</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3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xml:space="preserve">Станция зарядная для электромобилей </w:t>
            </w:r>
            <w:r w:rsidRPr="00037CD8">
              <w:rPr>
                <w:rFonts w:ascii="Times New Roman" w:eastAsia="DejaVu Sans" w:hAnsi="Times New Roman" w:cs="Times New Roman"/>
                <w:bCs/>
                <w:color w:val="000000"/>
                <w:kern w:val="2"/>
                <w:sz w:val="20"/>
                <w:szCs w:val="20"/>
              </w:rPr>
              <w:br/>
              <w:t>СЗЭ-РА-033-</w:t>
            </w:r>
            <w:r w:rsidRPr="00037CD8">
              <w:rPr>
                <w:rFonts w:ascii="Times New Roman" w:eastAsia="DejaVu Sans" w:hAnsi="Times New Roman" w:cs="Times New Roman"/>
                <w:b/>
                <w:bCs/>
                <w:kern w:val="2"/>
                <w:sz w:val="20"/>
                <w:szCs w:val="20"/>
              </w:rPr>
              <w:t>11/22</w:t>
            </w:r>
            <w:r w:rsidRPr="00037CD8">
              <w:rPr>
                <w:rFonts w:ascii="Times New Roman" w:eastAsia="DejaVu Sans" w:hAnsi="Times New Roman" w:cs="Times New Roman"/>
                <w:bCs/>
                <w:color w:val="000000"/>
                <w:kern w:val="2"/>
                <w:sz w:val="20"/>
                <w:szCs w:val="20"/>
              </w:rPr>
              <w:t xml:space="preserve">-PT2-V.4 </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Домашняя простая</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стекло </w:t>
            </w:r>
            <w:proofErr w:type="spellStart"/>
            <w:r w:rsidRPr="00037CD8">
              <w:rPr>
                <w:rFonts w:ascii="Times New Roman" w:eastAsia="DejaVu Sans" w:hAnsi="Times New Roman" w:cs="Times New Roman"/>
                <w:bCs/>
                <w:color w:val="000000"/>
                <w:kern w:val="2"/>
                <w:sz w:val="20"/>
                <w:szCs w:val="20"/>
              </w:rPr>
              <w:t>черн</w:t>
            </w:r>
            <w:proofErr w:type="spellEnd"/>
            <w:r w:rsidRPr="00037CD8">
              <w:rPr>
                <w:rFonts w:ascii="Times New Roman" w:eastAsia="DejaVu Sans" w:hAnsi="Times New Roman" w:cs="Times New Roman"/>
                <w:bCs/>
                <w:color w:val="000000"/>
                <w:kern w:val="2"/>
                <w:sz w:val="20"/>
                <w:szCs w:val="20"/>
              </w:rPr>
              <w:t>./ нерж. сталь</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033</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Кабель TYPE2 или Кабель GBT</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3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электромобилей СЗЭ-РА-033-7,4-</w:t>
            </w:r>
            <w:r w:rsidRPr="00037CD8">
              <w:rPr>
                <w:rFonts w:ascii="Times New Roman" w:eastAsia="DejaVu Sans" w:hAnsi="Times New Roman" w:cs="Times New Roman"/>
                <w:b/>
                <w:bCs/>
                <w:kern w:val="2"/>
                <w:sz w:val="20"/>
                <w:szCs w:val="20"/>
              </w:rPr>
              <w:t>КT2/GBT</w:t>
            </w:r>
            <w:r w:rsidRPr="00037CD8">
              <w:rPr>
                <w:rFonts w:ascii="Times New Roman" w:eastAsia="DejaVu Sans" w:hAnsi="Times New Roman" w:cs="Times New Roman"/>
                <w:bCs/>
                <w:color w:val="000000"/>
                <w:kern w:val="2"/>
                <w:sz w:val="20"/>
                <w:szCs w:val="20"/>
              </w:rPr>
              <w:t xml:space="preserve">-V.4 </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Домашняя простая</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стекло </w:t>
            </w:r>
            <w:proofErr w:type="spellStart"/>
            <w:r w:rsidRPr="00037CD8">
              <w:rPr>
                <w:rFonts w:ascii="Times New Roman" w:eastAsia="DejaVu Sans" w:hAnsi="Times New Roman" w:cs="Times New Roman"/>
                <w:bCs/>
                <w:color w:val="000000"/>
                <w:kern w:val="2"/>
                <w:sz w:val="20"/>
                <w:szCs w:val="20"/>
              </w:rPr>
              <w:t>черн</w:t>
            </w:r>
            <w:proofErr w:type="spellEnd"/>
            <w:r w:rsidRPr="00037CD8">
              <w:rPr>
                <w:rFonts w:ascii="Times New Roman" w:eastAsia="DejaVu Sans" w:hAnsi="Times New Roman" w:cs="Times New Roman"/>
                <w:bCs/>
                <w:color w:val="000000"/>
                <w:kern w:val="2"/>
                <w:sz w:val="20"/>
                <w:szCs w:val="20"/>
              </w:rPr>
              <w:t>./ нерж. сталь</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033</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Розетка TYPE2</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3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электромобилей СЗЭ-РА-033-</w:t>
            </w:r>
            <w:r w:rsidRPr="00037CD8">
              <w:rPr>
                <w:rFonts w:ascii="Times New Roman" w:eastAsia="DejaVu Sans" w:hAnsi="Times New Roman" w:cs="Times New Roman"/>
                <w:b/>
                <w:bCs/>
                <w:kern w:val="2"/>
                <w:sz w:val="20"/>
                <w:szCs w:val="20"/>
              </w:rPr>
              <w:t>11/22-КT2/GBT</w:t>
            </w:r>
            <w:r w:rsidRPr="00037CD8">
              <w:rPr>
                <w:rFonts w:ascii="Times New Roman" w:eastAsia="DejaVu Sans" w:hAnsi="Times New Roman" w:cs="Times New Roman"/>
                <w:bCs/>
                <w:color w:val="000000"/>
                <w:kern w:val="2"/>
                <w:sz w:val="20"/>
                <w:szCs w:val="20"/>
              </w:rPr>
              <w:t xml:space="preserve">-V.4 </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Домашняя простая</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стекло </w:t>
            </w:r>
            <w:proofErr w:type="spellStart"/>
            <w:r w:rsidRPr="00037CD8">
              <w:rPr>
                <w:rFonts w:ascii="Times New Roman" w:eastAsia="DejaVu Sans" w:hAnsi="Times New Roman" w:cs="Times New Roman"/>
                <w:bCs/>
                <w:color w:val="000000"/>
                <w:kern w:val="2"/>
                <w:sz w:val="20"/>
                <w:szCs w:val="20"/>
              </w:rPr>
              <w:t>черн</w:t>
            </w:r>
            <w:proofErr w:type="spellEnd"/>
            <w:r w:rsidRPr="00037CD8">
              <w:rPr>
                <w:rFonts w:ascii="Times New Roman" w:eastAsia="DejaVu Sans" w:hAnsi="Times New Roman" w:cs="Times New Roman"/>
                <w:bCs/>
                <w:color w:val="000000"/>
                <w:kern w:val="2"/>
                <w:sz w:val="20"/>
                <w:szCs w:val="20"/>
              </w:rPr>
              <w:t>./ нерж. сталь</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033</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Кабель TYPE2 или Кабель GBT</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6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lastRenderedPageBreak/>
              <w:t>Станция зарядная для электромобилей СЗЭ-РА-017-7,4-РТ2-</w:t>
            </w:r>
            <w:r w:rsidRPr="00037CD8">
              <w:rPr>
                <w:rFonts w:ascii="Times New Roman" w:eastAsia="DejaVu Sans" w:hAnsi="Times New Roman" w:cs="Times New Roman"/>
                <w:b/>
                <w:bCs/>
                <w:kern w:val="2"/>
                <w:sz w:val="20"/>
                <w:szCs w:val="20"/>
              </w:rPr>
              <w:t>ч/б</w:t>
            </w:r>
            <w:r w:rsidRPr="00037CD8">
              <w:rPr>
                <w:rFonts w:ascii="Times New Roman" w:eastAsia="DejaVu Sans" w:hAnsi="Times New Roman" w:cs="Times New Roman"/>
                <w:bCs/>
                <w:color w:val="000000"/>
                <w:kern w:val="2"/>
                <w:sz w:val="20"/>
                <w:szCs w:val="20"/>
              </w:rPr>
              <w:t>-</w:t>
            </w:r>
            <w:proofErr w:type="gramStart"/>
            <w:r w:rsidRPr="00037CD8">
              <w:rPr>
                <w:rFonts w:ascii="Times New Roman" w:eastAsia="DejaVu Sans" w:hAnsi="Times New Roman" w:cs="Times New Roman"/>
                <w:bCs/>
                <w:color w:val="000000"/>
                <w:kern w:val="2"/>
                <w:sz w:val="20"/>
                <w:szCs w:val="20"/>
              </w:rPr>
              <w:t>V</w:t>
            </w:r>
            <w:proofErr w:type="gramEnd"/>
            <w:r w:rsidRPr="00037CD8">
              <w:rPr>
                <w:rFonts w:ascii="Times New Roman" w:eastAsia="DejaVu Sans" w:hAnsi="Times New Roman" w:cs="Times New Roman"/>
                <w:bCs/>
                <w:color w:val="000000"/>
                <w:kern w:val="2"/>
                <w:sz w:val="20"/>
                <w:szCs w:val="20"/>
              </w:rPr>
              <w:t>.0</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roofErr w:type="gramStart"/>
            <w:r w:rsidRPr="00037CD8">
              <w:rPr>
                <w:rFonts w:ascii="Times New Roman" w:eastAsia="DejaVu Sans" w:hAnsi="Times New Roman" w:cs="Times New Roman"/>
                <w:bCs/>
                <w:color w:val="000000"/>
                <w:kern w:val="2"/>
                <w:sz w:val="20"/>
                <w:szCs w:val="20"/>
              </w:rPr>
              <w:t>Домашняя</w:t>
            </w:r>
            <w:proofErr w:type="gramEnd"/>
            <w:r w:rsidRPr="00037CD8">
              <w:rPr>
                <w:rFonts w:ascii="Times New Roman" w:eastAsia="DejaVu Sans" w:hAnsi="Times New Roman" w:cs="Times New Roman"/>
                <w:bCs/>
                <w:color w:val="000000"/>
                <w:kern w:val="2"/>
                <w:sz w:val="20"/>
                <w:szCs w:val="20"/>
              </w:rPr>
              <w:t xml:space="preserve"> интеллект</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АБС-пластик, управление через приложение, возможность балансировки с частным домом</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017</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Розетка TYPE2</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6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электромобилей СЗЭ-РА-017-</w:t>
            </w:r>
            <w:r w:rsidRPr="00037CD8">
              <w:rPr>
                <w:rFonts w:ascii="Times New Roman" w:eastAsia="DejaVu Sans" w:hAnsi="Times New Roman" w:cs="Times New Roman"/>
                <w:b/>
                <w:bCs/>
                <w:kern w:val="2"/>
                <w:sz w:val="20"/>
                <w:szCs w:val="20"/>
              </w:rPr>
              <w:t>11/22</w:t>
            </w:r>
            <w:r w:rsidRPr="00037CD8">
              <w:rPr>
                <w:rFonts w:ascii="Times New Roman" w:eastAsia="DejaVu Sans" w:hAnsi="Times New Roman" w:cs="Times New Roman"/>
                <w:bCs/>
                <w:color w:val="FF0000"/>
                <w:kern w:val="2"/>
                <w:sz w:val="20"/>
                <w:szCs w:val="20"/>
              </w:rPr>
              <w:t>-</w:t>
            </w:r>
            <w:r w:rsidRPr="00037CD8">
              <w:rPr>
                <w:rFonts w:ascii="Times New Roman" w:eastAsia="DejaVu Sans" w:hAnsi="Times New Roman" w:cs="Times New Roman"/>
                <w:bCs/>
                <w:color w:val="000000"/>
                <w:kern w:val="2"/>
                <w:sz w:val="20"/>
                <w:szCs w:val="20"/>
              </w:rPr>
              <w:t>PT2-</w:t>
            </w:r>
            <w:r w:rsidRPr="00037CD8">
              <w:rPr>
                <w:rFonts w:ascii="Times New Roman" w:eastAsia="DejaVu Sans" w:hAnsi="Times New Roman" w:cs="Times New Roman"/>
                <w:b/>
                <w:bCs/>
                <w:color w:val="000000"/>
                <w:kern w:val="2"/>
                <w:sz w:val="20"/>
                <w:szCs w:val="20"/>
              </w:rPr>
              <w:t>ч/б</w:t>
            </w:r>
            <w:r w:rsidRPr="00037CD8">
              <w:rPr>
                <w:rFonts w:ascii="Times New Roman" w:eastAsia="DejaVu Sans" w:hAnsi="Times New Roman" w:cs="Times New Roman"/>
                <w:bCs/>
                <w:color w:val="000000"/>
                <w:kern w:val="2"/>
                <w:sz w:val="20"/>
                <w:szCs w:val="20"/>
              </w:rPr>
              <w:t>-</w:t>
            </w:r>
            <w:proofErr w:type="gramStart"/>
            <w:r w:rsidRPr="00037CD8">
              <w:rPr>
                <w:rFonts w:ascii="Times New Roman" w:eastAsia="DejaVu Sans" w:hAnsi="Times New Roman" w:cs="Times New Roman"/>
                <w:bCs/>
                <w:color w:val="000000"/>
                <w:kern w:val="2"/>
                <w:sz w:val="20"/>
                <w:szCs w:val="20"/>
              </w:rPr>
              <w:t>V</w:t>
            </w:r>
            <w:proofErr w:type="gramEnd"/>
            <w:r w:rsidRPr="00037CD8">
              <w:rPr>
                <w:rFonts w:ascii="Times New Roman" w:eastAsia="DejaVu Sans" w:hAnsi="Times New Roman" w:cs="Times New Roman"/>
                <w:bCs/>
                <w:color w:val="000000"/>
                <w:kern w:val="2"/>
                <w:sz w:val="20"/>
                <w:szCs w:val="20"/>
              </w:rPr>
              <w:t>.0</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roofErr w:type="gramStart"/>
            <w:r w:rsidRPr="00037CD8">
              <w:rPr>
                <w:rFonts w:ascii="Times New Roman" w:eastAsia="DejaVu Sans" w:hAnsi="Times New Roman" w:cs="Times New Roman"/>
                <w:bCs/>
                <w:color w:val="000000"/>
                <w:kern w:val="2"/>
                <w:sz w:val="20"/>
                <w:szCs w:val="20"/>
              </w:rPr>
              <w:t>Домашняя</w:t>
            </w:r>
            <w:proofErr w:type="gramEnd"/>
            <w:r w:rsidRPr="00037CD8">
              <w:rPr>
                <w:rFonts w:ascii="Times New Roman" w:eastAsia="DejaVu Sans" w:hAnsi="Times New Roman" w:cs="Times New Roman"/>
                <w:bCs/>
                <w:color w:val="000000"/>
                <w:kern w:val="2"/>
                <w:sz w:val="20"/>
                <w:szCs w:val="20"/>
              </w:rPr>
              <w:t xml:space="preserve"> интеллект</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АБС-пластик, управление через приложение, возможность балансировки с частным домом</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017</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Розетка TYPE2</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6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электромобилей СЗЭ-РА-017-7,4-</w:t>
            </w:r>
            <w:r w:rsidRPr="00037CD8">
              <w:rPr>
                <w:rFonts w:ascii="Times New Roman" w:eastAsia="DejaVu Sans" w:hAnsi="Times New Roman" w:cs="Times New Roman"/>
                <w:b/>
                <w:bCs/>
                <w:kern w:val="2"/>
                <w:sz w:val="20"/>
                <w:szCs w:val="20"/>
              </w:rPr>
              <w:t>КT2/GBT</w:t>
            </w:r>
            <w:r w:rsidRPr="00037CD8">
              <w:rPr>
                <w:rFonts w:ascii="Times New Roman" w:eastAsia="DejaVu Sans" w:hAnsi="Times New Roman" w:cs="Times New Roman"/>
                <w:bCs/>
                <w:color w:val="000000"/>
                <w:kern w:val="2"/>
                <w:sz w:val="20"/>
                <w:szCs w:val="20"/>
              </w:rPr>
              <w:t>-</w:t>
            </w:r>
            <w:r w:rsidRPr="00037CD8">
              <w:rPr>
                <w:rFonts w:ascii="Times New Roman" w:eastAsia="DejaVu Sans" w:hAnsi="Times New Roman" w:cs="Times New Roman"/>
                <w:b/>
                <w:bCs/>
                <w:color w:val="000000"/>
                <w:kern w:val="2"/>
                <w:sz w:val="20"/>
                <w:szCs w:val="20"/>
              </w:rPr>
              <w:t>ч/б</w:t>
            </w:r>
            <w:r w:rsidRPr="00037CD8">
              <w:rPr>
                <w:rFonts w:ascii="Times New Roman" w:eastAsia="DejaVu Sans" w:hAnsi="Times New Roman" w:cs="Times New Roman"/>
                <w:bCs/>
                <w:color w:val="000000"/>
                <w:kern w:val="2"/>
                <w:sz w:val="20"/>
                <w:szCs w:val="20"/>
              </w:rPr>
              <w:t>-</w:t>
            </w:r>
            <w:proofErr w:type="gramStart"/>
            <w:r w:rsidRPr="00037CD8">
              <w:rPr>
                <w:rFonts w:ascii="Times New Roman" w:eastAsia="DejaVu Sans" w:hAnsi="Times New Roman" w:cs="Times New Roman"/>
                <w:bCs/>
                <w:color w:val="000000"/>
                <w:kern w:val="2"/>
                <w:sz w:val="20"/>
                <w:szCs w:val="20"/>
              </w:rPr>
              <w:t>V</w:t>
            </w:r>
            <w:proofErr w:type="gramEnd"/>
            <w:r w:rsidRPr="00037CD8">
              <w:rPr>
                <w:rFonts w:ascii="Times New Roman" w:eastAsia="DejaVu Sans" w:hAnsi="Times New Roman" w:cs="Times New Roman"/>
                <w:bCs/>
                <w:color w:val="000000"/>
                <w:kern w:val="2"/>
                <w:sz w:val="20"/>
                <w:szCs w:val="20"/>
              </w:rPr>
              <w:t>.0</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roofErr w:type="gramStart"/>
            <w:r w:rsidRPr="00037CD8">
              <w:rPr>
                <w:rFonts w:ascii="Times New Roman" w:eastAsia="DejaVu Sans" w:hAnsi="Times New Roman" w:cs="Times New Roman"/>
                <w:bCs/>
                <w:color w:val="000000"/>
                <w:kern w:val="2"/>
                <w:sz w:val="20"/>
                <w:szCs w:val="20"/>
              </w:rPr>
              <w:t>Домашняя</w:t>
            </w:r>
            <w:proofErr w:type="gramEnd"/>
            <w:r w:rsidRPr="00037CD8">
              <w:rPr>
                <w:rFonts w:ascii="Times New Roman" w:eastAsia="DejaVu Sans" w:hAnsi="Times New Roman" w:cs="Times New Roman"/>
                <w:bCs/>
                <w:color w:val="000000"/>
                <w:kern w:val="2"/>
                <w:sz w:val="20"/>
                <w:szCs w:val="20"/>
              </w:rPr>
              <w:t xml:space="preserve"> интеллект</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АБС-пластик, управление через приложение, возможность балансировки с частным домом</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017</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Кабель TYPE2 или Кабель GBT</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6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электромобилей СЗЭ-РА-017-</w:t>
            </w:r>
            <w:r w:rsidRPr="00037CD8">
              <w:rPr>
                <w:rFonts w:ascii="Times New Roman" w:eastAsia="DejaVu Sans" w:hAnsi="Times New Roman" w:cs="Times New Roman"/>
                <w:b/>
                <w:bCs/>
                <w:kern w:val="2"/>
                <w:sz w:val="20"/>
                <w:szCs w:val="20"/>
              </w:rPr>
              <w:t>11/22-КT2/GBT</w:t>
            </w:r>
            <w:r w:rsidRPr="00037CD8">
              <w:rPr>
                <w:rFonts w:ascii="Times New Roman" w:eastAsia="DejaVu Sans" w:hAnsi="Times New Roman" w:cs="Times New Roman"/>
                <w:bCs/>
                <w:kern w:val="2"/>
                <w:sz w:val="20"/>
                <w:szCs w:val="20"/>
              </w:rPr>
              <w:t>-</w:t>
            </w:r>
            <w:r w:rsidRPr="00037CD8">
              <w:rPr>
                <w:rFonts w:ascii="Times New Roman" w:eastAsia="DejaVu Sans" w:hAnsi="Times New Roman" w:cs="Times New Roman"/>
                <w:b/>
                <w:bCs/>
                <w:color w:val="000000"/>
                <w:kern w:val="2"/>
                <w:sz w:val="20"/>
                <w:szCs w:val="20"/>
              </w:rPr>
              <w:t>ч/б</w:t>
            </w:r>
            <w:r w:rsidRPr="00037CD8">
              <w:rPr>
                <w:rFonts w:ascii="Times New Roman" w:eastAsia="DejaVu Sans" w:hAnsi="Times New Roman" w:cs="Times New Roman"/>
                <w:bCs/>
                <w:kern w:val="2"/>
                <w:sz w:val="20"/>
                <w:szCs w:val="20"/>
              </w:rPr>
              <w:t>-</w:t>
            </w:r>
            <w:proofErr w:type="gramStart"/>
            <w:r w:rsidRPr="00037CD8">
              <w:rPr>
                <w:rFonts w:ascii="Times New Roman" w:eastAsia="DejaVu Sans" w:hAnsi="Times New Roman" w:cs="Times New Roman"/>
                <w:bCs/>
                <w:kern w:val="2"/>
                <w:sz w:val="20"/>
                <w:szCs w:val="20"/>
              </w:rPr>
              <w:t>V</w:t>
            </w:r>
            <w:proofErr w:type="gramEnd"/>
            <w:r w:rsidRPr="00037CD8">
              <w:rPr>
                <w:rFonts w:ascii="Times New Roman" w:eastAsia="DejaVu Sans" w:hAnsi="Times New Roman" w:cs="Times New Roman"/>
                <w:bCs/>
                <w:kern w:val="2"/>
                <w:sz w:val="20"/>
                <w:szCs w:val="20"/>
              </w:rPr>
              <w:t>.0</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roofErr w:type="gramStart"/>
            <w:r w:rsidRPr="00037CD8">
              <w:rPr>
                <w:rFonts w:ascii="Times New Roman" w:eastAsia="DejaVu Sans" w:hAnsi="Times New Roman" w:cs="Times New Roman"/>
                <w:bCs/>
                <w:color w:val="000000"/>
                <w:kern w:val="2"/>
                <w:sz w:val="20"/>
                <w:szCs w:val="20"/>
              </w:rPr>
              <w:t>Домашняя</w:t>
            </w:r>
            <w:proofErr w:type="gramEnd"/>
            <w:r w:rsidRPr="00037CD8">
              <w:rPr>
                <w:rFonts w:ascii="Times New Roman" w:eastAsia="DejaVu Sans" w:hAnsi="Times New Roman" w:cs="Times New Roman"/>
                <w:bCs/>
                <w:color w:val="000000"/>
                <w:kern w:val="2"/>
                <w:sz w:val="20"/>
                <w:szCs w:val="20"/>
              </w:rPr>
              <w:t xml:space="preserve"> интеллект</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АБС-пластик, управление через приложение, возможность балансировки с частным домом</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017</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Кабель TYPE2 или Кабель GBT</w:t>
            </w:r>
          </w:p>
        </w:tc>
        <w:tc>
          <w:tcPr>
            <w:tcW w:w="927" w:type="dxa"/>
            <w:tcBorders>
              <w:top w:val="single" w:sz="8" w:space="0" w:color="auto"/>
              <w:left w:val="nil"/>
              <w:bottom w:val="single" w:sz="4" w:space="0" w:color="auto"/>
              <w:right w:val="single" w:sz="4" w:space="0" w:color="auto"/>
            </w:tcBorders>
          </w:tcPr>
          <w:p w:rsidR="00037CD8" w:rsidRPr="00037CD8" w:rsidRDefault="00037CD8" w:rsidP="00101C22">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6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электромобилей СЗЭ-РА-012-7,4-РТ2-V.0</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roofErr w:type="gramStart"/>
            <w:r w:rsidRPr="00037CD8">
              <w:rPr>
                <w:rFonts w:ascii="Times New Roman" w:eastAsia="DejaVu Sans" w:hAnsi="Times New Roman" w:cs="Times New Roman"/>
                <w:bCs/>
                <w:color w:val="000000"/>
                <w:kern w:val="2"/>
                <w:sz w:val="20"/>
                <w:szCs w:val="20"/>
              </w:rPr>
              <w:t>Домашняя</w:t>
            </w:r>
            <w:proofErr w:type="gramEnd"/>
            <w:r w:rsidRPr="00037CD8">
              <w:rPr>
                <w:rFonts w:ascii="Times New Roman" w:eastAsia="DejaVu Sans" w:hAnsi="Times New Roman" w:cs="Times New Roman"/>
                <w:bCs/>
                <w:color w:val="000000"/>
                <w:kern w:val="2"/>
                <w:sz w:val="20"/>
                <w:szCs w:val="20"/>
              </w:rPr>
              <w:t xml:space="preserve"> интеллект</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металл цвет в RAL, управление через приложение, возможность балансировки с частным домом</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012</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Розетка TYPE2</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6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электромобилей СЗЭ-РА-012-</w:t>
            </w:r>
            <w:r w:rsidRPr="00037CD8">
              <w:rPr>
                <w:rFonts w:ascii="Times New Roman" w:eastAsia="DejaVu Sans" w:hAnsi="Times New Roman" w:cs="Times New Roman"/>
                <w:b/>
                <w:bCs/>
                <w:kern w:val="2"/>
                <w:sz w:val="20"/>
                <w:szCs w:val="20"/>
              </w:rPr>
              <w:t>11/22</w:t>
            </w:r>
            <w:r w:rsidRPr="00037CD8">
              <w:rPr>
                <w:rFonts w:ascii="Times New Roman" w:eastAsia="DejaVu Sans" w:hAnsi="Times New Roman" w:cs="Times New Roman"/>
                <w:bCs/>
                <w:color w:val="000000"/>
                <w:kern w:val="2"/>
                <w:sz w:val="20"/>
                <w:szCs w:val="20"/>
              </w:rPr>
              <w:t>-PT2-V.0</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roofErr w:type="gramStart"/>
            <w:r w:rsidRPr="00037CD8">
              <w:rPr>
                <w:rFonts w:ascii="Times New Roman" w:eastAsia="DejaVu Sans" w:hAnsi="Times New Roman" w:cs="Times New Roman"/>
                <w:bCs/>
                <w:color w:val="000000"/>
                <w:kern w:val="2"/>
                <w:sz w:val="20"/>
                <w:szCs w:val="20"/>
              </w:rPr>
              <w:t>Домашняя</w:t>
            </w:r>
            <w:proofErr w:type="gramEnd"/>
            <w:r w:rsidRPr="00037CD8">
              <w:rPr>
                <w:rFonts w:ascii="Times New Roman" w:eastAsia="DejaVu Sans" w:hAnsi="Times New Roman" w:cs="Times New Roman"/>
                <w:bCs/>
                <w:color w:val="000000"/>
                <w:kern w:val="2"/>
                <w:sz w:val="20"/>
                <w:szCs w:val="20"/>
              </w:rPr>
              <w:t xml:space="preserve"> интеллект</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металл цвет в RAL, управление через приложение, возможность балансировки с частным домом</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012</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Розетка TYPE2</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6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электромобилей СЗЭ-РА-012-7,4-</w:t>
            </w:r>
            <w:r w:rsidRPr="00037CD8">
              <w:rPr>
                <w:rFonts w:ascii="Times New Roman" w:eastAsia="DejaVu Sans" w:hAnsi="Times New Roman" w:cs="Times New Roman"/>
                <w:b/>
                <w:bCs/>
                <w:kern w:val="2"/>
                <w:sz w:val="20"/>
                <w:szCs w:val="20"/>
              </w:rPr>
              <w:t>КT2/GBT</w:t>
            </w:r>
            <w:r w:rsidRPr="00037CD8">
              <w:rPr>
                <w:rFonts w:ascii="Times New Roman" w:eastAsia="DejaVu Sans" w:hAnsi="Times New Roman" w:cs="Times New Roman"/>
                <w:bCs/>
                <w:color w:val="000000"/>
                <w:kern w:val="2"/>
                <w:sz w:val="20"/>
                <w:szCs w:val="20"/>
              </w:rPr>
              <w:t>-V.0</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roofErr w:type="gramStart"/>
            <w:r w:rsidRPr="00037CD8">
              <w:rPr>
                <w:rFonts w:ascii="Times New Roman" w:eastAsia="DejaVu Sans" w:hAnsi="Times New Roman" w:cs="Times New Roman"/>
                <w:bCs/>
                <w:color w:val="000000"/>
                <w:kern w:val="2"/>
                <w:sz w:val="20"/>
                <w:szCs w:val="20"/>
              </w:rPr>
              <w:t>Домашняя</w:t>
            </w:r>
            <w:proofErr w:type="gramEnd"/>
            <w:r w:rsidRPr="00037CD8">
              <w:rPr>
                <w:rFonts w:ascii="Times New Roman" w:eastAsia="DejaVu Sans" w:hAnsi="Times New Roman" w:cs="Times New Roman"/>
                <w:bCs/>
                <w:color w:val="000000"/>
                <w:kern w:val="2"/>
                <w:sz w:val="20"/>
                <w:szCs w:val="20"/>
              </w:rPr>
              <w:t xml:space="preserve"> интеллект</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металл цвет в RAL, управление через приложение, возможность балансировки с частным домом</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012</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Кабель TYPE2 или Кабель GBT</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6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электромобилей СЗЭ-РА-012-</w:t>
            </w:r>
            <w:r w:rsidRPr="00037CD8">
              <w:rPr>
                <w:rFonts w:ascii="Times New Roman" w:eastAsia="DejaVu Sans" w:hAnsi="Times New Roman" w:cs="Times New Roman"/>
                <w:b/>
                <w:bCs/>
                <w:kern w:val="2"/>
                <w:sz w:val="20"/>
                <w:szCs w:val="20"/>
              </w:rPr>
              <w:t>11/22-КT2/GBT</w:t>
            </w:r>
            <w:r w:rsidRPr="00037CD8">
              <w:rPr>
                <w:rFonts w:ascii="Times New Roman" w:eastAsia="DejaVu Sans" w:hAnsi="Times New Roman" w:cs="Times New Roman"/>
                <w:bCs/>
                <w:color w:val="000000"/>
                <w:kern w:val="2"/>
                <w:sz w:val="20"/>
                <w:szCs w:val="20"/>
              </w:rPr>
              <w:t>-V.0</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roofErr w:type="gramStart"/>
            <w:r w:rsidRPr="00037CD8">
              <w:rPr>
                <w:rFonts w:ascii="Times New Roman" w:eastAsia="DejaVu Sans" w:hAnsi="Times New Roman" w:cs="Times New Roman"/>
                <w:bCs/>
                <w:color w:val="000000"/>
                <w:kern w:val="2"/>
                <w:sz w:val="20"/>
                <w:szCs w:val="20"/>
              </w:rPr>
              <w:t>Домашняя</w:t>
            </w:r>
            <w:proofErr w:type="gramEnd"/>
            <w:r w:rsidRPr="00037CD8">
              <w:rPr>
                <w:rFonts w:ascii="Times New Roman" w:eastAsia="DejaVu Sans" w:hAnsi="Times New Roman" w:cs="Times New Roman"/>
                <w:bCs/>
                <w:color w:val="000000"/>
                <w:kern w:val="2"/>
                <w:sz w:val="20"/>
                <w:szCs w:val="20"/>
              </w:rPr>
              <w:t xml:space="preserve"> интеллект</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металл цвет в RAL, управление через приложение, возможность балансировки с частным домом</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012</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Кабель TYPE2 или Кабель GBT</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6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электромобилей СЗЭ-РА-033-7,4-РТ2-</w:t>
            </w:r>
            <w:r w:rsidRPr="00037CD8">
              <w:rPr>
                <w:rFonts w:ascii="Times New Roman" w:eastAsia="DejaVu Sans" w:hAnsi="Times New Roman" w:cs="Times New Roman"/>
                <w:bCs/>
                <w:color w:val="000000"/>
                <w:kern w:val="2"/>
                <w:sz w:val="20"/>
                <w:szCs w:val="20"/>
              </w:rPr>
              <w:lastRenderedPageBreak/>
              <w:t>V.0</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roofErr w:type="gramStart"/>
            <w:r w:rsidRPr="00037CD8">
              <w:rPr>
                <w:rFonts w:ascii="Times New Roman" w:eastAsia="DejaVu Sans" w:hAnsi="Times New Roman" w:cs="Times New Roman"/>
                <w:bCs/>
                <w:color w:val="000000"/>
                <w:kern w:val="2"/>
                <w:sz w:val="20"/>
                <w:szCs w:val="20"/>
              </w:rPr>
              <w:lastRenderedPageBreak/>
              <w:t>Домашняя</w:t>
            </w:r>
            <w:proofErr w:type="gramEnd"/>
            <w:r w:rsidRPr="00037CD8">
              <w:rPr>
                <w:rFonts w:ascii="Times New Roman" w:eastAsia="DejaVu Sans" w:hAnsi="Times New Roman" w:cs="Times New Roman"/>
                <w:bCs/>
                <w:color w:val="000000"/>
                <w:kern w:val="2"/>
                <w:sz w:val="20"/>
                <w:szCs w:val="20"/>
              </w:rPr>
              <w:t xml:space="preserve"> интеллект</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стекло </w:t>
            </w:r>
            <w:proofErr w:type="spellStart"/>
            <w:r w:rsidRPr="00037CD8">
              <w:rPr>
                <w:rFonts w:ascii="Times New Roman" w:eastAsia="DejaVu Sans" w:hAnsi="Times New Roman" w:cs="Times New Roman"/>
                <w:bCs/>
                <w:color w:val="000000"/>
                <w:kern w:val="2"/>
                <w:sz w:val="20"/>
                <w:szCs w:val="20"/>
              </w:rPr>
              <w:t>черн</w:t>
            </w:r>
            <w:proofErr w:type="spellEnd"/>
            <w:r w:rsidRPr="00037CD8">
              <w:rPr>
                <w:rFonts w:ascii="Times New Roman" w:eastAsia="DejaVu Sans" w:hAnsi="Times New Roman" w:cs="Times New Roman"/>
                <w:bCs/>
                <w:color w:val="000000"/>
                <w:kern w:val="2"/>
                <w:sz w:val="20"/>
                <w:szCs w:val="20"/>
              </w:rPr>
              <w:t xml:space="preserve">./ нерж. сталь, </w:t>
            </w:r>
            <w:r w:rsidRPr="00037CD8">
              <w:rPr>
                <w:rFonts w:ascii="Times New Roman" w:eastAsia="DejaVu Sans" w:hAnsi="Times New Roman" w:cs="Times New Roman"/>
                <w:bCs/>
                <w:color w:val="000000"/>
                <w:kern w:val="2"/>
                <w:sz w:val="20"/>
                <w:szCs w:val="20"/>
              </w:rPr>
              <w:lastRenderedPageBreak/>
              <w:t>управление через приложение, возможность балансировки с частным домом</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lastRenderedPageBreak/>
              <w:t>033</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Розетка TYPE2</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6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lastRenderedPageBreak/>
              <w:t>Станция зарядная для электромобилей СЗЭ-РА-033-</w:t>
            </w:r>
            <w:r w:rsidRPr="00037CD8">
              <w:rPr>
                <w:rFonts w:ascii="Times New Roman" w:eastAsia="DejaVu Sans" w:hAnsi="Times New Roman" w:cs="Times New Roman"/>
                <w:b/>
                <w:bCs/>
                <w:kern w:val="2"/>
                <w:sz w:val="20"/>
                <w:szCs w:val="20"/>
              </w:rPr>
              <w:t>11/22</w:t>
            </w:r>
            <w:r w:rsidRPr="00037CD8">
              <w:rPr>
                <w:rFonts w:ascii="Times New Roman" w:eastAsia="DejaVu Sans" w:hAnsi="Times New Roman" w:cs="Times New Roman"/>
                <w:bCs/>
                <w:color w:val="000000"/>
                <w:kern w:val="2"/>
                <w:sz w:val="20"/>
                <w:szCs w:val="20"/>
              </w:rPr>
              <w:t>-PT2-V.0</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roofErr w:type="gramStart"/>
            <w:r w:rsidRPr="00037CD8">
              <w:rPr>
                <w:rFonts w:ascii="Times New Roman" w:eastAsia="DejaVu Sans" w:hAnsi="Times New Roman" w:cs="Times New Roman"/>
                <w:bCs/>
                <w:color w:val="000000"/>
                <w:kern w:val="2"/>
                <w:sz w:val="20"/>
                <w:szCs w:val="20"/>
              </w:rPr>
              <w:t>Домашняя</w:t>
            </w:r>
            <w:proofErr w:type="gramEnd"/>
            <w:r w:rsidRPr="00037CD8">
              <w:rPr>
                <w:rFonts w:ascii="Times New Roman" w:eastAsia="DejaVu Sans" w:hAnsi="Times New Roman" w:cs="Times New Roman"/>
                <w:bCs/>
                <w:color w:val="000000"/>
                <w:kern w:val="2"/>
                <w:sz w:val="20"/>
                <w:szCs w:val="20"/>
              </w:rPr>
              <w:t xml:space="preserve"> интеллект</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xml:space="preserve">Корпус стекло  </w:t>
            </w:r>
            <w:proofErr w:type="spellStart"/>
            <w:r w:rsidRPr="00037CD8">
              <w:rPr>
                <w:rFonts w:ascii="Times New Roman" w:eastAsia="DejaVu Sans" w:hAnsi="Times New Roman" w:cs="Times New Roman"/>
                <w:bCs/>
                <w:color w:val="000000"/>
                <w:kern w:val="2"/>
                <w:sz w:val="20"/>
                <w:szCs w:val="20"/>
              </w:rPr>
              <w:t>черн</w:t>
            </w:r>
            <w:proofErr w:type="spellEnd"/>
            <w:r w:rsidRPr="00037CD8">
              <w:rPr>
                <w:rFonts w:ascii="Times New Roman" w:eastAsia="DejaVu Sans" w:hAnsi="Times New Roman" w:cs="Times New Roman"/>
                <w:bCs/>
                <w:color w:val="000000"/>
                <w:kern w:val="2"/>
                <w:sz w:val="20"/>
                <w:szCs w:val="20"/>
              </w:rPr>
              <w:t>./ нерж. сталь, управление через приложение, возможность балансировки с частным домом</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033</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Кабель TYPE2 или Кабель GBT</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6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электромобилей СЗЭ-РА-033-7,4-</w:t>
            </w:r>
            <w:r w:rsidRPr="00037CD8">
              <w:rPr>
                <w:rFonts w:ascii="Times New Roman" w:eastAsia="DejaVu Sans" w:hAnsi="Times New Roman" w:cs="Times New Roman"/>
                <w:b/>
                <w:bCs/>
                <w:kern w:val="2"/>
                <w:sz w:val="20"/>
                <w:szCs w:val="20"/>
              </w:rPr>
              <w:t>КT2/GBT</w:t>
            </w:r>
            <w:r w:rsidRPr="00037CD8">
              <w:rPr>
                <w:rFonts w:ascii="Times New Roman" w:eastAsia="DejaVu Sans" w:hAnsi="Times New Roman" w:cs="Times New Roman"/>
                <w:bCs/>
                <w:color w:val="000000"/>
                <w:kern w:val="2"/>
                <w:sz w:val="20"/>
                <w:szCs w:val="20"/>
              </w:rPr>
              <w:t>-V.0</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roofErr w:type="gramStart"/>
            <w:r w:rsidRPr="00037CD8">
              <w:rPr>
                <w:rFonts w:ascii="Times New Roman" w:eastAsia="DejaVu Sans" w:hAnsi="Times New Roman" w:cs="Times New Roman"/>
                <w:bCs/>
                <w:color w:val="000000"/>
                <w:kern w:val="2"/>
                <w:sz w:val="20"/>
                <w:szCs w:val="20"/>
              </w:rPr>
              <w:t>Домашняя</w:t>
            </w:r>
            <w:proofErr w:type="gramEnd"/>
            <w:r w:rsidRPr="00037CD8">
              <w:rPr>
                <w:rFonts w:ascii="Times New Roman" w:eastAsia="DejaVu Sans" w:hAnsi="Times New Roman" w:cs="Times New Roman"/>
                <w:bCs/>
                <w:color w:val="000000"/>
                <w:kern w:val="2"/>
                <w:sz w:val="20"/>
                <w:szCs w:val="20"/>
              </w:rPr>
              <w:t xml:space="preserve"> интеллект</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стекло </w:t>
            </w:r>
            <w:proofErr w:type="spellStart"/>
            <w:r w:rsidRPr="00037CD8">
              <w:rPr>
                <w:rFonts w:ascii="Times New Roman" w:eastAsia="DejaVu Sans" w:hAnsi="Times New Roman" w:cs="Times New Roman"/>
                <w:bCs/>
                <w:color w:val="000000"/>
                <w:kern w:val="2"/>
                <w:sz w:val="20"/>
                <w:szCs w:val="20"/>
              </w:rPr>
              <w:t>черн</w:t>
            </w:r>
            <w:proofErr w:type="spellEnd"/>
            <w:r w:rsidRPr="00037CD8">
              <w:rPr>
                <w:rFonts w:ascii="Times New Roman" w:eastAsia="DejaVu Sans" w:hAnsi="Times New Roman" w:cs="Times New Roman"/>
                <w:bCs/>
                <w:color w:val="000000"/>
                <w:kern w:val="2"/>
                <w:sz w:val="20"/>
                <w:szCs w:val="20"/>
              </w:rPr>
              <w:t>./ нерж. сталь, управление через приложение, возможность балансировки с частным домом</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033</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Розетка TYPE2</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6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электромобилей СЗЭ-РА-033-</w:t>
            </w:r>
            <w:r w:rsidRPr="00037CD8">
              <w:rPr>
                <w:rFonts w:ascii="Times New Roman" w:eastAsia="DejaVu Sans" w:hAnsi="Times New Roman" w:cs="Times New Roman"/>
                <w:b/>
                <w:bCs/>
                <w:kern w:val="2"/>
                <w:sz w:val="20"/>
                <w:szCs w:val="20"/>
              </w:rPr>
              <w:t>11/22-КT2/GBT</w:t>
            </w:r>
            <w:r w:rsidRPr="00037CD8">
              <w:rPr>
                <w:rFonts w:ascii="Times New Roman" w:eastAsia="DejaVu Sans" w:hAnsi="Times New Roman" w:cs="Times New Roman"/>
                <w:bCs/>
                <w:color w:val="000000"/>
                <w:kern w:val="2"/>
                <w:sz w:val="20"/>
                <w:szCs w:val="20"/>
              </w:rPr>
              <w:t>-V.0</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roofErr w:type="gramStart"/>
            <w:r w:rsidRPr="00037CD8">
              <w:rPr>
                <w:rFonts w:ascii="Times New Roman" w:eastAsia="DejaVu Sans" w:hAnsi="Times New Roman" w:cs="Times New Roman"/>
                <w:bCs/>
                <w:color w:val="000000"/>
                <w:kern w:val="2"/>
                <w:sz w:val="20"/>
                <w:szCs w:val="20"/>
              </w:rPr>
              <w:t>Домашняя</w:t>
            </w:r>
            <w:proofErr w:type="gramEnd"/>
            <w:r w:rsidRPr="00037CD8">
              <w:rPr>
                <w:rFonts w:ascii="Times New Roman" w:eastAsia="DejaVu Sans" w:hAnsi="Times New Roman" w:cs="Times New Roman"/>
                <w:bCs/>
                <w:color w:val="000000"/>
                <w:kern w:val="2"/>
                <w:sz w:val="20"/>
                <w:szCs w:val="20"/>
              </w:rPr>
              <w:t xml:space="preserve"> интеллект</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стекло </w:t>
            </w:r>
            <w:proofErr w:type="spellStart"/>
            <w:r w:rsidRPr="00037CD8">
              <w:rPr>
                <w:rFonts w:ascii="Times New Roman" w:eastAsia="DejaVu Sans" w:hAnsi="Times New Roman" w:cs="Times New Roman"/>
                <w:bCs/>
                <w:color w:val="000000"/>
                <w:kern w:val="2"/>
                <w:sz w:val="20"/>
                <w:szCs w:val="20"/>
              </w:rPr>
              <w:t>черн</w:t>
            </w:r>
            <w:proofErr w:type="spellEnd"/>
            <w:r w:rsidRPr="00037CD8">
              <w:rPr>
                <w:rFonts w:ascii="Times New Roman" w:eastAsia="DejaVu Sans" w:hAnsi="Times New Roman" w:cs="Times New Roman"/>
                <w:bCs/>
                <w:color w:val="000000"/>
                <w:kern w:val="2"/>
                <w:sz w:val="20"/>
                <w:szCs w:val="20"/>
              </w:rPr>
              <w:t>./ нерж. сталь, управление через приложение, возможность балансировки с частным домом</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033</w:t>
            </w:r>
          </w:p>
        </w:tc>
        <w:tc>
          <w:tcPr>
            <w:tcW w:w="794" w:type="dxa"/>
            <w:tcBorders>
              <w:top w:val="single" w:sz="8" w:space="0" w:color="auto"/>
              <w:left w:val="nil"/>
              <w:bottom w:val="single" w:sz="8"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single" w:sz="8" w:space="0" w:color="auto"/>
              <w:left w:val="nil"/>
              <w:bottom w:val="single" w:sz="8"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11 или 22</w:t>
            </w:r>
          </w:p>
        </w:tc>
        <w:tc>
          <w:tcPr>
            <w:tcW w:w="1422" w:type="dxa"/>
            <w:tcBorders>
              <w:top w:val="single" w:sz="8" w:space="0" w:color="auto"/>
              <w:left w:val="nil"/>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Кабель TYPE2 или Кабель GBT</w:t>
            </w:r>
          </w:p>
        </w:tc>
        <w:tc>
          <w:tcPr>
            <w:tcW w:w="927" w:type="dxa"/>
            <w:tcBorders>
              <w:top w:val="single" w:sz="8" w:space="0" w:color="auto"/>
              <w:left w:val="nil"/>
              <w:bottom w:val="single" w:sz="8"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9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электромобилей СЗЭ-РА-017-7,4-РТ2-</w:t>
            </w:r>
            <w:r w:rsidRPr="00037CD8">
              <w:rPr>
                <w:rFonts w:ascii="Times New Roman" w:eastAsia="DejaVu Sans" w:hAnsi="Times New Roman" w:cs="Times New Roman"/>
                <w:b/>
                <w:bCs/>
                <w:color w:val="000000"/>
                <w:kern w:val="2"/>
                <w:sz w:val="20"/>
                <w:szCs w:val="20"/>
              </w:rPr>
              <w:t>ч/б</w:t>
            </w:r>
            <w:r w:rsidRPr="00037CD8">
              <w:rPr>
                <w:rFonts w:ascii="Times New Roman" w:eastAsia="DejaVu Sans" w:hAnsi="Times New Roman" w:cs="Times New Roman"/>
                <w:bCs/>
                <w:color w:val="000000"/>
                <w:kern w:val="2"/>
                <w:sz w:val="20"/>
                <w:szCs w:val="20"/>
              </w:rPr>
              <w:t>-</w:t>
            </w:r>
            <w:proofErr w:type="gramStart"/>
            <w:r w:rsidRPr="00037CD8">
              <w:rPr>
                <w:rFonts w:ascii="Times New Roman" w:eastAsia="DejaVu Sans" w:hAnsi="Times New Roman" w:cs="Times New Roman"/>
                <w:bCs/>
                <w:color w:val="000000"/>
                <w:kern w:val="2"/>
                <w:sz w:val="20"/>
                <w:szCs w:val="20"/>
              </w:rPr>
              <w:t>V</w:t>
            </w:r>
            <w:proofErr w:type="gramEnd"/>
            <w:r w:rsidRPr="00037CD8">
              <w:rPr>
                <w:rFonts w:ascii="Times New Roman" w:eastAsia="DejaVu Sans" w:hAnsi="Times New Roman" w:cs="Times New Roman"/>
                <w:bCs/>
                <w:color w:val="000000"/>
                <w:kern w:val="2"/>
                <w:sz w:val="20"/>
                <w:szCs w:val="20"/>
              </w:rPr>
              <w:t>.1</w:t>
            </w:r>
          </w:p>
        </w:tc>
        <w:tc>
          <w:tcPr>
            <w:tcW w:w="1293" w:type="dxa"/>
            <w:tcBorders>
              <w:top w:val="single" w:sz="8" w:space="0" w:color="auto"/>
              <w:left w:val="single" w:sz="8" w:space="0" w:color="auto"/>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roofErr w:type="gramStart"/>
            <w:r w:rsidRPr="00037CD8">
              <w:rPr>
                <w:rFonts w:ascii="Times New Roman" w:eastAsia="DejaVu Sans" w:hAnsi="Times New Roman" w:cs="Times New Roman"/>
                <w:bCs/>
                <w:color w:val="000000"/>
                <w:kern w:val="2"/>
                <w:sz w:val="20"/>
                <w:szCs w:val="20"/>
              </w:rPr>
              <w:t>Домашняя</w:t>
            </w:r>
            <w:proofErr w:type="gramEnd"/>
            <w:r w:rsidRPr="00037CD8">
              <w:rPr>
                <w:rFonts w:ascii="Times New Roman" w:eastAsia="DejaVu Sans" w:hAnsi="Times New Roman" w:cs="Times New Roman"/>
                <w:bCs/>
                <w:color w:val="000000"/>
                <w:kern w:val="2"/>
                <w:sz w:val="20"/>
                <w:szCs w:val="20"/>
              </w:rPr>
              <w:t xml:space="preserve"> интеллект для </w:t>
            </w:r>
            <w:proofErr w:type="spellStart"/>
            <w:r w:rsidRPr="00037CD8">
              <w:rPr>
                <w:rFonts w:ascii="Times New Roman" w:eastAsia="DejaVu Sans" w:hAnsi="Times New Roman" w:cs="Times New Roman"/>
                <w:bCs/>
                <w:color w:val="000000"/>
                <w:kern w:val="2"/>
                <w:sz w:val="20"/>
                <w:szCs w:val="20"/>
              </w:rPr>
              <w:t>хаба</w:t>
            </w:r>
            <w:proofErr w:type="spellEnd"/>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АБС-пластик, управление через приложение, возможность балансировки с частным домом, другими станциями, МКД</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017</w:t>
            </w:r>
          </w:p>
        </w:tc>
        <w:tc>
          <w:tcPr>
            <w:tcW w:w="794" w:type="dxa"/>
            <w:tcBorders>
              <w:top w:val="nil"/>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w:t>
            </w:r>
          </w:p>
        </w:tc>
        <w:tc>
          <w:tcPr>
            <w:tcW w:w="680" w:type="dxa"/>
            <w:tcBorders>
              <w:top w:val="nil"/>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7,4</w:t>
            </w:r>
          </w:p>
        </w:tc>
        <w:tc>
          <w:tcPr>
            <w:tcW w:w="1422" w:type="dxa"/>
            <w:tcBorders>
              <w:top w:val="nil"/>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Розетка TYPE2</w:t>
            </w:r>
          </w:p>
        </w:tc>
        <w:tc>
          <w:tcPr>
            <w:tcW w:w="927" w:type="dxa"/>
            <w:tcBorders>
              <w:top w:val="nil"/>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9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электромобилей СЗЭ-РА-017-</w:t>
            </w:r>
            <w:r w:rsidRPr="00037CD8">
              <w:rPr>
                <w:rFonts w:ascii="Times New Roman" w:eastAsia="DejaVu Sans" w:hAnsi="Times New Roman" w:cs="Times New Roman"/>
                <w:b/>
                <w:bCs/>
                <w:kern w:val="2"/>
                <w:sz w:val="20"/>
                <w:szCs w:val="20"/>
              </w:rPr>
              <w:t>11/22-</w:t>
            </w:r>
            <w:r w:rsidRPr="00037CD8">
              <w:rPr>
                <w:rFonts w:ascii="Times New Roman" w:eastAsia="DejaVu Sans" w:hAnsi="Times New Roman" w:cs="Times New Roman"/>
                <w:bCs/>
                <w:color w:val="000000"/>
                <w:kern w:val="2"/>
                <w:sz w:val="20"/>
                <w:szCs w:val="20"/>
              </w:rPr>
              <w:t>PT2-</w:t>
            </w:r>
            <w:r w:rsidRPr="00037CD8">
              <w:rPr>
                <w:rFonts w:ascii="Times New Roman" w:eastAsia="DejaVu Sans" w:hAnsi="Times New Roman" w:cs="Times New Roman"/>
                <w:b/>
                <w:bCs/>
                <w:color w:val="000000"/>
                <w:kern w:val="2"/>
                <w:sz w:val="20"/>
                <w:szCs w:val="20"/>
              </w:rPr>
              <w:t>ч/б</w:t>
            </w:r>
            <w:r w:rsidRPr="00037CD8">
              <w:rPr>
                <w:rFonts w:ascii="Times New Roman" w:eastAsia="DejaVu Sans" w:hAnsi="Times New Roman" w:cs="Times New Roman"/>
                <w:bCs/>
                <w:color w:val="000000"/>
                <w:kern w:val="2"/>
                <w:sz w:val="20"/>
                <w:szCs w:val="20"/>
              </w:rPr>
              <w:t>-</w:t>
            </w:r>
            <w:proofErr w:type="gramStart"/>
            <w:r w:rsidRPr="00037CD8">
              <w:rPr>
                <w:rFonts w:ascii="Times New Roman" w:eastAsia="DejaVu Sans" w:hAnsi="Times New Roman" w:cs="Times New Roman"/>
                <w:bCs/>
                <w:color w:val="000000"/>
                <w:kern w:val="2"/>
                <w:sz w:val="20"/>
                <w:szCs w:val="20"/>
              </w:rPr>
              <w:t>V</w:t>
            </w:r>
            <w:proofErr w:type="gramEnd"/>
            <w:r w:rsidRPr="00037CD8">
              <w:rPr>
                <w:rFonts w:ascii="Times New Roman" w:eastAsia="DejaVu Sans" w:hAnsi="Times New Roman" w:cs="Times New Roman"/>
                <w:bCs/>
                <w:color w:val="000000"/>
                <w:kern w:val="2"/>
                <w:sz w:val="20"/>
                <w:szCs w:val="20"/>
              </w:rPr>
              <w:t>.1</w:t>
            </w:r>
          </w:p>
        </w:tc>
        <w:tc>
          <w:tcPr>
            <w:tcW w:w="1293" w:type="dxa"/>
            <w:tcBorders>
              <w:top w:val="single" w:sz="8" w:space="0" w:color="auto"/>
              <w:left w:val="single" w:sz="8" w:space="0" w:color="auto"/>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roofErr w:type="gramStart"/>
            <w:r w:rsidRPr="00037CD8">
              <w:rPr>
                <w:rFonts w:ascii="Times New Roman" w:eastAsia="DejaVu Sans" w:hAnsi="Times New Roman" w:cs="Times New Roman"/>
                <w:bCs/>
                <w:color w:val="000000"/>
                <w:kern w:val="2"/>
                <w:sz w:val="20"/>
                <w:szCs w:val="20"/>
              </w:rPr>
              <w:t>Домашняя</w:t>
            </w:r>
            <w:proofErr w:type="gramEnd"/>
            <w:r w:rsidRPr="00037CD8">
              <w:rPr>
                <w:rFonts w:ascii="Times New Roman" w:eastAsia="DejaVu Sans" w:hAnsi="Times New Roman" w:cs="Times New Roman"/>
                <w:bCs/>
                <w:color w:val="000000"/>
                <w:kern w:val="2"/>
                <w:sz w:val="20"/>
                <w:szCs w:val="20"/>
              </w:rPr>
              <w:t xml:space="preserve"> интеллект для </w:t>
            </w:r>
            <w:proofErr w:type="spellStart"/>
            <w:r w:rsidRPr="00037CD8">
              <w:rPr>
                <w:rFonts w:ascii="Times New Roman" w:eastAsia="DejaVu Sans" w:hAnsi="Times New Roman" w:cs="Times New Roman"/>
                <w:bCs/>
                <w:color w:val="000000"/>
                <w:kern w:val="2"/>
                <w:sz w:val="20"/>
                <w:szCs w:val="20"/>
              </w:rPr>
              <w:t>хаба</w:t>
            </w:r>
            <w:proofErr w:type="spellEnd"/>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АБС-пластик, управление через приложение, возможность балансировки с частным домом, другими станциями, МКД</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017</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Розетка TYPE2</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9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электромобилей СЗЭ-РА-017-7,4-</w:t>
            </w:r>
            <w:r w:rsidRPr="00037CD8">
              <w:rPr>
                <w:rFonts w:ascii="Times New Roman" w:eastAsia="DejaVu Sans" w:hAnsi="Times New Roman" w:cs="Times New Roman"/>
                <w:b/>
                <w:bCs/>
                <w:kern w:val="2"/>
                <w:sz w:val="20"/>
                <w:szCs w:val="20"/>
              </w:rPr>
              <w:t>КT2/GBT</w:t>
            </w:r>
            <w:r w:rsidRPr="00037CD8">
              <w:rPr>
                <w:rFonts w:ascii="Times New Roman" w:eastAsia="DejaVu Sans" w:hAnsi="Times New Roman" w:cs="Times New Roman"/>
                <w:bCs/>
                <w:color w:val="000000"/>
                <w:kern w:val="2"/>
                <w:sz w:val="20"/>
                <w:szCs w:val="20"/>
              </w:rPr>
              <w:t>-</w:t>
            </w:r>
            <w:r w:rsidRPr="00037CD8">
              <w:rPr>
                <w:rFonts w:ascii="Times New Roman" w:eastAsia="DejaVu Sans" w:hAnsi="Times New Roman" w:cs="Times New Roman"/>
                <w:b/>
                <w:bCs/>
                <w:color w:val="000000"/>
                <w:kern w:val="2"/>
                <w:sz w:val="20"/>
                <w:szCs w:val="20"/>
              </w:rPr>
              <w:t>ч/б</w:t>
            </w:r>
            <w:r w:rsidRPr="00037CD8">
              <w:rPr>
                <w:rFonts w:ascii="Times New Roman" w:eastAsia="DejaVu Sans" w:hAnsi="Times New Roman" w:cs="Times New Roman"/>
                <w:bCs/>
                <w:color w:val="000000"/>
                <w:kern w:val="2"/>
                <w:sz w:val="20"/>
                <w:szCs w:val="20"/>
              </w:rPr>
              <w:t>-</w:t>
            </w:r>
            <w:proofErr w:type="gramStart"/>
            <w:r w:rsidRPr="00037CD8">
              <w:rPr>
                <w:rFonts w:ascii="Times New Roman" w:eastAsia="DejaVu Sans" w:hAnsi="Times New Roman" w:cs="Times New Roman"/>
                <w:bCs/>
                <w:color w:val="000000"/>
                <w:kern w:val="2"/>
                <w:sz w:val="20"/>
                <w:szCs w:val="20"/>
              </w:rPr>
              <w:t>V</w:t>
            </w:r>
            <w:proofErr w:type="gramEnd"/>
            <w:r w:rsidRPr="00037CD8">
              <w:rPr>
                <w:rFonts w:ascii="Times New Roman" w:eastAsia="DejaVu Sans" w:hAnsi="Times New Roman" w:cs="Times New Roman"/>
                <w:bCs/>
                <w:color w:val="000000"/>
                <w:kern w:val="2"/>
                <w:sz w:val="20"/>
                <w:szCs w:val="20"/>
              </w:rPr>
              <w:t>.1</w:t>
            </w:r>
          </w:p>
        </w:tc>
        <w:tc>
          <w:tcPr>
            <w:tcW w:w="1293" w:type="dxa"/>
            <w:tcBorders>
              <w:top w:val="single" w:sz="8" w:space="0" w:color="auto"/>
              <w:left w:val="single" w:sz="8" w:space="0" w:color="auto"/>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roofErr w:type="gramStart"/>
            <w:r w:rsidRPr="00037CD8">
              <w:rPr>
                <w:rFonts w:ascii="Times New Roman" w:eastAsia="DejaVu Sans" w:hAnsi="Times New Roman" w:cs="Times New Roman"/>
                <w:bCs/>
                <w:color w:val="000000"/>
                <w:kern w:val="2"/>
                <w:sz w:val="20"/>
                <w:szCs w:val="20"/>
              </w:rPr>
              <w:t>Домашняя</w:t>
            </w:r>
            <w:proofErr w:type="gramEnd"/>
            <w:r w:rsidRPr="00037CD8">
              <w:rPr>
                <w:rFonts w:ascii="Times New Roman" w:eastAsia="DejaVu Sans" w:hAnsi="Times New Roman" w:cs="Times New Roman"/>
                <w:bCs/>
                <w:color w:val="000000"/>
                <w:kern w:val="2"/>
                <w:sz w:val="20"/>
                <w:szCs w:val="20"/>
              </w:rPr>
              <w:t xml:space="preserve"> интеллект для </w:t>
            </w:r>
            <w:proofErr w:type="spellStart"/>
            <w:r w:rsidRPr="00037CD8">
              <w:rPr>
                <w:rFonts w:ascii="Times New Roman" w:eastAsia="DejaVu Sans" w:hAnsi="Times New Roman" w:cs="Times New Roman"/>
                <w:bCs/>
                <w:color w:val="000000"/>
                <w:kern w:val="2"/>
                <w:sz w:val="20"/>
                <w:szCs w:val="20"/>
              </w:rPr>
              <w:t>хаба</w:t>
            </w:r>
            <w:proofErr w:type="spellEnd"/>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АБС-пластик, управление через приложение, возможность балансировки с частным домом, другими станциями, МКД</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017</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Кабель TYPE2 или Кабель GBT</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9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lastRenderedPageBreak/>
              <w:t>Станция зарядная для электромобилей СЗЭ-РА-017-</w:t>
            </w:r>
            <w:r w:rsidRPr="00037CD8">
              <w:rPr>
                <w:rFonts w:ascii="Times New Roman" w:eastAsia="DejaVu Sans" w:hAnsi="Times New Roman" w:cs="Times New Roman"/>
                <w:b/>
                <w:bCs/>
                <w:kern w:val="2"/>
                <w:sz w:val="20"/>
                <w:szCs w:val="20"/>
              </w:rPr>
              <w:t>11/22-КT2/GBT</w:t>
            </w:r>
            <w:r w:rsidRPr="00037CD8">
              <w:rPr>
                <w:rFonts w:ascii="Times New Roman" w:eastAsia="DejaVu Sans" w:hAnsi="Times New Roman" w:cs="Times New Roman"/>
                <w:bCs/>
                <w:kern w:val="2"/>
                <w:sz w:val="20"/>
                <w:szCs w:val="20"/>
              </w:rPr>
              <w:t>-</w:t>
            </w:r>
            <w:r w:rsidRPr="00037CD8">
              <w:rPr>
                <w:rFonts w:ascii="Times New Roman" w:eastAsia="DejaVu Sans" w:hAnsi="Times New Roman" w:cs="Times New Roman"/>
                <w:b/>
                <w:bCs/>
                <w:color w:val="000000"/>
                <w:kern w:val="2"/>
                <w:sz w:val="20"/>
                <w:szCs w:val="20"/>
              </w:rPr>
              <w:t>ч/б</w:t>
            </w:r>
            <w:r w:rsidRPr="00037CD8">
              <w:rPr>
                <w:rFonts w:ascii="Times New Roman" w:eastAsia="DejaVu Sans" w:hAnsi="Times New Roman" w:cs="Times New Roman"/>
                <w:bCs/>
                <w:kern w:val="2"/>
                <w:sz w:val="20"/>
                <w:szCs w:val="20"/>
              </w:rPr>
              <w:t>-</w:t>
            </w:r>
            <w:proofErr w:type="gramStart"/>
            <w:r w:rsidRPr="00037CD8">
              <w:rPr>
                <w:rFonts w:ascii="Times New Roman" w:eastAsia="DejaVu Sans" w:hAnsi="Times New Roman" w:cs="Times New Roman"/>
                <w:bCs/>
                <w:kern w:val="2"/>
                <w:sz w:val="20"/>
                <w:szCs w:val="20"/>
              </w:rPr>
              <w:t>V</w:t>
            </w:r>
            <w:proofErr w:type="gramEnd"/>
            <w:r w:rsidRPr="00037CD8">
              <w:rPr>
                <w:rFonts w:ascii="Times New Roman" w:eastAsia="DejaVu Sans" w:hAnsi="Times New Roman" w:cs="Times New Roman"/>
                <w:bCs/>
                <w:kern w:val="2"/>
                <w:sz w:val="20"/>
                <w:szCs w:val="20"/>
              </w:rPr>
              <w:t>.1</w:t>
            </w:r>
          </w:p>
        </w:tc>
        <w:tc>
          <w:tcPr>
            <w:tcW w:w="1293" w:type="dxa"/>
            <w:tcBorders>
              <w:top w:val="single" w:sz="8" w:space="0" w:color="auto"/>
              <w:left w:val="single" w:sz="8" w:space="0" w:color="auto"/>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roofErr w:type="gramStart"/>
            <w:r w:rsidRPr="00037CD8">
              <w:rPr>
                <w:rFonts w:ascii="Times New Roman" w:eastAsia="DejaVu Sans" w:hAnsi="Times New Roman" w:cs="Times New Roman"/>
                <w:bCs/>
                <w:color w:val="000000"/>
                <w:kern w:val="2"/>
                <w:sz w:val="20"/>
                <w:szCs w:val="20"/>
              </w:rPr>
              <w:t>Домашняя</w:t>
            </w:r>
            <w:proofErr w:type="gramEnd"/>
            <w:r w:rsidRPr="00037CD8">
              <w:rPr>
                <w:rFonts w:ascii="Times New Roman" w:eastAsia="DejaVu Sans" w:hAnsi="Times New Roman" w:cs="Times New Roman"/>
                <w:bCs/>
                <w:color w:val="000000"/>
                <w:kern w:val="2"/>
                <w:sz w:val="20"/>
                <w:szCs w:val="20"/>
              </w:rPr>
              <w:t xml:space="preserve"> интеллект для </w:t>
            </w:r>
            <w:proofErr w:type="spellStart"/>
            <w:r w:rsidRPr="00037CD8">
              <w:rPr>
                <w:rFonts w:ascii="Times New Roman" w:eastAsia="DejaVu Sans" w:hAnsi="Times New Roman" w:cs="Times New Roman"/>
                <w:bCs/>
                <w:color w:val="000000"/>
                <w:kern w:val="2"/>
                <w:sz w:val="20"/>
                <w:szCs w:val="20"/>
              </w:rPr>
              <w:t>хаба</w:t>
            </w:r>
            <w:proofErr w:type="spellEnd"/>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АБС-пластик, управление через приложение, возможность балансировки с частным домом, другими станциями, МКД</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017</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Кабель TYPE2 или Кабель GBT</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9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электромобилей СЗЭ-РА-012-7,4-РТ2-V.1</w:t>
            </w:r>
          </w:p>
        </w:tc>
        <w:tc>
          <w:tcPr>
            <w:tcW w:w="1293" w:type="dxa"/>
            <w:tcBorders>
              <w:top w:val="single" w:sz="8" w:space="0" w:color="auto"/>
              <w:left w:val="single" w:sz="8" w:space="0" w:color="auto"/>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roofErr w:type="gramStart"/>
            <w:r w:rsidRPr="00037CD8">
              <w:rPr>
                <w:rFonts w:ascii="Times New Roman" w:eastAsia="DejaVu Sans" w:hAnsi="Times New Roman" w:cs="Times New Roman"/>
                <w:bCs/>
                <w:color w:val="000000"/>
                <w:kern w:val="2"/>
                <w:sz w:val="20"/>
                <w:szCs w:val="20"/>
              </w:rPr>
              <w:t>Домашняя</w:t>
            </w:r>
            <w:proofErr w:type="gramEnd"/>
            <w:r w:rsidRPr="00037CD8">
              <w:rPr>
                <w:rFonts w:ascii="Times New Roman" w:eastAsia="DejaVu Sans" w:hAnsi="Times New Roman" w:cs="Times New Roman"/>
                <w:bCs/>
                <w:color w:val="000000"/>
                <w:kern w:val="2"/>
                <w:sz w:val="20"/>
                <w:szCs w:val="20"/>
              </w:rPr>
              <w:t xml:space="preserve"> интеллект для </w:t>
            </w:r>
            <w:proofErr w:type="spellStart"/>
            <w:r w:rsidRPr="00037CD8">
              <w:rPr>
                <w:rFonts w:ascii="Times New Roman" w:eastAsia="DejaVu Sans" w:hAnsi="Times New Roman" w:cs="Times New Roman"/>
                <w:bCs/>
                <w:color w:val="000000"/>
                <w:kern w:val="2"/>
                <w:sz w:val="20"/>
                <w:szCs w:val="20"/>
              </w:rPr>
              <w:t>хаба</w:t>
            </w:r>
            <w:proofErr w:type="spellEnd"/>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металл цвет в RAL, управление через приложение, возможность балансировки с частным домом, другими станциями, МКД</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012</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Розетка TYPE2</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9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электромобилей СЗЭ-РА-012-</w:t>
            </w:r>
            <w:r w:rsidRPr="00037CD8">
              <w:rPr>
                <w:rFonts w:ascii="Times New Roman" w:eastAsia="DejaVu Sans" w:hAnsi="Times New Roman" w:cs="Times New Roman"/>
                <w:b/>
                <w:bCs/>
                <w:kern w:val="2"/>
                <w:sz w:val="20"/>
                <w:szCs w:val="20"/>
              </w:rPr>
              <w:t>11/22</w:t>
            </w:r>
            <w:r w:rsidRPr="00037CD8">
              <w:rPr>
                <w:rFonts w:ascii="Times New Roman" w:eastAsia="DejaVu Sans" w:hAnsi="Times New Roman" w:cs="Times New Roman"/>
                <w:bCs/>
                <w:color w:val="000000"/>
                <w:kern w:val="2"/>
                <w:sz w:val="20"/>
                <w:szCs w:val="20"/>
              </w:rPr>
              <w:t>-PT2-V.1</w:t>
            </w:r>
          </w:p>
        </w:tc>
        <w:tc>
          <w:tcPr>
            <w:tcW w:w="1293" w:type="dxa"/>
            <w:tcBorders>
              <w:top w:val="single" w:sz="8" w:space="0" w:color="auto"/>
              <w:left w:val="single" w:sz="8" w:space="0" w:color="auto"/>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roofErr w:type="gramStart"/>
            <w:r w:rsidRPr="00037CD8">
              <w:rPr>
                <w:rFonts w:ascii="Times New Roman" w:eastAsia="DejaVu Sans" w:hAnsi="Times New Roman" w:cs="Times New Roman"/>
                <w:bCs/>
                <w:color w:val="000000"/>
                <w:kern w:val="2"/>
                <w:sz w:val="20"/>
                <w:szCs w:val="20"/>
              </w:rPr>
              <w:t>Домашняя</w:t>
            </w:r>
            <w:proofErr w:type="gramEnd"/>
            <w:r w:rsidRPr="00037CD8">
              <w:rPr>
                <w:rFonts w:ascii="Times New Roman" w:eastAsia="DejaVu Sans" w:hAnsi="Times New Roman" w:cs="Times New Roman"/>
                <w:bCs/>
                <w:color w:val="000000"/>
                <w:kern w:val="2"/>
                <w:sz w:val="20"/>
                <w:szCs w:val="20"/>
              </w:rPr>
              <w:t xml:space="preserve"> интеллект для </w:t>
            </w:r>
            <w:proofErr w:type="spellStart"/>
            <w:r w:rsidRPr="00037CD8">
              <w:rPr>
                <w:rFonts w:ascii="Times New Roman" w:eastAsia="DejaVu Sans" w:hAnsi="Times New Roman" w:cs="Times New Roman"/>
                <w:bCs/>
                <w:color w:val="000000"/>
                <w:kern w:val="2"/>
                <w:sz w:val="20"/>
                <w:szCs w:val="20"/>
              </w:rPr>
              <w:t>хаба</w:t>
            </w:r>
            <w:proofErr w:type="spellEnd"/>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металл цвет в RAL, управление через приложение, возможность балансировки с частным домом, другими станциями, МКД</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012</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Розетка TYPE2</w:t>
            </w:r>
          </w:p>
        </w:tc>
        <w:tc>
          <w:tcPr>
            <w:tcW w:w="927" w:type="dxa"/>
            <w:tcBorders>
              <w:top w:val="single" w:sz="8" w:space="0" w:color="auto"/>
              <w:left w:val="nil"/>
              <w:bottom w:val="single" w:sz="4" w:space="0" w:color="auto"/>
              <w:right w:val="single" w:sz="4" w:space="0" w:color="auto"/>
            </w:tcBorders>
          </w:tcPr>
          <w:p w:rsidR="00037CD8" w:rsidRPr="00037CD8" w:rsidRDefault="00037CD8" w:rsidP="00101C22">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9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электромобилей СЗЭ-РА-012-7,4-</w:t>
            </w:r>
            <w:r w:rsidRPr="00037CD8">
              <w:rPr>
                <w:rFonts w:ascii="Times New Roman" w:eastAsia="DejaVu Sans" w:hAnsi="Times New Roman" w:cs="Times New Roman"/>
                <w:b/>
                <w:bCs/>
                <w:kern w:val="2"/>
                <w:sz w:val="20"/>
                <w:szCs w:val="20"/>
              </w:rPr>
              <w:t>КT2/GBT</w:t>
            </w:r>
            <w:r w:rsidRPr="00037CD8">
              <w:rPr>
                <w:rFonts w:ascii="Times New Roman" w:eastAsia="DejaVu Sans" w:hAnsi="Times New Roman" w:cs="Times New Roman"/>
                <w:bCs/>
                <w:color w:val="000000"/>
                <w:kern w:val="2"/>
                <w:sz w:val="20"/>
                <w:szCs w:val="20"/>
              </w:rPr>
              <w:t>-V.1</w:t>
            </w:r>
          </w:p>
        </w:tc>
        <w:tc>
          <w:tcPr>
            <w:tcW w:w="1293" w:type="dxa"/>
            <w:tcBorders>
              <w:top w:val="single" w:sz="8" w:space="0" w:color="auto"/>
              <w:left w:val="single" w:sz="8" w:space="0" w:color="auto"/>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roofErr w:type="gramStart"/>
            <w:r w:rsidRPr="00037CD8">
              <w:rPr>
                <w:rFonts w:ascii="Times New Roman" w:eastAsia="DejaVu Sans" w:hAnsi="Times New Roman" w:cs="Times New Roman"/>
                <w:bCs/>
                <w:color w:val="000000"/>
                <w:kern w:val="2"/>
                <w:sz w:val="20"/>
                <w:szCs w:val="20"/>
              </w:rPr>
              <w:t>Домашняя</w:t>
            </w:r>
            <w:proofErr w:type="gramEnd"/>
            <w:r w:rsidRPr="00037CD8">
              <w:rPr>
                <w:rFonts w:ascii="Times New Roman" w:eastAsia="DejaVu Sans" w:hAnsi="Times New Roman" w:cs="Times New Roman"/>
                <w:bCs/>
                <w:color w:val="000000"/>
                <w:kern w:val="2"/>
                <w:sz w:val="20"/>
                <w:szCs w:val="20"/>
              </w:rPr>
              <w:t xml:space="preserve"> интеллект для </w:t>
            </w:r>
            <w:proofErr w:type="spellStart"/>
            <w:r w:rsidRPr="00037CD8">
              <w:rPr>
                <w:rFonts w:ascii="Times New Roman" w:eastAsia="DejaVu Sans" w:hAnsi="Times New Roman" w:cs="Times New Roman"/>
                <w:bCs/>
                <w:color w:val="000000"/>
                <w:kern w:val="2"/>
                <w:sz w:val="20"/>
                <w:szCs w:val="20"/>
              </w:rPr>
              <w:t>хаба</w:t>
            </w:r>
            <w:proofErr w:type="spellEnd"/>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металл цвет в RAL, управление через приложение, возможность балансировки с частным домом, другими станциями, МКД</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012</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Кабель TYPE2 или Кабель GBT</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9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электромобилей СЗЭ-РА-012-</w:t>
            </w:r>
            <w:r w:rsidRPr="00037CD8">
              <w:rPr>
                <w:rFonts w:ascii="Times New Roman" w:eastAsia="DejaVu Sans" w:hAnsi="Times New Roman" w:cs="Times New Roman"/>
                <w:b/>
                <w:bCs/>
                <w:kern w:val="2"/>
                <w:sz w:val="20"/>
                <w:szCs w:val="20"/>
              </w:rPr>
              <w:t>11/22-КT2/GBT</w:t>
            </w:r>
            <w:r w:rsidRPr="00037CD8">
              <w:rPr>
                <w:rFonts w:ascii="Times New Roman" w:eastAsia="DejaVu Sans" w:hAnsi="Times New Roman" w:cs="Times New Roman"/>
                <w:bCs/>
                <w:color w:val="000000"/>
                <w:kern w:val="2"/>
                <w:sz w:val="20"/>
                <w:szCs w:val="20"/>
              </w:rPr>
              <w:t>-V.1</w:t>
            </w:r>
          </w:p>
        </w:tc>
        <w:tc>
          <w:tcPr>
            <w:tcW w:w="1293" w:type="dxa"/>
            <w:tcBorders>
              <w:top w:val="single" w:sz="8" w:space="0" w:color="auto"/>
              <w:left w:val="single" w:sz="8" w:space="0" w:color="auto"/>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roofErr w:type="gramStart"/>
            <w:r w:rsidRPr="00037CD8">
              <w:rPr>
                <w:rFonts w:ascii="Times New Roman" w:eastAsia="DejaVu Sans" w:hAnsi="Times New Roman" w:cs="Times New Roman"/>
                <w:bCs/>
                <w:color w:val="000000"/>
                <w:kern w:val="2"/>
                <w:sz w:val="20"/>
                <w:szCs w:val="20"/>
              </w:rPr>
              <w:t>Домашняя</w:t>
            </w:r>
            <w:proofErr w:type="gramEnd"/>
            <w:r w:rsidRPr="00037CD8">
              <w:rPr>
                <w:rFonts w:ascii="Times New Roman" w:eastAsia="DejaVu Sans" w:hAnsi="Times New Roman" w:cs="Times New Roman"/>
                <w:bCs/>
                <w:color w:val="000000"/>
                <w:kern w:val="2"/>
                <w:sz w:val="20"/>
                <w:szCs w:val="20"/>
              </w:rPr>
              <w:t xml:space="preserve"> интеллект для </w:t>
            </w:r>
            <w:proofErr w:type="spellStart"/>
            <w:r w:rsidRPr="00037CD8">
              <w:rPr>
                <w:rFonts w:ascii="Times New Roman" w:eastAsia="DejaVu Sans" w:hAnsi="Times New Roman" w:cs="Times New Roman"/>
                <w:bCs/>
                <w:color w:val="000000"/>
                <w:kern w:val="2"/>
                <w:sz w:val="20"/>
                <w:szCs w:val="20"/>
              </w:rPr>
              <w:t>хаба</w:t>
            </w:r>
            <w:proofErr w:type="spellEnd"/>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металл цвет в RAL, управление через приложение, возможность балансировки с частным домом, другими станциями, МКД</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012</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Кабель TYPE2 или Кабель GBT</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9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электромобилей СЗЭ-РА-033-7,4-РТ2-V.1</w:t>
            </w:r>
          </w:p>
        </w:tc>
        <w:tc>
          <w:tcPr>
            <w:tcW w:w="1293" w:type="dxa"/>
            <w:tcBorders>
              <w:top w:val="single" w:sz="8" w:space="0" w:color="auto"/>
              <w:left w:val="single" w:sz="8" w:space="0" w:color="auto"/>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roofErr w:type="gramStart"/>
            <w:r w:rsidRPr="00037CD8">
              <w:rPr>
                <w:rFonts w:ascii="Times New Roman" w:eastAsia="DejaVu Sans" w:hAnsi="Times New Roman" w:cs="Times New Roman"/>
                <w:bCs/>
                <w:color w:val="000000"/>
                <w:kern w:val="2"/>
                <w:sz w:val="20"/>
                <w:szCs w:val="20"/>
              </w:rPr>
              <w:t>Домашняя</w:t>
            </w:r>
            <w:proofErr w:type="gramEnd"/>
            <w:r w:rsidRPr="00037CD8">
              <w:rPr>
                <w:rFonts w:ascii="Times New Roman" w:eastAsia="DejaVu Sans" w:hAnsi="Times New Roman" w:cs="Times New Roman"/>
                <w:bCs/>
                <w:color w:val="000000"/>
                <w:kern w:val="2"/>
                <w:sz w:val="20"/>
                <w:szCs w:val="20"/>
              </w:rPr>
              <w:t xml:space="preserve"> интеллект для </w:t>
            </w:r>
            <w:proofErr w:type="spellStart"/>
            <w:r w:rsidRPr="00037CD8">
              <w:rPr>
                <w:rFonts w:ascii="Times New Roman" w:eastAsia="DejaVu Sans" w:hAnsi="Times New Roman" w:cs="Times New Roman"/>
                <w:bCs/>
                <w:color w:val="000000"/>
                <w:kern w:val="2"/>
                <w:sz w:val="20"/>
                <w:szCs w:val="20"/>
              </w:rPr>
              <w:t>хаба</w:t>
            </w:r>
            <w:proofErr w:type="spellEnd"/>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стекло </w:t>
            </w:r>
            <w:proofErr w:type="spellStart"/>
            <w:r w:rsidRPr="00037CD8">
              <w:rPr>
                <w:rFonts w:ascii="Times New Roman" w:eastAsia="DejaVu Sans" w:hAnsi="Times New Roman" w:cs="Times New Roman"/>
                <w:bCs/>
                <w:color w:val="000000"/>
                <w:kern w:val="2"/>
                <w:sz w:val="20"/>
                <w:szCs w:val="20"/>
              </w:rPr>
              <w:t>черн</w:t>
            </w:r>
            <w:proofErr w:type="spellEnd"/>
            <w:r w:rsidRPr="00037CD8">
              <w:rPr>
                <w:rFonts w:ascii="Times New Roman" w:eastAsia="DejaVu Sans" w:hAnsi="Times New Roman" w:cs="Times New Roman"/>
                <w:bCs/>
                <w:color w:val="000000"/>
                <w:kern w:val="2"/>
                <w:sz w:val="20"/>
                <w:szCs w:val="20"/>
              </w:rPr>
              <w:t>./ нерж. сталь, Управление через приложение, возможность балансировки с частным домом, другими станциями, МКД</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033</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Розетка TYPE2</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9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lastRenderedPageBreak/>
              <w:t>Станция зарядная для электромобилей СЗЭ-РА-033-</w:t>
            </w:r>
            <w:r w:rsidRPr="00037CD8">
              <w:rPr>
                <w:rFonts w:ascii="Times New Roman" w:eastAsia="DejaVu Sans" w:hAnsi="Times New Roman" w:cs="Times New Roman"/>
                <w:b/>
                <w:bCs/>
                <w:kern w:val="2"/>
                <w:sz w:val="20"/>
                <w:szCs w:val="20"/>
              </w:rPr>
              <w:t>11/22</w:t>
            </w:r>
            <w:r w:rsidRPr="00037CD8">
              <w:rPr>
                <w:rFonts w:ascii="Times New Roman" w:eastAsia="DejaVu Sans" w:hAnsi="Times New Roman" w:cs="Times New Roman"/>
                <w:bCs/>
                <w:color w:val="000000"/>
                <w:kern w:val="2"/>
                <w:sz w:val="20"/>
                <w:szCs w:val="20"/>
              </w:rPr>
              <w:t>-PT2-V.1</w:t>
            </w:r>
          </w:p>
        </w:tc>
        <w:tc>
          <w:tcPr>
            <w:tcW w:w="1293" w:type="dxa"/>
            <w:tcBorders>
              <w:top w:val="single" w:sz="8" w:space="0" w:color="auto"/>
              <w:left w:val="single" w:sz="8" w:space="0" w:color="auto"/>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roofErr w:type="gramStart"/>
            <w:r w:rsidRPr="00037CD8">
              <w:rPr>
                <w:rFonts w:ascii="Times New Roman" w:eastAsia="DejaVu Sans" w:hAnsi="Times New Roman" w:cs="Times New Roman"/>
                <w:bCs/>
                <w:color w:val="000000"/>
                <w:kern w:val="2"/>
                <w:sz w:val="20"/>
                <w:szCs w:val="20"/>
              </w:rPr>
              <w:t>Домашняя</w:t>
            </w:r>
            <w:proofErr w:type="gramEnd"/>
            <w:r w:rsidRPr="00037CD8">
              <w:rPr>
                <w:rFonts w:ascii="Times New Roman" w:eastAsia="DejaVu Sans" w:hAnsi="Times New Roman" w:cs="Times New Roman"/>
                <w:bCs/>
                <w:color w:val="000000"/>
                <w:kern w:val="2"/>
                <w:sz w:val="20"/>
                <w:szCs w:val="20"/>
              </w:rPr>
              <w:t xml:space="preserve"> интеллект для </w:t>
            </w:r>
            <w:proofErr w:type="spellStart"/>
            <w:r w:rsidRPr="00037CD8">
              <w:rPr>
                <w:rFonts w:ascii="Times New Roman" w:eastAsia="DejaVu Sans" w:hAnsi="Times New Roman" w:cs="Times New Roman"/>
                <w:bCs/>
                <w:color w:val="000000"/>
                <w:kern w:val="2"/>
                <w:sz w:val="20"/>
                <w:szCs w:val="20"/>
              </w:rPr>
              <w:t>хаба</w:t>
            </w:r>
            <w:proofErr w:type="spellEnd"/>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стекло </w:t>
            </w:r>
            <w:proofErr w:type="spellStart"/>
            <w:r w:rsidRPr="00037CD8">
              <w:rPr>
                <w:rFonts w:ascii="Times New Roman" w:eastAsia="DejaVu Sans" w:hAnsi="Times New Roman" w:cs="Times New Roman"/>
                <w:bCs/>
                <w:color w:val="000000"/>
                <w:kern w:val="2"/>
                <w:sz w:val="20"/>
                <w:szCs w:val="20"/>
              </w:rPr>
              <w:t>черн</w:t>
            </w:r>
            <w:proofErr w:type="spellEnd"/>
            <w:r w:rsidRPr="00037CD8">
              <w:rPr>
                <w:rFonts w:ascii="Times New Roman" w:eastAsia="DejaVu Sans" w:hAnsi="Times New Roman" w:cs="Times New Roman"/>
                <w:bCs/>
                <w:color w:val="000000"/>
                <w:kern w:val="2"/>
                <w:sz w:val="20"/>
                <w:szCs w:val="20"/>
              </w:rPr>
              <w:t>./ нерж. сталь, управление через приложение, возможность балансировки с частным домом, другими станциями, МКД</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033</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7,4</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Кабель TYPE2 или Кабель GBT</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9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электромобилей СЗЭ-РА-033-7,4-</w:t>
            </w:r>
            <w:r w:rsidRPr="00037CD8">
              <w:rPr>
                <w:rFonts w:ascii="Times New Roman" w:eastAsia="DejaVu Sans" w:hAnsi="Times New Roman" w:cs="Times New Roman"/>
                <w:b/>
                <w:bCs/>
                <w:kern w:val="2"/>
                <w:sz w:val="20"/>
                <w:szCs w:val="20"/>
              </w:rPr>
              <w:t>КT2/GBT</w:t>
            </w:r>
            <w:r w:rsidRPr="00037CD8">
              <w:rPr>
                <w:rFonts w:ascii="Times New Roman" w:eastAsia="DejaVu Sans" w:hAnsi="Times New Roman" w:cs="Times New Roman"/>
                <w:bCs/>
                <w:color w:val="000000"/>
                <w:kern w:val="2"/>
                <w:sz w:val="20"/>
                <w:szCs w:val="20"/>
              </w:rPr>
              <w:t>-V.1</w:t>
            </w:r>
          </w:p>
        </w:tc>
        <w:tc>
          <w:tcPr>
            <w:tcW w:w="1293" w:type="dxa"/>
            <w:tcBorders>
              <w:top w:val="single" w:sz="8" w:space="0" w:color="auto"/>
              <w:left w:val="single" w:sz="8" w:space="0" w:color="auto"/>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roofErr w:type="gramStart"/>
            <w:r w:rsidRPr="00037CD8">
              <w:rPr>
                <w:rFonts w:ascii="Times New Roman" w:eastAsia="DejaVu Sans" w:hAnsi="Times New Roman" w:cs="Times New Roman"/>
                <w:bCs/>
                <w:color w:val="000000"/>
                <w:kern w:val="2"/>
                <w:sz w:val="20"/>
                <w:szCs w:val="20"/>
              </w:rPr>
              <w:t>Домашняя</w:t>
            </w:r>
            <w:proofErr w:type="gramEnd"/>
            <w:r w:rsidRPr="00037CD8">
              <w:rPr>
                <w:rFonts w:ascii="Times New Roman" w:eastAsia="DejaVu Sans" w:hAnsi="Times New Roman" w:cs="Times New Roman"/>
                <w:bCs/>
                <w:color w:val="000000"/>
                <w:kern w:val="2"/>
                <w:sz w:val="20"/>
                <w:szCs w:val="20"/>
              </w:rPr>
              <w:t xml:space="preserve"> интеллект для </w:t>
            </w:r>
            <w:proofErr w:type="spellStart"/>
            <w:r w:rsidRPr="00037CD8">
              <w:rPr>
                <w:rFonts w:ascii="Times New Roman" w:eastAsia="DejaVu Sans" w:hAnsi="Times New Roman" w:cs="Times New Roman"/>
                <w:bCs/>
                <w:color w:val="000000"/>
                <w:kern w:val="2"/>
                <w:sz w:val="20"/>
                <w:szCs w:val="20"/>
              </w:rPr>
              <w:t>хаба</w:t>
            </w:r>
            <w:proofErr w:type="spellEnd"/>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стекло </w:t>
            </w:r>
            <w:proofErr w:type="spellStart"/>
            <w:r w:rsidRPr="00037CD8">
              <w:rPr>
                <w:rFonts w:ascii="Times New Roman" w:eastAsia="DejaVu Sans" w:hAnsi="Times New Roman" w:cs="Times New Roman"/>
                <w:bCs/>
                <w:color w:val="000000"/>
                <w:kern w:val="2"/>
                <w:sz w:val="20"/>
                <w:szCs w:val="20"/>
              </w:rPr>
              <w:t>черн</w:t>
            </w:r>
            <w:proofErr w:type="spellEnd"/>
            <w:r w:rsidRPr="00037CD8">
              <w:rPr>
                <w:rFonts w:ascii="Times New Roman" w:eastAsia="DejaVu Sans" w:hAnsi="Times New Roman" w:cs="Times New Roman"/>
                <w:bCs/>
                <w:color w:val="000000"/>
                <w:kern w:val="2"/>
                <w:sz w:val="20"/>
                <w:szCs w:val="20"/>
              </w:rPr>
              <w:t>./ нерж. сталь, управление через приложение, возможность балансировки с частным домом, другими станциями, МКД</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033</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11 или 22</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Розетка TYPE2</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9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электромобилей СЗЭ-РА-033-</w:t>
            </w:r>
            <w:r w:rsidRPr="00037CD8">
              <w:rPr>
                <w:rFonts w:ascii="Times New Roman" w:eastAsia="DejaVu Sans" w:hAnsi="Times New Roman" w:cs="Times New Roman"/>
                <w:b/>
                <w:bCs/>
                <w:kern w:val="2"/>
                <w:sz w:val="20"/>
                <w:szCs w:val="20"/>
              </w:rPr>
              <w:t>11/22-КT2/GBT</w:t>
            </w:r>
            <w:r w:rsidRPr="00037CD8">
              <w:rPr>
                <w:rFonts w:ascii="Times New Roman" w:eastAsia="DejaVu Sans" w:hAnsi="Times New Roman" w:cs="Times New Roman"/>
                <w:bCs/>
                <w:color w:val="000000"/>
                <w:kern w:val="2"/>
                <w:sz w:val="20"/>
                <w:szCs w:val="20"/>
              </w:rPr>
              <w:t>-V.1</w:t>
            </w:r>
          </w:p>
        </w:tc>
        <w:tc>
          <w:tcPr>
            <w:tcW w:w="1293" w:type="dxa"/>
            <w:tcBorders>
              <w:top w:val="single" w:sz="8" w:space="0" w:color="auto"/>
              <w:left w:val="single" w:sz="8" w:space="0" w:color="auto"/>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roofErr w:type="gramStart"/>
            <w:r w:rsidRPr="00037CD8">
              <w:rPr>
                <w:rFonts w:ascii="Times New Roman" w:eastAsia="DejaVu Sans" w:hAnsi="Times New Roman" w:cs="Times New Roman"/>
                <w:bCs/>
                <w:color w:val="000000"/>
                <w:kern w:val="2"/>
                <w:sz w:val="20"/>
                <w:szCs w:val="20"/>
              </w:rPr>
              <w:t>Домашняя</w:t>
            </w:r>
            <w:proofErr w:type="gramEnd"/>
            <w:r w:rsidRPr="00037CD8">
              <w:rPr>
                <w:rFonts w:ascii="Times New Roman" w:eastAsia="DejaVu Sans" w:hAnsi="Times New Roman" w:cs="Times New Roman"/>
                <w:bCs/>
                <w:color w:val="000000"/>
                <w:kern w:val="2"/>
                <w:sz w:val="20"/>
                <w:szCs w:val="20"/>
              </w:rPr>
              <w:t xml:space="preserve"> интеллект для </w:t>
            </w:r>
            <w:proofErr w:type="spellStart"/>
            <w:r w:rsidRPr="00037CD8">
              <w:rPr>
                <w:rFonts w:ascii="Times New Roman" w:eastAsia="DejaVu Sans" w:hAnsi="Times New Roman" w:cs="Times New Roman"/>
                <w:bCs/>
                <w:color w:val="000000"/>
                <w:kern w:val="2"/>
                <w:sz w:val="20"/>
                <w:szCs w:val="20"/>
              </w:rPr>
              <w:t>хаба</w:t>
            </w:r>
            <w:proofErr w:type="spellEnd"/>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стекло </w:t>
            </w:r>
            <w:proofErr w:type="spellStart"/>
            <w:r w:rsidRPr="00037CD8">
              <w:rPr>
                <w:rFonts w:ascii="Times New Roman" w:eastAsia="DejaVu Sans" w:hAnsi="Times New Roman" w:cs="Times New Roman"/>
                <w:bCs/>
                <w:color w:val="000000"/>
                <w:kern w:val="2"/>
                <w:sz w:val="20"/>
                <w:szCs w:val="20"/>
              </w:rPr>
              <w:t>черн</w:t>
            </w:r>
            <w:proofErr w:type="spellEnd"/>
            <w:r w:rsidRPr="00037CD8">
              <w:rPr>
                <w:rFonts w:ascii="Times New Roman" w:eastAsia="DejaVu Sans" w:hAnsi="Times New Roman" w:cs="Times New Roman"/>
                <w:bCs/>
                <w:color w:val="000000"/>
                <w:kern w:val="2"/>
                <w:sz w:val="20"/>
                <w:szCs w:val="20"/>
              </w:rPr>
              <w:t>./ нерж. сталь, управление через приложение, возможность балансировки с частным домом, другими станциями, МКД</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033</w:t>
            </w:r>
          </w:p>
        </w:tc>
        <w:tc>
          <w:tcPr>
            <w:tcW w:w="794" w:type="dxa"/>
            <w:tcBorders>
              <w:top w:val="single" w:sz="8" w:space="0" w:color="auto"/>
              <w:left w:val="nil"/>
              <w:bottom w:val="single" w:sz="8"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single" w:sz="8" w:space="0" w:color="auto"/>
              <w:left w:val="nil"/>
              <w:bottom w:val="single" w:sz="8"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11 или 22</w:t>
            </w:r>
          </w:p>
        </w:tc>
        <w:tc>
          <w:tcPr>
            <w:tcW w:w="1422" w:type="dxa"/>
            <w:tcBorders>
              <w:top w:val="single" w:sz="8" w:space="0" w:color="auto"/>
              <w:left w:val="nil"/>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Кабель TYPE2 или Кабель GBT</w:t>
            </w:r>
          </w:p>
        </w:tc>
        <w:tc>
          <w:tcPr>
            <w:tcW w:w="927" w:type="dxa"/>
            <w:tcBorders>
              <w:top w:val="single" w:sz="8" w:space="0" w:color="auto"/>
              <w:left w:val="nil"/>
              <w:bottom w:val="single" w:sz="8"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9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w:t>
            </w:r>
            <w:r w:rsidRPr="00037CD8">
              <w:rPr>
                <w:rFonts w:ascii="Times New Roman" w:eastAsia="DejaVu Sans" w:hAnsi="Times New Roman" w:cs="Times New Roman"/>
                <w:bCs/>
                <w:kern w:val="2"/>
                <w:sz w:val="20"/>
                <w:szCs w:val="20"/>
              </w:rPr>
              <w:t>тромобилей СЗЭ-РА-017-22-</w:t>
            </w:r>
            <w:r w:rsidRPr="00037CD8">
              <w:rPr>
                <w:rFonts w:ascii="Times New Roman" w:eastAsia="DejaVu Sans" w:hAnsi="Times New Roman" w:cs="Times New Roman"/>
                <w:bCs/>
                <w:color w:val="000000"/>
                <w:kern w:val="2"/>
                <w:sz w:val="20"/>
                <w:szCs w:val="20"/>
              </w:rPr>
              <w:t>PT2-</w:t>
            </w:r>
            <w:r w:rsidRPr="00037CD8">
              <w:rPr>
                <w:rFonts w:ascii="Times New Roman" w:eastAsia="DejaVu Sans" w:hAnsi="Times New Roman" w:cs="Times New Roman"/>
                <w:b/>
                <w:bCs/>
                <w:color w:val="000000"/>
                <w:kern w:val="2"/>
                <w:sz w:val="20"/>
                <w:szCs w:val="20"/>
              </w:rPr>
              <w:t>ч/б</w:t>
            </w:r>
            <w:r w:rsidRPr="00037CD8">
              <w:rPr>
                <w:rFonts w:ascii="Times New Roman" w:eastAsia="DejaVu Sans" w:hAnsi="Times New Roman" w:cs="Times New Roman"/>
                <w:bCs/>
                <w:color w:val="000000"/>
                <w:kern w:val="2"/>
                <w:sz w:val="20"/>
                <w:szCs w:val="20"/>
              </w:rPr>
              <w:t>-</w:t>
            </w:r>
            <w:proofErr w:type="gramStart"/>
            <w:r w:rsidRPr="00037CD8">
              <w:rPr>
                <w:rFonts w:ascii="Times New Roman" w:eastAsia="DejaVu Sans" w:hAnsi="Times New Roman" w:cs="Times New Roman"/>
                <w:bCs/>
                <w:color w:val="000000"/>
                <w:kern w:val="2"/>
                <w:sz w:val="20"/>
                <w:szCs w:val="20"/>
              </w:rPr>
              <w:t>V</w:t>
            </w:r>
            <w:proofErr w:type="gramEnd"/>
            <w:r w:rsidRPr="00037CD8">
              <w:rPr>
                <w:rFonts w:ascii="Times New Roman" w:eastAsia="DejaVu Sans" w:hAnsi="Times New Roman" w:cs="Times New Roman"/>
                <w:bCs/>
                <w:color w:val="000000"/>
                <w:kern w:val="2"/>
                <w:sz w:val="20"/>
                <w:szCs w:val="20"/>
              </w:rPr>
              <w:t>.2</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Бизнес</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АБС-пластик, управление через приложение, возможность балансировки с частным домом, другими станциями, МКД, монетизация через OCPP</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017</w:t>
            </w:r>
          </w:p>
        </w:tc>
        <w:tc>
          <w:tcPr>
            <w:tcW w:w="794" w:type="dxa"/>
            <w:tcBorders>
              <w:top w:val="nil"/>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nil"/>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22</w:t>
            </w:r>
          </w:p>
        </w:tc>
        <w:tc>
          <w:tcPr>
            <w:tcW w:w="1422" w:type="dxa"/>
            <w:tcBorders>
              <w:top w:val="nil"/>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Розетка TYPE2</w:t>
            </w:r>
          </w:p>
        </w:tc>
        <w:tc>
          <w:tcPr>
            <w:tcW w:w="927" w:type="dxa"/>
            <w:tcBorders>
              <w:top w:val="nil"/>
              <w:left w:val="nil"/>
              <w:bottom w:val="single" w:sz="4" w:space="0" w:color="auto"/>
              <w:right w:val="single" w:sz="4" w:space="0" w:color="auto"/>
            </w:tcBorders>
          </w:tcPr>
          <w:p w:rsidR="00037CD8" w:rsidRPr="00037CD8" w:rsidRDefault="00037CD8" w:rsidP="00101C22">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9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электром</w:t>
            </w:r>
            <w:r w:rsidRPr="00037CD8">
              <w:rPr>
                <w:rFonts w:ascii="Times New Roman" w:eastAsia="DejaVu Sans" w:hAnsi="Times New Roman" w:cs="Times New Roman"/>
                <w:bCs/>
                <w:kern w:val="2"/>
                <w:sz w:val="20"/>
                <w:szCs w:val="20"/>
              </w:rPr>
              <w:t>обилей СЗЭ-РА-017-22</w:t>
            </w:r>
            <w:r w:rsidRPr="00037CD8">
              <w:rPr>
                <w:rFonts w:ascii="Times New Roman" w:eastAsia="DejaVu Sans" w:hAnsi="Times New Roman" w:cs="Times New Roman"/>
                <w:bCs/>
                <w:color w:val="000000"/>
                <w:kern w:val="2"/>
                <w:sz w:val="20"/>
                <w:szCs w:val="20"/>
              </w:rPr>
              <w:t>-</w:t>
            </w:r>
            <w:r w:rsidRPr="00037CD8">
              <w:rPr>
                <w:rFonts w:ascii="Times New Roman" w:eastAsia="DejaVu Sans" w:hAnsi="Times New Roman" w:cs="Times New Roman"/>
                <w:b/>
                <w:bCs/>
                <w:kern w:val="2"/>
                <w:sz w:val="20"/>
                <w:szCs w:val="20"/>
              </w:rPr>
              <w:t>КT2/GBT</w:t>
            </w:r>
            <w:r w:rsidRPr="00037CD8">
              <w:rPr>
                <w:rFonts w:ascii="Times New Roman" w:eastAsia="DejaVu Sans" w:hAnsi="Times New Roman" w:cs="Times New Roman"/>
                <w:bCs/>
                <w:kern w:val="2"/>
                <w:sz w:val="20"/>
                <w:szCs w:val="20"/>
              </w:rPr>
              <w:t>-</w:t>
            </w:r>
            <w:r w:rsidRPr="00037CD8">
              <w:rPr>
                <w:rFonts w:ascii="Times New Roman" w:eastAsia="DejaVu Sans" w:hAnsi="Times New Roman" w:cs="Times New Roman"/>
                <w:b/>
                <w:bCs/>
                <w:color w:val="000000"/>
                <w:kern w:val="2"/>
                <w:sz w:val="20"/>
                <w:szCs w:val="20"/>
              </w:rPr>
              <w:t>ч/б</w:t>
            </w:r>
            <w:r w:rsidRPr="00037CD8">
              <w:rPr>
                <w:rFonts w:ascii="Times New Roman" w:eastAsia="DejaVu Sans" w:hAnsi="Times New Roman" w:cs="Times New Roman"/>
                <w:bCs/>
                <w:kern w:val="2"/>
                <w:sz w:val="20"/>
                <w:szCs w:val="20"/>
              </w:rPr>
              <w:t>-</w:t>
            </w:r>
            <w:proofErr w:type="gramStart"/>
            <w:r w:rsidRPr="00037CD8">
              <w:rPr>
                <w:rFonts w:ascii="Times New Roman" w:eastAsia="DejaVu Sans" w:hAnsi="Times New Roman" w:cs="Times New Roman"/>
                <w:bCs/>
                <w:kern w:val="2"/>
                <w:sz w:val="20"/>
                <w:szCs w:val="20"/>
              </w:rPr>
              <w:t>V</w:t>
            </w:r>
            <w:proofErr w:type="gramEnd"/>
            <w:r w:rsidRPr="00037CD8">
              <w:rPr>
                <w:rFonts w:ascii="Times New Roman" w:eastAsia="DejaVu Sans" w:hAnsi="Times New Roman" w:cs="Times New Roman"/>
                <w:bCs/>
                <w:kern w:val="2"/>
                <w:sz w:val="20"/>
                <w:szCs w:val="20"/>
              </w:rPr>
              <w:t>.2</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Бизнес</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АБС-пластик, управление через приложение, возможность балансировки с частным домом, другими станциями, МКД, монетизация через OCPP</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017</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22</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Кабель TYPE2 или Кабель GBT</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9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kern w:val="2"/>
                <w:sz w:val="20"/>
                <w:szCs w:val="20"/>
              </w:rPr>
            </w:pPr>
            <w:r w:rsidRPr="00037CD8">
              <w:rPr>
                <w:rFonts w:ascii="Times New Roman" w:eastAsia="DejaVu Sans" w:hAnsi="Times New Roman" w:cs="Times New Roman"/>
                <w:bCs/>
                <w:kern w:val="2"/>
                <w:sz w:val="20"/>
                <w:szCs w:val="20"/>
              </w:rPr>
              <w:t>Станция зарядная для электромобилей СЗЭ-РА-012-22-PT2-V.2</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Бизнес</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xml:space="preserve">Корпус металл цвет в RAL, Управление через приложение, </w:t>
            </w:r>
            <w:r w:rsidRPr="00037CD8">
              <w:rPr>
                <w:rFonts w:ascii="Times New Roman" w:eastAsia="DejaVu Sans" w:hAnsi="Times New Roman" w:cs="Times New Roman"/>
                <w:bCs/>
                <w:color w:val="000000"/>
                <w:kern w:val="2"/>
                <w:sz w:val="20"/>
                <w:szCs w:val="20"/>
              </w:rPr>
              <w:lastRenderedPageBreak/>
              <w:t>возможность балансировки с частным домом, другими станциями, МКД, монетизация через OCPP</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lastRenderedPageBreak/>
              <w:t>012</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22</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Розетка TYPE2</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9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lastRenderedPageBreak/>
              <w:t>Станция зарядная для электромобилей С</w:t>
            </w:r>
            <w:r w:rsidRPr="00037CD8">
              <w:rPr>
                <w:rFonts w:ascii="Times New Roman" w:eastAsia="DejaVu Sans" w:hAnsi="Times New Roman" w:cs="Times New Roman"/>
                <w:bCs/>
                <w:kern w:val="2"/>
                <w:sz w:val="20"/>
                <w:szCs w:val="20"/>
              </w:rPr>
              <w:t>ЗЭ-РА-012-22-</w:t>
            </w:r>
            <w:r w:rsidRPr="00037CD8">
              <w:rPr>
                <w:rFonts w:ascii="Times New Roman" w:eastAsia="DejaVu Sans" w:hAnsi="Times New Roman" w:cs="Times New Roman"/>
                <w:b/>
                <w:bCs/>
                <w:kern w:val="2"/>
                <w:sz w:val="20"/>
                <w:szCs w:val="20"/>
              </w:rPr>
              <w:t>КT2/GBT</w:t>
            </w:r>
            <w:r w:rsidRPr="00037CD8">
              <w:rPr>
                <w:rFonts w:ascii="Times New Roman" w:eastAsia="DejaVu Sans" w:hAnsi="Times New Roman" w:cs="Times New Roman"/>
                <w:bCs/>
                <w:color w:val="000000"/>
                <w:kern w:val="2"/>
                <w:sz w:val="20"/>
                <w:szCs w:val="20"/>
              </w:rPr>
              <w:t>-V.2</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Бизнес</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металл цвет в RAL, управление через приложение, возможность балансировки с частным домом, другими станциями, МКД, монетизация через OCPP</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012</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22</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Кабель TYPE2 или Кабель GBT</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9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электромобиле</w:t>
            </w:r>
            <w:r w:rsidRPr="00037CD8">
              <w:rPr>
                <w:rFonts w:ascii="Times New Roman" w:eastAsia="DejaVu Sans" w:hAnsi="Times New Roman" w:cs="Times New Roman"/>
                <w:bCs/>
                <w:kern w:val="2"/>
                <w:sz w:val="20"/>
                <w:szCs w:val="20"/>
              </w:rPr>
              <w:t>й СЗЭ-РА-012-22</w:t>
            </w:r>
            <w:r w:rsidRPr="00037CD8">
              <w:rPr>
                <w:rFonts w:ascii="Times New Roman" w:eastAsia="DejaVu Sans" w:hAnsi="Times New Roman" w:cs="Times New Roman"/>
                <w:bCs/>
                <w:color w:val="000000"/>
                <w:kern w:val="2"/>
                <w:sz w:val="20"/>
                <w:szCs w:val="20"/>
              </w:rPr>
              <w:t>-PT2-V.2</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Бизнес</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xml:space="preserve">Корпус стекло </w:t>
            </w:r>
            <w:proofErr w:type="spellStart"/>
            <w:r w:rsidRPr="00037CD8">
              <w:rPr>
                <w:rFonts w:ascii="Times New Roman" w:eastAsia="DejaVu Sans" w:hAnsi="Times New Roman" w:cs="Times New Roman"/>
                <w:bCs/>
                <w:color w:val="000000"/>
                <w:kern w:val="2"/>
                <w:sz w:val="20"/>
                <w:szCs w:val="20"/>
              </w:rPr>
              <w:t>черн</w:t>
            </w:r>
            <w:proofErr w:type="spellEnd"/>
            <w:r w:rsidRPr="00037CD8">
              <w:rPr>
                <w:rFonts w:ascii="Times New Roman" w:eastAsia="DejaVu Sans" w:hAnsi="Times New Roman" w:cs="Times New Roman"/>
                <w:bCs/>
                <w:color w:val="000000"/>
                <w:kern w:val="2"/>
                <w:sz w:val="20"/>
                <w:szCs w:val="20"/>
              </w:rPr>
              <w:t>./ нерж. сталь, Управление через приложение, возможность балансировки с частным домом, другими станциями, МКД, монетизация через OCPP</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033</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22</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Розетка TYPE2</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9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w:t>
            </w:r>
            <w:r w:rsidRPr="00037CD8">
              <w:rPr>
                <w:rFonts w:ascii="Times New Roman" w:eastAsia="DejaVu Sans" w:hAnsi="Times New Roman" w:cs="Times New Roman"/>
                <w:bCs/>
                <w:kern w:val="2"/>
                <w:sz w:val="20"/>
                <w:szCs w:val="20"/>
              </w:rPr>
              <w:t>мобилей СЗЭ-РА-012-22</w:t>
            </w:r>
            <w:r w:rsidRPr="00037CD8">
              <w:rPr>
                <w:rFonts w:ascii="Times New Roman" w:eastAsia="DejaVu Sans" w:hAnsi="Times New Roman" w:cs="Times New Roman"/>
                <w:bCs/>
                <w:color w:val="FF0000"/>
                <w:kern w:val="2"/>
                <w:sz w:val="20"/>
                <w:szCs w:val="20"/>
              </w:rPr>
              <w:t>-</w:t>
            </w:r>
            <w:r w:rsidRPr="00037CD8">
              <w:rPr>
                <w:rFonts w:ascii="Times New Roman" w:eastAsia="DejaVu Sans" w:hAnsi="Times New Roman" w:cs="Times New Roman"/>
                <w:b/>
                <w:bCs/>
                <w:kern w:val="2"/>
                <w:sz w:val="20"/>
                <w:szCs w:val="20"/>
              </w:rPr>
              <w:t>КT2/GBT</w:t>
            </w:r>
            <w:r w:rsidRPr="00037CD8">
              <w:rPr>
                <w:rFonts w:ascii="Times New Roman" w:eastAsia="DejaVu Sans" w:hAnsi="Times New Roman" w:cs="Times New Roman"/>
                <w:bCs/>
                <w:color w:val="000000"/>
                <w:kern w:val="2"/>
                <w:sz w:val="20"/>
                <w:szCs w:val="20"/>
              </w:rPr>
              <w:t>-V.2</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Бизнес</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стекло </w:t>
            </w:r>
            <w:proofErr w:type="spellStart"/>
            <w:r w:rsidRPr="00037CD8">
              <w:rPr>
                <w:rFonts w:ascii="Times New Roman" w:eastAsia="DejaVu Sans" w:hAnsi="Times New Roman" w:cs="Times New Roman"/>
                <w:bCs/>
                <w:color w:val="000000"/>
                <w:kern w:val="2"/>
                <w:sz w:val="20"/>
                <w:szCs w:val="20"/>
              </w:rPr>
              <w:t>черн</w:t>
            </w:r>
            <w:proofErr w:type="spellEnd"/>
            <w:r w:rsidRPr="00037CD8">
              <w:rPr>
                <w:rFonts w:ascii="Times New Roman" w:eastAsia="DejaVu Sans" w:hAnsi="Times New Roman" w:cs="Times New Roman"/>
                <w:bCs/>
                <w:color w:val="000000"/>
                <w:kern w:val="2"/>
                <w:sz w:val="20"/>
                <w:szCs w:val="20"/>
              </w:rPr>
              <w:t>./ нерж. сталь, управление через приложение, возможность балансировки с частным домом, другими станциями, МКД, монетизация через OCPP</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033</w:t>
            </w:r>
          </w:p>
        </w:tc>
        <w:tc>
          <w:tcPr>
            <w:tcW w:w="794" w:type="dxa"/>
            <w:tcBorders>
              <w:top w:val="single" w:sz="8" w:space="0" w:color="auto"/>
              <w:left w:val="nil"/>
              <w:bottom w:val="single" w:sz="8"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single" w:sz="8" w:space="0" w:color="auto"/>
              <w:left w:val="nil"/>
              <w:bottom w:val="single" w:sz="8"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22</w:t>
            </w:r>
          </w:p>
        </w:tc>
        <w:tc>
          <w:tcPr>
            <w:tcW w:w="1422" w:type="dxa"/>
            <w:tcBorders>
              <w:top w:val="single" w:sz="8" w:space="0" w:color="auto"/>
              <w:left w:val="nil"/>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Кабель TYPE2 или Кабель GBT</w:t>
            </w:r>
          </w:p>
        </w:tc>
        <w:tc>
          <w:tcPr>
            <w:tcW w:w="927" w:type="dxa"/>
            <w:tcBorders>
              <w:top w:val="single" w:sz="8" w:space="0" w:color="auto"/>
              <w:left w:val="nil"/>
              <w:bottom w:val="single" w:sz="8"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3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электромобиле</w:t>
            </w:r>
            <w:r w:rsidRPr="00037CD8">
              <w:rPr>
                <w:rFonts w:ascii="Times New Roman" w:eastAsia="DejaVu Sans" w:hAnsi="Times New Roman" w:cs="Times New Roman"/>
                <w:bCs/>
                <w:kern w:val="2"/>
                <w:sz w:val="20"/>
                <w:szCs w:val="20"/>
              </w:rPr>
              <w:t>й СЗЭ-РА-011-22/22</w:t>
            </w:r>
            <w:r w:rsidRPr="00037CD8">
              <w:rPr>
                <w:rFonts w:ascii="Times New Roman" w:eastAsia="DejaVu Sans" w:hAnsi="Times New Roman" w:cs="Times New Roman"/>
                <w:bCs/>
                <w:color w:val="000000"/>
                <w:kern w:val="2"/>
                <w:sz w:val="20"/>
                <w:szCs w:val="20"/>
              </w:rPr>
              <w:t>-PT2/PT2-V.4</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Двойная</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металл цвет в RAL</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011</w:t>
            </w:r>
          </w:p>
        </w:tc>
        <w:tc>
          <w:tcPr>
            <w:tcW w:w="794" w:type="dxa"/>
            <w:tcBorders>
              <w:top w:val="nil"/>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nil"/>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22/22</w:t>
            </w:r>
          </w:p>
        </w:tc>
        <w:tc>
          <w:tcPr>
            <w:tcW w:w="1422" w:type="dxa"/>
            <w:tcBorders>
              <w:top w:val="nil"/>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Розетка TYPE2/Розетка TYPE2</w:t>
            </w:r>
          </w:p>
        </w:tc>
        <w:tc>
          <w:tcPr>
            <w:tcW w:w="927" w:type="dxa"/>
            <w:tcBorders>
              <w:top w:val="nil"/>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6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w:t>
            </w:r>
            <w:r w:rsidRPr="00037CD8">
              <w:rPr>
                <w:rFonts w:ascii="Times New Roman" w:eastAsia="DejaVu Sans" w:hAnsi="Times New Roman" w:cs="Times New Roman"/>
                <w:bCs/>
                <w:kern w:val="2"/>
                <w:sz w:val="20"/>
                <w:szCs w:val="20"/>
              </w:rPr>
              <w:t>мобилей СЗЭ-РА-011-22/22-</w:t>
            </w:r>
            <w:r w:rsidRPr="00037CD8">
              <w:rPr>
                <w:rFonts w:ascii="Times New Roman" w:eastAsia="DejaVu Sans" w:hAnsi="Times New Roman" w:cs="Times New Roman"/>
                <w:b/>
                <w:bCs/>
                <w:kern w:val="2"/>
                <w:sz w:val="20"/>
                <w:szCs w:val="20"/>
              </w:rPr>
              <w:t>КT2/GBT/РТ2</w:t>
            </w:r>
            <w:r w:rsidRPr="00037CD8">
              <w:rPr>
                <w:rFonts w:ascii="Times New Roman" w:eastAsia="DejaVu Sans" w:hAnsi="Times New Roman" w:cs="Times New Roman"/>
                <w:bCs/>
                <w:color w:val="000000"/>
                <w:kern w:val="2"/>
                <w:sz w:val="20"/>
                <w:szCs w:val="20"/>
              </w:rPr>
              <w:t>-V.4</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Двойная</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металл цвет в RAL</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011</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22/22</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(Кабель TYPE2 или Кабель GBT)/Розетка TYPE2</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9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w:t>
            </w:r>
            <w:r w:rsidRPr="00037CD8">
              <w:rPr>
                <w:rFonts w:ascii="Times New Roman" w:eastAsia="DejaVu Sans" w:hAnsi="Times New Roman" w:cs="Times New Roman"/>
                <w:bCs/>
                <w:kern w:val="2"/>
                <w:sz w:val="20"/>
                <w:szCs w:val="20"/>
              </w:rPr>
              <w:t>мобилей СЗЭ-РА-011-22/22</w:t>
            </w:r>
            <w:r w:rsidRPr="00037CD8">
              <w:rPr>
                <w:rFonts w:ascii="Times New Roman" w:eastAsia="DejaVu Sans" w:hAnsi="Times New Roman" w:cs="Times New Roman"/>
                <w:b/>
                <w:bCs/>
                <w:kern w:val="2"/>
                <w:sz w:val="20"/>
                <w:szCs w:val="20"/>
              </w:rPr>
              <w:t>-КT2/GBT/КT2/GBT</w:t>
            </w:r>
            <w:r w:rsidRPr="00037CD8">
              <w:rPr>
                <w:rFonts w:ascii="Times New Roman" w:eastAsia="DejaVu Sans" w:hAnsi="Times New Roman" w:cs="Times New Roman"/>
                <w:b/>
                <w:bCs/>
                <w:color w:val="000000"/>
                <w:kern w:val="2"/>
                <w:sz w:val="20"/>
                <w:szCs w:val="20"/>
              </w:rPr>
              <w:t>-</w:t>
            </w:r>
            <w:r w:rsidRPr="00037CD8">
              <w:rPr>
                <w:rFonts w:ascii="Times New Roman" w:eastAsia="DejaVu Sans" w:hAnsi="Times New Roman" w:cs="Times New Roman"/>
                <w:bCs/>
                <w:color w:val="000000"/>
                <w:kern w:val="2"/>
                <w:sz w:val="20"/>
                <w:szCs w:val="20"/>
              </w:rPr>
              <w:t>V.4</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Двойная</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металл цвет в RAL</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011</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22/22</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(Кабель TYPE2 или Кабель GBT)/(Кабель TYPE2 или Кабель GBT)</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9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lastRenderedPageBreak/>
              <w:t>Станция зарядная для электромобиле</w:t>
            </w:r>
            <w:r w:rsidRPr="00037CD8">
              <w:rPr>
                <w:rFonts w:ascii="Times New Roman" w:eastAsia="DejaVu Sans" w:hAnsi="Times New Roman" w:cs="Times New Roman"/>
                <w:bCs/>
                <w:kern w:val="2"/>
                <w:sz w:val="20"/>
                <w:szCs w:val="20"/>
              </w:rPr>
              <w:t>й СЗЭ-РА-011-22/22</w:t>
            </w:r>
            <w:r w:rsidRPr="00037CD8">
              <w:rPr>
                <w:rFonts w:ascii="Times New Roman" w:eastAsia="DejaVu Sans" w:hAnsi="Times New Roman" w:cs="Times New Roman"/>
                <w:bCs/>
                <w:color w:val="000000"/>
                <w:kern w:val="2"/>
                <w:sz w:val="20"/>
                <w:szCs w:val="20"/>
              </w:rPr>
              <w:t>-PT2/PT2-V.2</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xml:space="preserve">Бизнес </w:t>
            </w:r>
            <w:proofErr w:type="gramStart"/>
            <w:r w:rsidRPr="00037CD8">
              <w:rPr>
                <w:rFonts w:ascii="Times New Roman" w:eastAsia="DejaVu Sans" w:hAnsi="Times New Roman" w:cs="Times New Roman"/>
                <w:bCs/>
                <w:color w:val="000000"/>
                <w:kern w:val="2"/>
                <w:sz w:val="20"/>
                <w:szCs w:val="20"/>
              </w:rPr>
              <w:t>двойная</w:t>
            </w:r>
            <w:proofErr w:type="gramEnd"/>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металл цвет в RAL, управление через приложение, возможность балансировки с частным домом, другими станциями, МКД, монетизация через OCPP</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011</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22/22</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Розетка TYPE2/Розетка TYPE2</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91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w:t>
            </w:r>
            <w:r w:rsidRPr="00037CD8">
              <w:rPr>
                <w:rFonts w:ascii="Times New Roman" w:eastAsia="DejaVu Sans" w:hAnsi="Times New Roman" w:cs="Times New Roman"/>
                <w:bCs/>
                <w:kern w:val="2"/>
                <w:sz w:val="20"/>
                <w:szCs w:val="20"/>
              </w:rPr>
              <w:t>мобилей СЗЭ-РА-011-22/22</w:t>
            </w:r>
            <w:r w:rsidRPr="00037CD8">
              <w:rPr>
                <w:rFonts w:ascii="Times New Roman" w:eastAsia="DejaVu Sans" w:hAnsi="Times New Roman" w:cs="Times New Roman"/>
                <w:b/>
                <w:bCs/>
                <w:kern w:val="2"/>
                <w:sz w:val="20"/>
                <w:szCs w:val="20"/>
              </w:rPr>
              <w:t>-КT2/GBT/РТ2</w:t>
            </w:r>
            <w:r w:rsidRPr="00037CD8">
              <w:rPr>
                <w:rFonts w:ascii="Times New Roman" w:eastAsia="DejaVu Sans" w:hAnsi="Times New Roman" w:cs="Times New Roman"/>
                <w:bCs/>
                <w:color w:val="000000"/>
                <w:kern w:val="2"/>
                <w:sz w:val="20"/>
                <w:szCs w:val="20"/>
              </w:rPr>
              <w:t>-V.2</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xml:space="preserve">Бизнес </w:t>
            </w:r>
            <w:proofErr w:type="gramStart"/>
            <w:r w:rsidRPr="00037CD8">
              <w:rPr>
                <w:rFonts w:ascii="Times New Roman" w:eastAsia="DejaVu Sans" w:hAnsi="Times New Roman" w:cs="Times New Roman"/>
                <w:bCs/>
                <w:color w:val="000000"/>
                <w:kern w:val="2"/>
                <w:sz w:val="20"/>
                <w:szCs w:val="20"/>
              </w:rPr>
              <w:t>двойная</w:t>
            </w:r>
            <w:proofErr w:type="gramEnd"/>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металл цвет в RAL, управление через приложение, возможность балансировки с частным домом, другими станциями, МКД, монетизация через OCPP</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011</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22/22</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(Кабель TYPE2 или Кабель GBT)/Розетка TYPE2</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885"/>
        </w:trPr>
        <w:tc>
          <w:tcPr>
            <w:tcW w:w="1949" w:type="dxa"/>
            <w:tcBorders>
              <w:top w:val="single" w:sz="8" w:space="0" w:color="auto"/>
              <w:left w:val="single" w:sz="4" w:space="0" w:color="auto"/>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Станция зарядная для электро</w:t>
            </w:r>
            <w:r w:rsidRPr="00037CD8">
              <w:rPr>
                <w:rFonts w:ascii="Times New Roman" w:eastAsia="DejaVu Sans" w:hAnsi="Times New Roman" w:cs="Times New Roman"/>
                <w:bCs/>
                <w:kern w:val="2"/>
                <w:sz w:val="20"/>
                <w:szCs w:val="20"/>
              </w:rPr>
              <w:t>мобилей СЗЭ-РА-011-22/22</w:t>
            </w:r>
            <w:r w:rsidRPr="00037CD8">
              <w:rPr>
                <w:rFonts w:ascii="Times New Roman" w:eastAsia="DejaVu Sans" w:hAnsi="Times New Roman" w:cs="Times New Roman"/>
                <w:b/>
                <w:bCs/>
                <w:kern w:val="2"/>
                <w:sz w:val="20"/>
                <w:szCs w:val="20"/>
              </w:rPr>
              <w:t>-КT2/GBT/КT2/GBT</w:t>
            </w:r>
            <w:r w:rsidRPr="00037CD8">
              <w:rPr>
                <w:rFonts w:ascii="Times New Roman" w:eastAsia="DejaVu Sans" w:hAnsi="Times New Roman" w:cs="Times New Roman"/>
                <w:bCs/>
                <w:color w:val="000000"/>
                <w:kern w:val="2"/>
                <w:sz w:val="20"/>
                <w:szCs w:val="20"/>
              </w:rPr>
              <w:t>-V.2</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xml:space="preserve">Бизнес </w:t>
            </w:r>
            <w:proofErr w:type="gramStart"/>
            <w:r w:rsidRPr="00037CD8">
              <w:rPr>
                <w:rFonts w:ascii="Times New Roman" w:eastAsia="DejaVu Sans" w:hAnsi="Times New Roman" w:cs="Times New Roman"/>
                <w:bCs/>
                <w:color w:val="000000"/>
                <w:kern w:val="2"/>
                <w:sz w:val="20"/>
                <w:szCs w:val="20"/>
              </w:rPr>
              <w:t>двойная</w:t>
            </w:r>
            <w:proofErr w:type="gramEnd"/>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металл цвет в RAL, управление через приложение, возможность балансировки с частным домом, другими станциями, МКД, монетизация через OCPP</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011</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22/22</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(Кабель TYPE2 или Кабель GBT)/(Кабель TYPE2 или Кабель GBT)</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915"/>
        </w:trPr>
        <w:tc>
          <w:tcPr>
            <w:tcW w:w="1949" w:type="dxa"/>
            <w:tcBorders>
              <w:top w:val="single" w:sz="8" w:space="0" w:color="auto"/>
              <w:left w:val="single" w:sz="4" w:space="0" w:color="auto"/>
              <w:bottom w:val="single" w:sz="8"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Бизнес</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металл цвет в RAL, управление через приложение, возможность балансировки с частным домом, другими станциями, МКД, монетизация через OCPP</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Стойка-Станция</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22/22</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Розетка TYPE2/Розетка TYPE2</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w:t>
            </w:r>
          </w:p>
        </w:tc>
      </w:tr>
      <w:tr w:rsidR="00037CD8" w:rsidRPr="00037CD8" w:rsidTr="00037CD8">
        <w:trPr>
          <w:trHeight w:val="915"/>
        </w:trPr>
        <w:tc>
          <w:tcPr>
            <w:tcW w:w="1949" w:type="dxa"/>
            <w:tcBorders>
              <w:top w:val="single" w:sz="8" w:space="0" w:color="auto"/>
              <w:left w:val="single" w:sz="4" w:space="0" w:color="auto"/>
              <w:bottom w:val="single" w:sz="8"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w:t>
            </w:r>
          </w:p>
        </w:tc>
        <w:tc>
          <w:tcPr>
            <w:tcW w:w="1293" w:type="dxa"/>
            <w:tcBorders>
              <w:top w:val="single" w:sz="8" w:space="0" w:color="auto"/>
              <w:left w:val="single" w:sz="8"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Бизнес</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single" w:sz="4" w:space="0" w:color="auto"/>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металл цвет в RAL, управление через приложение, возможность балансировки с частным домом, другими станциями, МКД, монетизация через OCPP</w:t>
            </w:r>
          </w:p>
        </w:tc>
        <w:tc>
          <w:tcPr>
            <w:tcW w:w="83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Стойка-Станция</w:t>
            </w:r>
          </w:p>
        </w:tc>
        <w:tc>
          <w:tcPr>
            <w:tcW w:w="794" w:type="dxa"/>
            <w:tcBorders>
              <w:top w:val="single" w:sz="8" w:space="0" w:color="auto"/>
              <w:left w:val="nil"/>
              <w:bottom w:val="single" w:sz="8"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single" w:sz="8" w:space="0" w:color="auto"/>
              <w:left w:val="nil"/>
              <w:bottom w:val="single" w:sz="8"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22/22</w:t>
            </w:r>
          </w:p>
        </w:tc>
        <w:tc>
          <w:tcPr>
            <w:tcW w:w="1422" w:type="dxa"/>
            <w:tcBorders>
              <w:top w:val="single" w:sz="8" w:space="0" w:color="auto"/>
              <w:left w:val="nil"/>
              <w:bottom w:val="single" w:sz="8"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(Кабель TYPE2 или Кабель GBT)/Розетка TYPE2</w:t>
            </w:r>
          </w:p>
        </w:tc>
        <w:tc>
          <w:tcPr>
            <w:tcW w:w="927" w:type="dxa"/>
            <w:tcBorders>
              <w:top w:val="single" w:sz="8" w:space="0" w:color="auto"/>
              <w:left w:val="nil"/>
              <w:bottom w:val="single" w:sz="8"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w:t>
            </w:r>
          </w:p>
        </w:tc>
      </w:tr>
      <w:tr w:rsidR="00037CD8" w:rsidRPr="00037CD8" w:rsidTr="00037CD8">
        <w:trPr>
          <w:trHeight w:val="900"/>
        </w:trPr>
        <w:tc>
          <w:tcPr>
            <w:tcW w:w="1949" w:type="dxa"/>
            <w:tcBorders>
              <w:top w:val="single" w:sz="8" w:space="0" w:color="auto"/>
              <w:left w:val="single" w:sz="4" w:space="0" w:color="auto"/>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lastRenderedPageBreak/>
              <w:t> </w:t>
            </w:r>
          </w:p>
        </w:tc>
        <w:tc>
          <w:tcPr>
            <w:tcW w:w="1293" w:type="dxa"/>
            <w:tcBorders>
              <w:top w:val="single" w:sz="8" w:space="0" w:color="auto"/>
              <w:left w:val="single" w:sz="8" w:space="0" w:color="auto"/>
              <w:bottom w:val="nil"/>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Бизнес</w:t>
            </w:r>
          </w:p>
        </w:tc>
        <w:tc>
          <w:tcPr>
            <w:tcW w:w="567" w:type="dxa"/>
            <w:tcBorders>
              <w:top w:val="single" w:sz="8" w:space="0" w:color="auto"/>
              <w:left w:val="nil"/>
              <w:bottom w:val="nil"/>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w:t>
            </w:r>
          </w:p>
        </w:tc>
        <w:tc>
          <w:tcPr>
            <w:tcW w:w="1531" w:type="dxa"/>
            <w:tcBorders>
              <w:top w:val="single" w:sz="8" w:space="0" w:color="auto"/>
              <w:left w:val="single" w:sz="8" w:space="0" w:color="auto"/>
              <w:bottom w:val="nil"/>
              <w:right w:val="single" w:sz="8"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Корпус металл цвет в RAL, управление через приложение, возможность балансировки с частным домом, другими станциями, МКД, монетизация через OCPP</w:t>
            </w:r>
          </w:p>
        </w:tc>
        <w:tc>
          <w:tcPr>
            <w:tcW w:w="837" w:type="dxa"/>
            <w:tcBorders>
              <w:top w:val="single" w:sz="8" w:space="0" w:color="auto"/>
              <w:left w:val="nil"/>
              <w:bottom w:val="nil"/>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Стойка-Станция</w:t>
            </w:r>
          </w:p>
        </w:tc>
        <w:tc>
          <w:tcPr>
            <w:tcW w:w="794"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3</w:t>
            </w:r>
          </w:p>
        </w:tc>
        <w:tc>
          <w:tcPr>
            <w:tcW w:w="680"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22/22</w:t>
            </w:r>
          </w:p>
        </w:tc>
        <w:tc>
          <w:tcPr>
            <w:tcW w:w="1422" w:type="dxa"/>
            <w:tcBorders>
              <w:top w:val="single" w:sz="8" w:space="0" w:color="auto"/>
              <w:left w:val="nil"/>
              <w:bottom w:val="single" w:sz="4" w:space="0" w:color="auto"/>
              <w:right w:val="single" w:sz="4" w:space="0" w:color="auto"/>
            </w:tcBorders>
            <w:shd w:val="clear" w:color="auto" w:fill="auto"/>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(Кабель TYPE2 или Кабель GBT)/(Кабель TYPE2 или Кабель GBT)</w:t>
            </w:r>
          </w:p>
        </w:tc>
        <w:tc>
          <w:tcPr>
            <w:tcW w:w="927" w:type="dxa"/>
            <w:tcBorders>
              <w:top w:val="single" w:sz="8"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w:t>
            </w:r>
          </w:p>
        </w:tc>
      </w:tr>
      <w:tr w:rsidR="00037CD8" w:rsidRPr="00037CD8" w:rsidTr="00037CD8">
        <w:trPr>
          <w:trHeight w:val="419"/>
        </w:trPr>
        <w:tc>
          <w:tcPr>
            <w:tcW w:w="1949" w:type="dxa"/>
            <w:tcBorders>
              <w:top w:val="single" w:sz="8" w:space="0" w:color="auto"/>
              <w:left w:val="single" w:sz="4" w:space="0" w:color="auto"/>
              <w:bottom w:val="single" w:sz="4" w:space="0" w:color="auto"/>
              <w:right w:val="single" w:sz="4" w:space="0" w:color="auto"/>
            </w:tcBorders>
            <w:shd w:val="clear" w:color="auto" w:fill="auto"/>
            <w:noWrap/>
          </w:tcPr>
          <w:p w:rsidR="00037CD8" w:rsidRPr="00037CD8" w:rsidRDefault="00037CD8" w:rsidP="00037CD8">
            <w:pPr>
              <w:widowControl w:val="0"/>
              <w:suppressAutoHyphens/>
              <w:spacing w:after="0" w:line="240" w:lineRule="auto"/>
              <w:rPr>
                <w:rFonts w:ascii="Times New Roman" w:eastAsia="DejaVu Sans" w:hAnsi="Times New Roman" w:cs="Times New Roman"/>
                <w:b/>
                <w:bCs/>
                <w:color w:val="000000"/>
                <w:kern w:val="2"/>
                <w:sz w:val="20"/>
                <w:szCs w:val="20"/>
              </w:rPr>
            </w:pPr>
            <w:r w:rsidRPr="00037CD8">
              <w:rPr>
                <w:rFonts w:ascii="Times New Roman" w:eastAsia="DejaVu Sans" w:hAnsi="Times New Roman" w:cs="Times New Roman"/>
                <w:b/>
                <w:bCs/>
                <w:color w:val="000000"/>
                <w:kern w:val="2"/>
                <w:sz w:val="20"/>
                <w:szCs w:val="20"/>
              </w:rPr>
              <w:t>Дополнительные опции</w:t>
            </w:r>
          </w:p>
        </w:tc>
        <w:tc>
          <w:tcPr>
            <w:tcW w:w="1293" w:type="dxa"/>
            <w:tcBorders>
              <w:top w:val="single" w:sz="8" w:space="0" w:color="auto"/>
              <w:left w:val="single" w:sz="8" w:space="0" w:color="auto"/>
              <w:bottom w:val="nil"/>
              <w:right w:val="single" w:sz="4" w:space="0" w:color="auto"/>
            </w:tcBorders>
            <w:shd w:val="clear" w:color="auto" w:fill="auto"/>
            <w:noWrap/>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c>
          <w:tcPr>
            <w:tcW w:w="567" w:type="dxa"/>
            <w:tcBorders>
              <w:top w:val="single" w:sz="8" w:space="0" w:color="auto"/>
              <w:left w:val="nil"/>
              <w:bottom w:val="nil"/>
              <w:right w:val="single" w:sz="4" w:space="0" w:color="auto"/>
            </w:tcBorders>
            <w:shd w:val="clear" w:color="auto" w:fill="auto"/>
            <w:noWrap/>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c>
          <w:tcPr>
            <w:tcW w:w="1531" w:type="dxa"/>
            <w:tcBorders>
              <w:top w:val="single" w:sz="8" w:space="0" w:color="auto"/>
              <w:left w:val="single" w:sz="8" w:space="0" w:color="auto"/>
              <w:bottom w:val="single" w:sz="4" w:space="0" w:color="auto"/>
              <w:right w:val="single" w:sz="8" w:space="0" w:color="auto"/>
            </w:tcBorders>
            <w:shd w:val="clear" w:color="auto" w:fill="auto"/>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c>
          <w:tcPr>
            <w:tcW w:w="837" w:type="dxa"/>
            <w:tcBorders>
              <w:top w:val="single" w:sz="8" w:space="0" w:color="auto"/>
              <w:left w:val="nil"/>
              <w:bottom w:val="single" w:sz="4" w:space="0" w:color="auto"/>
              <w:right w:val="single" w:sz="4" w:space="0" w:color="auto"/>
            </w:tcBorders>
            <w:shd w:val="clear" w:color="auto" w:fill="auto"/>
            <w:noWrap/>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c>
          <w:tcPr>
            <w:tcW w:w="794" w:type="dxa"/>
            <w:tcBorders>
              <w:top w:val="single" w:sz="4" w:space="0" w:color="auto"/>
              <w:left w:val="nil"/>
              <w:bottom w:val="single" w:sz="4" w:space="0" w:color="auto"/>
              <w:right w:val="single" w:sz="4" w:space="0" w:color="auto"/>
            </w:tcBorders>
            <w:shd w:val="clear" w:color="auto" w:fill="auto"/>
            <w:noWrap/>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c>
          <w:tcPr>
            <w:tcW w:w="680" w:type="dxa"/>
            <w:tcBorders>
              <w:top w:val="single" w:sz="4" w:space="0" w:color="auto"/>
              <w:left w:val="nil"/>
              <w:bottom w:val="single" w:sz="4" w:space="0" w:color="auto"/>
              <w:right w:val="single" w:sz="4" w:space="0" w:color="auto"/>
            </w:tcBorders>
            <w:shd w:val="clear" w:color="auto" w:fill="auto"/>
            <w:noWrap/>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c>
          <w:tcPr>
            <w:tcW w:w="1422" w:type="dxa"/>
            <w:tcBorders>
              <w:top w:val="single" w:sz="4" w:space="0" w:color="auto"/>
              <w:left w:val="nil"/>
              <w:bottom w:val="single" w:sz="4" w:space="0" w:color="auto"/>
              <w:right w:val="single" w:sz="4" w:space="0" w:color="auto"/>
            </w:tcBorders>
            <w:shd w:val="clear" w:color="auto" w:fill="auto"/>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c>
          <w:tcPr>
            <w:tcW w:w="927" w:type="dxa"/>
            <w:tcBorders>
              <w:top w:val="single" w:sz="4"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315"/>
        </w:trPr>
        <w:tc>
          <w:tcPr>
            <w:tcW w:w="1949" w:type="dxa"/>
            <w:tcBorders>
              <w:top w:val="single" w:sz="8" w:space="0" w:color="auto"/>
              <w:left w:val="single" w:sz="4" w:space="0" w:color="auto"/>
              <w:bottom w:val="single" w:sz="8" w:space="0" w:color="auto"/>
              <w:right w:val="nil"/>
            </w:tcBorders>
            <w:shd w:val="clear" w:color="auto" w:fill="auto"/>
            <w:noWrap/>
            <w:vAlign w:val="bottom"/>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Не выставляется отдельно, указывается в конце наименования "-R-"</w:t>
            </w:r>
          </w:p>
        </w:tc>
        <w:tc>
          <w:tcPr>
            <w:tcW w:w="129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RFID</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w:t>
            </w:r>
          </w:p>
        </w:tc>
        <w:tc>
          <w:tcPr>
            <w:tcW w:w="837" w:type="dxa"/>
            <w:tcBorders>
              <w:top w:val="single" w:sz="4" w:space="0" w:color="auto"/>
              <w:left w:val="nil"/>
              <w:bottom w:val="single" w:sz="4" w:space="0" w:color="auto"/>
              <w:right w:val="single" w:sz="4" w:space="0" w:color="auto"/>
            </w:tcBorders>
            <w:shd w:val="clear" w:color="auto" w:fill="auto"/>
            <w:noWrap/>
            <w:vAlign w:val="bottom"/>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w:t>
            </w:r>
          </w:p>
        </w:tc>
        <w:tc>
          <w:tcPr>
            <w:tcW w:w="927" w:type="dxa"/>
            <w:tcBorders>
              <w:top w:val="single" w:sz="4"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xml:space="preserve"> </w:t>
            </w:r>
          </w:p>
        </w:tc>
      </w:tr>
      <w:tr w:rsidR="00037CD8" w:rsidRPr="00037CD8" w:rsidTr="00037CD8">
        <w:trPr>
          <w:trHeight w:val="315"/>
        </w:trPr>
        <w:tc>
          <w:tcPr>
            <w:tcW w:w="1949" w:type="dxa"/>
            <w:tcBorders>
              <w:top w:val="single" w:sz="8" w:space="0" w:color="auto"/>
              <w:left w:val="single" w:sz="8" w:space="0" w:color="auto"/>
              <w:bottom w:val="nil"/>
              <w:right w:val="single" w:sz="8" w:space="0" w:color="auto"/>
            </w:tcBorders>
            <w:shd w:val="clear" w:color="auto" w:fill="auto"/>
            <w:noWrap/>
            <w:vAlign w:val="bottom"/>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Выставляется отдельным изделием</w:t>
            </w:r>
          </w:p>
        </w:tc>
        <w:tc>
          <w:tcPr>
            <w:tcW w:w="1293" w:type="dxa"/>
            <w:tcBorders>
              <w:top w:val="nil"/>
              <w:left w:val="nil"/>
              <w:bottom w:val="single" w:sz="4" w:space="0" w:color="auto"/>
              <w:right w:val="single" w:sz="8" w:space="0" w:color="auto"/>
            </w:tcBorders>
            <w:shd w:val="clear" w:color="auto" w:fill="auto"/>
            <w:noWrap/>
            <w:vAlign w:val="bottom"/>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Стойка для 011</w:t>
            </w:r>
          </w:p>
        </w:tc>
        <w:tc>
          <w:tcPr>
            <w:tcW w:w="567" w:type="dxa"/>
            <w:tcBorders>
              <w:top w:val="single" w:sz="8" w:space="0" w:color="auto"/>
              <w:left w:val="nil"/>
              <w:bottom w:val="single" w:sz="4"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w:t>
            </w:r>
          </w:p>
        </w:tc>
        <w:tc>
          <w:tcPr>
            <w:tcW w:w="1531" w:type="dxa"/>
            <w:tcBorders>
              <w:top w:val="nil"/>
              <w:left w:val="nil"/>
              <w:bottom w:val="single" w:sz="4" w:space="0" w:color="auto"/>
              <w:right w:val="single" w:sz="4" w:space="0" w:color="auto"/>
            </w:tcBorders>
            <w:shd w:val="clear" w:color="auto" w:fill="auto"/>
            <w:noWrap/>
            <w:vAlign w:val="bottom"/>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w:t>
            </w:r>
          </w:p>
        </w:tc>
        <w:tc>
          <w:tcPr>
            <w:tcW w:w="837" w:type="dxa"/>
            <w:tcBorders>
              <w:top w:val="nil"/>
              <w:left w:val="nil"/>
              <w:bottom w:val="single" w:sz="4" w:space="0" w:color="auto"/>
              <w:right w:val="single" w:sz="4" w:space="0" w:color="auto"/>
            </w:tcBorders>
            <w:shd w:val="clear" w:color="auto" w:fill="auto"/>
            <w:noWrap/>
            <w:vAlign w:val="bottom"/>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w:t>
            </w:r>
          </w:p>
        </w:tc>
        <w:tc>
          <w:tcPr>
            <w:tcW w:w="794" w:type="dxa"/>
            <w:tcBorders>
              <w:top w:val="nil"/>
              <w:left w:val="nil"/>
              <w:bottom w:val="single" w:sz="4" w:space="0" w:color="auto"/>
              <w:right w:val="single" w:sz="4" w:space="0" w:color="auto"/>
            </w:tcBorders>
            <w:shd w:val="clear" w:color="auto" w:fill="auto"/>
            <w:noWrap/>
            <w:vAlign w:val="bottom"/>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w:t>
            </w:r>
          </w:p>
        </w:tc>
        <w:tc>
          <w:tcPr>
            <w:tcW w:w="680" w:type="dxa"/>
            <w:tcBorders>
              <w:top w:val="nil"/>
              <w:left w:val="nil"/>
              <w:bottom w:val="single" w:sz="4" w:space="0" w:color="auto"/>
              <w:right w:val="single" w:sz="4" w:space="0" w:color="auto"/>
            </w:tcBorders>
            <w:shd w:val="clear" w:color="auto" w:fill="auto"/>
            <w:noWrap/>
            <w:vAlign w:val="bottom"/>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w:t>
            </w:r>
          </w:p>
        </w:tc>
        <w:tc>
          <w:tcPr>
            <w:tcW w:w="1422" w:type="dxa"/>
            <w:tcBorders>
              <w:top w:val="nil"/>
              <w:left w:val="nil"/>
              <w:bottom w:val="single" w:sz="4" w:space="0" w:color="auto"/>
              <w:right w:val="single" w:sz="4" w:space="0" w:color="auto"/>
            </w:tcBorders>
            <w:shd w:val="clear" w:color="auto" w:fill="auto"/>
            <w:noWrap/>
            <w:vAlign w:val="bottom"/>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w:t>
            </w:r>
          </w:p>
        </w:tc>
        <w:tc>
          <w:tcPr>
            <w:tcW w:w="927" w:type="dxa"/>
            <w:tcBorders>
              <w:top w:val="nil"/>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315"/>
        </w:trPr>
        <w:tc>
          <w:tcPr>
            <w:tcW w:w="194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Выставляется отдельным изделием</w:t>
            </w:r>
          </w:p>
        </w:tc>
        <w:tc>
          <w:tcPr>
            <w:tcW w:w="12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Стойка (для 017,012)</w:t>
            </w:r>
          </w:p>
        </w:tc>
        <w:tc>
          <w:tcPr>
            <w:tcW w:w="567" w:type="dxa"/>
            <w:tcBorders>
              <w:top w:val="single" w:sz="8" w:space="0" w:color="auto"/>
              <w:left w:val="single" w:sz="4" w:space="0" w:color="auto"/>
              <w:bottom w:val="single" w:sz="8" w:space="0" w:color="auto"/>
              <w:right w:val="single" w:sz="4" w:space="0" w:color="auto"/>
            </w:tcBorders>
            <w:shd w:val="clear" w:color="auto" w:fill="auto"/>
            <w:noWrap/>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w:t>
            </w:r>
          </w:p>
        </w:tc>
        <w:tc>
          <w:tcPr>
            <w:tcW w:w="837" w:type="dxa"/>
            <w:tcBorders>
              <w:top w:val="single" w:sz="4" w:space="0" w:color="auto"/>
              <w:left w:val="nil"/>
              <w:bottom w:val="single" w:sz="4" w:space="0" w:color="auto"/>
              <w:right w:val="single" w:sz="4" w:space="0" w:color="auto"/>
            </w:tcBorders>
            <w:shd w:val="clear" w:color="auto" w:fill="auto"/>
            <w:noWrap/>
            <w:vAlign w:val="bottom"/>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w:t>
            </w:r>
          </w:p>
        </w:tc>
        <w:tc>
          <w:tcPr>
            <w:tcW w:w="927" w:type="dxa"/>
            <w:tcBorders>
              <w:top w:val="single" w:sz="4"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xml:space="preserve"> </w:t>
            </w:r>
          </w:p>
        </w:tc>
      </w:tr>
      <w:tr w:rsidR="00037CD8" w:rsidRPr="00037CD8" w:rsidTr="00037CD8">
        <w:trPr>
          <w:trHeight w:val="315"/>
        </w:trPr>
        <w:tc>
          <w:tcPr>
            <w:tcW w:w="1949" w:type="dxa"/>
            <w:tcBorders>
              <w:top w:val="single" w:sz="8" w:space="0" w:color="auto"/>
              <w:left w:val="single" w:sz="8" w:space="0" w:color="auto"/>
              <w:bottom w:val="single" w:sz="4" w:space="0" w:color="auto"/>
              <w:right w:val="single" w:sz="4" w:space="0" w:color="auto"/>
            </w:tcBorders>
            <w:shd w:val="clear" w:color="auto" w:fill="auto"/>
            <w:noWrap/>
            <w:vAlign w:val="bottom"/>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ЩУ - Щит учета и распределения (щит для 10 зарядных станций АС*)</w:t>
            </w:r>
          </w:p>
        </w:tc>
        <w:tc>
          <w:tcPr>
            <w:tcW w:w="1293" w:type="dxa"/>
            <w:tcBorders>
              <w:top w:val="single" w:sz="4" w:space="0" w:color="auto"/>
              <w:left w:val="single" w:sz="4" w:space="0" w:color="auto"/>
              <w:bottom w:val="single" w:sz="4" w:space="0" w:color="auto"/>
              <w:right w:val="single" w:sz="4" w:space="0" w:color="auto"/>
            </w:tcBorders>
            <w:shd w:val="clear" w:color="auto" w:fill="auto"/>
            <w:noWrap/>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Выставляется отдельным изделием</w:t>
            </w:r>
          </w:p>
        </w:tc>
        <w:tc>
          <w:tcPr>
            <w:tcW w:w="567" w:type="dxa"/>
            <w:tcBorders>
              <w:top w:val="single" w:sz="8" w:space="0" w:color="auto"/>
              <w:left w:val="single" w:sz="4" w:space="0" w:color="auto"/>
              <w:bottom w:val="single" w:sz="8" w:space="0" w:color="auto"/>
              <w:right w:val="single" w:sz="4" w:space="0" w:color="auto"/>
            </w:tcBorders>
            <w:shd w:val="clear" w:color="auto" w:fill="auto"/>
            <w:noWrap/>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c>
          <w:tcPr>
            <w:tcW w:w="1531" w:type="dxa"/>
            <w:tcBorders>
              <w:top w:val="single" w:sz="4" w:space="0" w:color="auto"/>
              <w:left w:val="nil"/>
              <w:bottom w:val="single" w:sz="4" w:space="0" w:color="auto"/>
              <w:right w:val="single" w:sz="4" w:space="0" w:color="auto"/>
            </w:tcBorders>
            <w:shd w:val="clear" w:color="auto" w:fill="auto"/>
            <w:noWrap/>
            <w:vAlign w:val="bottom"/>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c>
          <w:tcPr>
            <w:tcW w:w="837" w:type="dxa"/>
            <w:tcBorders>
              <w:top w:val="single" w:sz="4" w:space="0" w:color="auto"/>
              <w:left w:val="nil"/>
              <w:bottom w:val="single" w:sz="4" w:space="0" w:color="auto"/>
              <w:right w:val="single" w:sz="4" w:space="0" w:color="auto"/>
            </w:tcBorders>
            <w:shd w:val="clear" w:color="auto" w:fill="auto"/>
            <w:noWrap/>
            <w:vAlign w:val="bottom"/>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c>
          <w:tcPr>
            <w:tcW w:w="794" w:type="dxa"/>
            <w:tcBorders>
              <w:top w:val="single" w:sz="4" w:space="0" w:color="auto"/>
              <w:left w:val="nil"/>
              <w:bottom w:val="single" w:sz="4" w:space="0" w:color="auto"/>
              <w:right w:val="single" w:sz="4" w:space="0" w:color="auto"/>
            </w:tcBorders>
            <w:shd w:val="clear" w:color="auto" w:fill="auto"/>
            <w:noWrap/>
            <w:vAlign w:val="bottom"/>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c>
          <w:tcPr>
            <w:tcW w:w="680" w:type="dxa"/>
            <w:tcBorders>
              <w:top w:val="single" w:sz="4" w:space="0" w:color="auto"/>
              <w:left w:val="nil"/>
              <w:bottom w:val="single" w:sz="4" w:space="0" w:color="auto"/>
              <w:right w:val="single" w:sz="4" w:space="0" w:color="auto"/>
            </w:tcBorders>
            <w:shd w:val="clear" w:color="auto" w:fill="auto"/>
            <w:noWrap/>
            <w:vAlign w:val="bottom"/>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c>
          <w:tcPr>
            <w:tcW w:w="927" w:type="dxa"/>
            <w:tcBorders>
              <w:top w:val="single" w:sz="4"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r w:rsidR="00037CD8" w:rsidRPr="00037CD8" w:rsidTr="00037CD8">
        <w:trPr>
          <w:trHeight w:val="315"/>
        </w:trPr>
        <w:tc>
          <w:tcPr>
            <w:tcW w:w="19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xml:space="preserve">ШУ - Шкаф Управления (динамической балансировки </w:t>
            </w:r>
            <w:proofErr w:type="spellStart"/>
            <w:r w:rsidRPr="00037CD8">
              <w:rPr>
                <w:rFonts w:ascii="Times New Roman" w:eastAsia="DejaVu Sans" w:hAnsi="Times New Roman" w:cs="Times New Roman"/>
                <w:bCs/>
                <w:color w:val="000000"/>
                <w:kern w:val="2"/>
                <w:sz w:val="20"/>
                <w:szCs w:val="20"/>
              </w:rPr>
              <w:t>хаба</w:t>
            </w:r>
            <w:proofErr w:type="spellEnd"/>
            <w:r w:rsidRPr="00037CD8">
              <w:rPr>
                <w:rFonts w:ascii="Times New Roman" w:eastAsia="DejaVu Sans" w:hAnsi="Times New Roman" w:cs="Times New Roman"/>
                <w:bCs/>
                <w:color w:val="000000"/>
                <w:kern w:val="2"/>
                <w:sz w:val="20"/>
                <w:szCs w:val="20"/>
              </w:rPr>
              <w:t>)</w:t>
            </w:r>
          </w:p>
        </w:tc>
        <w:tc>
          <w:tcPr>
            <w:tcW w:w="1293" w:type="dxa"/>
            <w:tcBorders>
              <w:top w:val="single" w:sz="4" w:space="0" w:color="auto"/>
              <w:left w:val="single" w:sz="4" w:space="0" w:color="auto"/>
              <w:bottom w:val="single" w:sz="4" w:space="0" w:color="auto"/>
              <w:right w:val="single" w:sz="8" w:space="0" w:color="auto"/>
            </w:tcBorders>
            <w:shd w:val="clear" w:color="auto" w:fill="auto"/>
            <w:noWrap/>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Выставляется отдельным изделием</w:t>
            </w:r>
          </w:p>
        </w:tc>
        <w:tc>
          <w:tcPr>
            <w:tcW w:w="567" w:type="dxa"/>
            <w:tcBorders>
              <w:top w:val="single" w:sz="8" w:space="0" w:color="auto"/>
              <w:left w:val="nil"/>
              <w:bottom w:val="single" w:sz="8" w:space="0" w:color="auto"/>
              <w:right w:val="single" w:sz="4" w:space="0" w:color="auto"/>
            </w:tcBorders>
            <w:shd w:val="clear" w:color="auto" w:fill="auto"/>
            <w:noWrap/>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c>
          <w:tcPr>
            <w:tcW w:w="1531" w:type="dxa"/>
            <w:tcBorders>
              <w:top w:val="single" w:sz="4" w:space="0" w:color="auto"/>
              <w:left w:val="nil"/>
              <w:bottom w:val="single" w:sz="4" w:space="0" w:color="auto"/>
              <w:right w:val="single" w:sz="4" w:space="0" w:color="auto"/>
            </w:tcBorders>
            <w:shd w:val="clear" w:color="auto" w:fill="auto"/>
            <w:noWrap/>
            <w:vAlign w:val="bottom"/>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c>
          <w:tcPr>
            <w:tcW w:w="837" w:type="dxa"/>
            <w:tcBorders>
              <w:top w:val="single" w:sz="4" w:space="0" w:color="auto"/>
              <w:left w:val="nil"/>
              <w:bottom w:val="single" w:sz="4" w:space="0" w:color="auto"/>
              <w:right w:val="single" w:sz="4" w:space="0" w:color="auto"/>
            </w:tcBorders>
            <w:shd w:val="clear" w:color="auto" w:fill="auto"/>
            <w:noWrap/>
            <w:vAlign w:val="bottom"/>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c>
          <w:tcPr>
            <w:tcW w:w="794" w:type="dxa"/>
            <w:tcBorders>
              <w:top w:val="single" w:sz="4" w:space="0" w:color="auto"/>
              <w:left w:val="nil"/>
              <w:bottom w:val="single" w:sz="4" w:space="0" w:color="auto"/>
              <w:right w:val="single" w:sz="4" w:space="0" w:color="auto"/>
            </w:tcBorders>
            <w:shd w:val="clear" w:color="auto" w:fill="auto"/>
            <w:noWrap/>
            <w:vAlign w:val="bottom"/>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c>
          <w:tcPr>
            <w:tcW w:w="680" w:type="dxa"/>
            <w:tcBorders>
              <w:top w:val="single" w:sz="4" w:space="0" w:color="auto"/>
              <w:left w:val="nil"/>
              <w:bottom w:val="single" w:sz="4" w:space="0" w:color="auto"/>
              <w:right w:val="single" w:sz="4" w:space="0" w:color="auto"/>
            </w:tcBorders>
            <w:shd w:val="clear" w:color="auto" w:fill="auto"/>
            <w:noWrap/>
            <w:vAlign w:val="bottom"/>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c>
          <w:tcPr>
            <w:tcW w:w="927" w:type="dxa"/>
            <w:tcBorders>
              <w:top w:val="single" w:sz="4"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bookmarkStart w:id="17" w:name="_GoBack"/>
            <w:bookmarkEnd w:id="17"/>
          </w:p>
        </w:tc>
      </w:tr>
      <w:tr w:rsidR="00037CD8" w:rsidRPr="00037CD8" w:rsidTr="00037CD8">
        <w:trPr>
          <w:trHeight w:val="315"/>
        </w:trPr>
        <w:tc>
          <w:tcPr>
            <w:tcW w:w="19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xml:space="preserve">ШУ - Шкаф Управления (динамической балансировки </w:t>
            </w:r>
            <w:proofErr w:type="spellStart"/>
            <w:r w:rsidRPr="00037CD8">
              <w:rPr>
                <w:rFonts w:ascii="Times New Roman" w:eastAsia="DejaVu Sans" w:hAnsi="Times New Roman" w:cs="Times New Roman"/>
                <w:bCs/>
                <w:color w:val="000000"/>
                <w:kern w:val="2"/>
                <w:sz w:val="20"/>
                <w:szCs w:val="20"/>
              </w:rPr>
              <w:t>хаба</w:t>
            </w:r>
            <w:proofErr w:type="spellEnd"/>
            <w:r w:rsidRPr="00037CD8">
              <w:rPr>
                <w:rFonts w:ascii="Times New Roman" w:eastAsia="DejaVu Sans" w:hAnsi="Times New Roman" w:cs="Times New Roman"/>
                <w:bCs/>
                <w:color w:val="000000"/>
                <w:kern w:val="2"/>
                <w:sz w:val="20"/>
                <w:szCs w:val="20"/>
              </w:rPr>
              <w:t xml:space="preserve"> и дома)</w:t>
            </w:r>
          </w:p>
        </w:tc>
        <w:tc>
          <w:tcPr>
            <w:tcW w:w="1293" w:type="dxa"/>
            <w:tcBorders>
              <w:top w:val="single" w:sz="4" w:space="0" w:color="auto"/>
              <w:left w:val="single" w:sz="4" w:space="0" w:color="auto"/>
              <w:bottom w:val="single" w:sz="4" w:space="0" w:color="auto"/>
              <w:right w:val="single" w:sz="8" w:space="0" w:color="auto"/>
            </w:tcBorders>
            <w:shd w:val="clear" w:color="auto" w:fill="auto"/>
            <w:noWrap/>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Выставляется отдельным изделием</w:t>
            </w:r>
          </w:p>
        </w:tc>
        <w:tc>
          <w:tcPr>
            <w:tcW w:w="567" w:type="dxa"/>
            <w:tcBorders>
              <w:top w:val="single" w:sz="8" w:space="0" w:color="auto"/>
              <w:left w:val="nil"/>
              <w:bottom w:val="single" w:sz="4" w:space="0" w:color="auto"/>
              <w:right w:val="single" w:sz="4" w:space="0" w:color="auto"/>
            </w:tcBorders>
            <w:shd w:val="clear" w:color="auto" w:fill="auto"/>
            <w:noWrap/>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c>
          <w:tcPr>
            <w:tcW w:w="1531" w:type="dxa"/>
            <w:tcBorders>
              <w:top w:val="single" w:sz="4" w:space="0" w:color="auto"/>
              <w:left w:val="nil"/>
              <w:bottom w:val="single" w:sz="4" w:space="0" w:color="auto"/>
              <w:right w:val="single" w:sz="4" w:space="0" w:color="auto"/>
            </w:tcBorders>
            <w:shd w:val="clear" w:color="auto" w:fill="auto"/>
            <w:noWrap/>
            <w:vAlign w:val="bottom"/>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c>
          <w:tcPr>
            <w:tcW w:w="837" w:type="dxa"/>
            <w:tcBorders>
              <w:top w:val="single" w:sz="4" w:space="0" w:color="auto"/>
              <w:left w:val="nil"/>
              <w:bottom w:val="single" w:sz="4" w:space="0" w:color="auto"/>
              <w:right w:val="single" w:sz="4" w:space="0" w:color="auto"/>
            </w:tcBorders>
            <w:shd w:val="clear" w:color="auto" w:fill="auto"/>
            <w:noWrap/>
            <w:vAlign w:val="bottom"/>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c>
          <w:tcPr>
            <w:tcW w:w="794" w:type="dxa"/>
            <w:tcBorders>
              <w:top w:val="single" w:sz="4" w:space="0" w:color="auto"/>
              <w:left w:val="nil"/>
              <w:bottom w:val="single" w:sz="4" w:space="0" w:color="auto"/>
              <w:right w:val="single" w:sz="4" w:space="0" w:color="auto"/>
            </w:tcBorders>
            <w:shd w:val="clear" w:color="auto" w:fill="auto"/>
            <w:noWrap/>
            <w:vAlign w:val="bottom"/>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c>
          <w:tcPr>
            <w:tcW w:w="680" w:type="dxa"/>
            <w:tcBorders>
              <w:top w:val="single" w:sz="4" w:space="0" w:color="auto"/>
              <w:left w:val="nil"/>
              <w:bottom w:val="single" w:sz="4" w:space="0" w:color="auto"/>
              <w:right w:val="single" w:sz="4" w:space="0" w:color="auto"/>
            </w:tcBorders>
            <w:shd w:val="clear" w:color="auto" w:fill="auto"/>
            <w:noWrap/>
            <w:vAlign w:val="bottom"/>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c>
          <w:tcPr>
            <w:tcW w:w="927" w:type="dxa"/>
            <w:tcBorders>
              <w:top w:val="single" w:sz="4" w:space="0" w:color="auto"/>
              <w:left w:val="nil"/>
              <w:bottom w:val="single" w:sz="4" w:space="0" w:color="auto"/>
              <w:right w:val="single" w:sz="4" w:space="0" w:color="auto"/>
            </w:tcBorders>
          </w:tcPr>
          <w:p w:rsidR="00037CD8" w:rsidRPr="00037CD8" w:rsidRDefault="00037CD8" w:rsidP="00037CD8">
            <w:pPr>
              <w:widowControl w:val="0"/>
              <w:suppressAutoHyphens/>
              <w:spacing w:after="0" w:line="240" w:lineRule="auto"/>
              <w:rPr>
                <w:rFonts w:ascii="Times New Roman" w:eastAsia="DejaVu Sans" w:hAnsi="Times New Roman" w:cs="Times New Roman"/>
                <w:bCs/>
                <w:color w:val="000000"/>
                <w:kern w:val="2"/>
                <w:sz w:val="20"/>
                <w:szCs w:val="20"/>
              </w:rPr>
            </w:pPr>
          </w:p>
        </w:tc>
      </w:tr>
    </w:tbl>
    <w:p w:rsidR="00037CD8" w:rsidRPr="00037CD8" w:rsidRDefault="00037CD8" w:rsidP="00037CD8">
      <w:pPr>
        <w:widowControl w:val="0"/>
        <w:tabs>
          <w:tab w:val="left" w:pos="668"/>
        </w:tabs>
        <w:suppressAutoHyphens/>
        <w:spacing w:after="0" w:line="240" w:lineRule="auto"/>
        <w:ind w:firstLine="709"/>
        <w:jc w:val="both"/>
        <w:rPr>
          <w:rFonts w:ascii="Times New Roman" w:eastAsia="DejaVu Sans" w:hAnsi="Times New Roman" w:cs="Times New Roman"/>
          <w:kern w:val="2"/>
          <w:sz w:val="20"/>
          <w:szCs w:val="20"/>
        </w:rPr>
      </w:pPr>
    </w:p>
    <w:p w:rsidR="00037CD8" w:rsidRPr="00037CD8" w:rsidRDefault="00037CD8" w:rsidP="00037CD8">
      <w:pPr>
        <w:widowControl w:val="0"/>
        <w:tabs>
          <w:tab w:val="left" w:pos="668"/>
        </w:tabs>
        <w:suppressAutoHyphens/>
        <w:spacing w:after="0" w:line="240" w:lineRule="auto"/>
        <w:ind w:firstLine="709"/>
        <w:jc w:val="both"/>
        <w:rPr>
          <w:rFonts w:ascii="Times New Roman" w:eastAsia="DejaVu Sans" w:hAnsi="Times New Roman" w:cs="Times New Roman"/>
          <w:bCs/>
          <w:color w:val="000000"/>
          <w:kern w:val="2"/>
          <w:sz w:val="20"/>
          <w:szCs w:val="20"/>
        </w:rPr>
      </w:pPr>
      <w:r w:rsidRPr="00037CD8">
        <w:rPr>
          <w:rFonts w:ascii="Times New Roman" w:eastAsia="DejaVu Sans" w:hAnsi="Times New Roman" w:cs="Times New Roman"/>
          <w:bCs/>
          <w:color w:val="000000"/>
          <w:kern w:val="2"/>
          <w:sz w:val="20"/>
          <w:szCs w:val="20"/>
        </w:rPr>
        <w:t xml:space="preserve">*при увеличении количества станций в </w:t>
      </w:r>
      <w:proofErr w:type="spellStart"/>
      <w:r w:rsidRPr="00037CD8">
        <w:rPr>
          <w:rFonts w:ascii="Times New Roman" w:eastAsia="DejaVu Sans" w:hAnsi="Times New Roman" w:cs="Times New Roman"/>
          <w:bCs/>
          <w:color w:val="000000"/>
          <w:kern w:val="2"/>
          <w:sz w:val="20"/>
          <w:szCs w:val="20"/>
        </w:rPr>
        <w:t>хабе</w:t>
      </w:r>
      <w:proofErr w:type="spellEnd"/>
      <w:r w:rsidRPr="00037CD8">
        <w:rPr>
          <w:rFonts w:ascii="Times New Roman" w:eastAsia="DejaVu Sans" w:hAnsi="Times New Roman" w:cs="Times New Roman"/>
          <w:bCs/>
          <w:color w:val="000000"/>
          <w:kern w:val="2"/>
          <w:sz w:val="20"/>
          <w:szCs w:val="20"/>
        </w:rPr>
        <w:t xml:space="preserve"> количество щитов учёта рассчитывается согласно проекту</w:t>
      </w:r>
    </w:p>
    <w:p w:rsidR="00037CD8" w:rsidRPr="00037CD8" w:rsidRDefault="00037CD8" w:rsidP="00037CD8">
      <w:pPr>
        <w:widowControl w:val="0"/>
        <w:suppressAutoHyphens/>
        <w:spacing w:after="0" w:line="240" w:lineRule="auto"/>
        <w:rPr>
          <w:rFonts w:ascii="Times New Roman" w:eastAsia="Calibri" w:hAnsi="Times New Roman" w:cs="Times New Roman"/>
          <w:b/>
          <w:kern w:val="2"/>
        </w:rPr>
      </w:pPr>
    </w:p>
    <w:tbl>
      <w:tblPr>
        <w:tblW w:w="10611" w:type="dxa"/>
        <w:tblInd w:w="891" w:type="dxa"/>
        <w:tblLayout w:type="fixed"/>
        <w:tblCellMar>
          <w:left w:w="40" w:type="dxa"/>
          <w:right w:w="40" w:type="dxa"/>
        </w:tblCellMar>
        <w:tblLook w:val="0000" w:firstRow="0" w:lastRow="0" w:firstColumn="0" w:lastColumn="0" w:noHBand="0" w:noVBand="0"/>
      </w:tblPr>
      <w:tblGrid>
        <w:gridCol w:w="4473"/>
        <w:gridCol w:w="388"/>
        <w:gridCol w:w="5750"/>
      </w:tblGrid>
      <w:tr w:rsidR="00037CD8" w:rsidRPr="00037CD8" w:rsidTr="00037CD8">
        <w:trPr>
          <w:trHeight w:hRule="exact" w:val="861"/>
        </w:trPr>
        <w:tc>
          <w:tcPr>
            <w:tcW w:w="4473" w:type="dxa"/>
            <w:shd w:val="clear" w:color="auto" w:fill="FFFFFF"/>
          </w:tcPr>
          <w:p w:rsidR="00037CD8" w:rsidRPr="00037CD8" w:rsidRDefault="00037CD8" w:rsidP="00037CD8">
            <w:pPr>
              <w:widowControl w:val="0"/>
              <w:suppressAutoHyphens/>
              <w:spacing w:after="0" w:line="240" w:lineRule="auto"/>
              <w:rPr>
                <w:rFonts w:ascii="Times New Roman" w:eastAsia="Times New Roman" w:hAnsi="Times New Roman" w:cs="Times New Roman"/>
                <w:kern w:val="2"/>
                <w:szCs w:val="24"/>
                <w:lang w:eastAsia="ru-RU"/>
              </w:rPr>
            </w:pPr>
            <w:r w:rsidRPr="00037CD8">
              <w:rPr>
                <w:rFonts w:ascii="Times New Roman" w:eastAsia="Times New Roman" w:hAnsi="Times New Roman" w:cs="Times New Roman"/>
                <w:kern w:val="2"/>
                <w:szCs w:val="24"/>
                <w:lang w:eastAsia="ru-RU"/>
              </w:rPr>
              <w:t>Покупатель:</w:t>
            </w:r>
          </w:p>
        </w:tc>
        <w:tc>
          <w:tcPr>
            <w:tcW w:w="388" w:type="dxa"/>
            <w:shd w:val="clear" w:color="auto" w:fill="FFFFFF"/>
          </w:tcPr>
          <w:p w:rsidR="00037CD8" w:rsidRPr="00037CD8" w:rsidRDefault="00037CD8" w:rsidP="00037CD8">
            <w:pPr>
              <w:widowControl w:val="0"/>
              <w:shd w:val="clear" w:color="auto" w:fill="FFFFFF"/>
              <w:suppressAutoHyphens/>
              <w:spacing w:after="0" w:line="240" w:lineRule="auto"/>
              <w:rPr>
                <w:rFonts w:ascii="Times New Roman" w:eastAsia="Times New Roman" w:hAnsi="Times New Roman" w:cs="Times New Roman"/>
                <w:kern w:val="2"/>
                <w:szCs w:val="24"/>
                <w:lang w:eastAsia="ru-RU"/>
              </w:rPr>
            </w:pPr>
          </w:p>
        </w:tc>
        <w:tc>
          <w:tcPr>
            <w:tcW w:w="5750" w:type="dxa"/>
            <w:shd w:val="clear" w:color="auto" w:fill="FFFFFF"/>
          </w:tcPr>
          <w:p w:rsidR="00037CD8" w:rsidRPr="00037CD8" w:rsidRDefault="00037CD8" w:rsidP="00037CD8">
            <w:pPr>
              <w:widowControl w:val="0"/>
              <w:shd w:val="clear" w:color="auto" w:fill="FFFFFF"/>
              <w:suppressAutoHyphens/>
              <w:spacing w:after="0" w:line="240" w:lineRule="auto"/>
              <w:rPr>
                <w:rFonts w:ascii="Times New Roman" w:eastAsia="Times New Roman" w:hAnsi="Times New Roman" w:cs="Times New Roman"/>
                <w:kern w:val="2"/>
                <w:szCs w:val="24"/>
                <w:lang w:eastAsia="ru-RU"/>
              </w:rPr>
            </w:pPr>
            <w:r w:rsidRPr="00037CD8">
              <w:rPr>
                <w:rFonts w:ascii="Times New Roman" w:eastAsia="Times New Roman" w:hAnsi="Times New Roman" w:cs="Times New Roman"/>
                <w:kern w:val="2"/>
                <w:szCs w:val="24"/>
                <w:lang w:eastAsia="ru-RU"/>
              </w:rPr>
              <w:t>Поставщик:</w:t>
            </w:r>
          </w:p>
        </w:tc>
      </w:tr>
      <w:tr w:rsidR="00037CD8" w:rsidRPr="00037CD8" w:rsidTr="00037CD8">
        <w:trPr>
          <w:trHeight w:hRule="exact" w:val="861"/>
        </w:trPr>
        <w:tc>
          <w:tcPr>
            <w:tcW w:w="4473" w:type="dxa"/>
            <w:shd w:val="clear" w:color="auto" w:fill="FFFFFF"/>
          </w:tcPr>
          <w:p w:rsidR="00037CD8" w:rsidRPr="00037CD8" w:rsidRDefault="00037CD8" w:rsidP="00037CD8">
            <w:pPr>
              <w:widowControl w:val="0"/>
              <w:suppressAutoHyphens/>
              <w:spacing w:after="0" w:line="240" w:lineRule="auto"/>
              <w:rPr>
                <w:rFonts w:ascii="Times New Roman" w:eastAsia="Times New Roman" w:hAnsi="Times New Roman" w:cs="Times New Roman"/>
                <w:kern w:val="2"/>
                <w:szCs w:val="24"/>
                <w:lang w:eastAsia="ru-RU"/>
              </w:rPr>
            </w:pPr>
            <w:r w:rsidRPr="00037CD8">
              <w:rPr>
                <w:rFonts w:ascii="Times New Roman" w:eastAsia="Times New Roman" w:hAnsi="Times New Roman" w:cs="Times New Roman"/>
                <w:kern w:val="2"/>
                <w:szCs w:val="24"/>
                <w:lang w:eastAsia="ru-RU"/>
              </w:rPr>
              <w:t xml:space="preserve">Заместитель директора </w:t>
            </w:r>
          </w:p>
          <w:p w:rsidR="00037CD8" w:rsidRPr="00037CD8" w:rsidRDefault="00037CD8" w:rsidP="00037CD8">
            <w:pPr>
              <w:widowControl w:val="0"/>
              <w:suppressAutoHyphens/>
              <w:spacing w:after="0" w:line="240" w:lineRule="auto"/>
              <w:rPr>
                <w:rFonts w:ascii="Times New Roman" w:eastAsia="Times New Roman" w:hAnsi="Times New Roman" w:cs="Times New Roman"/>
                <w:kern w:val="2"/>
                <w:szCs w:val="24"/>
                <w:lang w:eastAsia="ru-RU"/>
              </w:rPr>
            </w:pPr>
            <w:r w:rsidRPr="00037CD8">
              <w:rPr>
                <w:rFonts w:ascii="Times New Roman" w:eastAsia="Times New Roman" w:hAnsi="Times New Roman" w:cs="Times New Roman"/>
                <w:kern w:val="2"/>
                <w:szCs w:val="24"/>
                <w:lang w:eastAsia="ru-RU"/>
              </w:rPr>
              <w:t>по техническим вопросам</w:t>
            </w:r>
          </w:p>
          <w:p w:rsidR="00037CD8" w:rsidRPr="00037CD8" w:rsidRDefault="00037CD8" w:rsidP="00037CD8">
            <w:pPr>
              <w:widowControl w:val="0"/>
              <w:suppressAutoHyphens/>
              <w:spacing w:after="0" w:line="240" w:lineRule="auto"/>
              <w:rPr>
                <w:rFonts w:ascii="Times New Roman" w:eastAsia="Times New Roman" w:hAnsi="Times New Roman" w:cs="Times New Roman"/>
                <w:kern w:val="2"/>
                <w:szCs w:val="24"/>
                <w:lang w:eastAsia="ru-RU"/>
              </w:rPr>
            </w:pPr>
            <w:r w:rsidRPr="00037CD8">
              <w:rPr>
                <w:rFonts w:ascii="Times New Roman" w:eastAsia="Times New Roman" w:hAnsi="Times New Roman" w:cs="Times New Roman"/>
                <w:kern w:val="2"/>
                <w:szCs w:val="24"/>
                <w:lang w:eastAsia="ru-RU"/>
              </w:rPr>
              <w:t>ПАО «</w:t>
            </w:r>
            <w:proofErr w:type="spellStart"/>
            <w:r w:rsidRPr="00037CD8">
              <w:rPr>
                <w:rFonts w:ascii="Times New Roman" w:eastAsia="Times New Roman" w:hAnsi="Times New Roman" w:cs="Times New Roman"/>
                <w:kern w:val="2"/>
                <w:szCs w:val="24"/>
                <w:lang w:eastAsia="ru-RU"/>
              </w:rPr>
              <w:t>Ставропольэнергосбыт</w:t>
            </w:r>
            <w:proofErr w:type="spellEnd"/>
            <w:r w:rsidRPr="00037CD8">
              <w:rPr>
                <w:rFonts w:ascii="Times New Roman" w:eastAsia="Times New Roman" w:hAnsi="Times New Roman" w:cs="Times New Roman"/>
                <w:kern w:val="2"/>
                <w:szCs w:val="24"/>
                <w:lang w:eastAsia="ru-RU"/>
              </w:rPr>
              <w:t xml:space="preserve">» </w:t>
            </w:r>
          </w:p>
        </w:tc>
        <w:tc>
          <w:tcPr>
            <w:tcW w:w="388" w:type="dxa"/>
            <w:shd w:val="clear" w:color="auto" w:fill="FFFFFF"/>
          </w:tcPr>
          <w:p w:rsidR="00037CD8" w:rsidRPr="00037CD8" w:rsidRDefault="00037CD8" w:rsidP="00037CD8">
            <w:pPr>
              <w:widowControl w:val="0"/>
              <w:shd w:val="clear" w:color="auto" w:fill="FFFFFF"/>
              <w:suppressAutoHyphens/>
              <w:spacing w:after="0" w:line="240" w:lineRule="auto"/>
              <w:rPr>
                <w:rFonts w:ascii="Times New Roman" w:eastAsia="Times New Roman" w:hAnsi="Times New Roman" w:cs="Times New Roman"/>
                <w:kern w:val="2"/>
                <w:szCs w:val="24"/>
                <w:lang w:eastAsia="ru-RU"/>
              </w:rPr>
            </w:pPr>
          </w:p>
        </w:tc>
        <w:tc>
          <w:tcPr>
            <w:tcW w:w="5750" w:type="dxa"/>
            <w:shd w:val="clear" w:color="auto" w:fill="FFFFFF"/>
          </w:tcPr>
          <w:p w:rsidR="00037CD8" w:rsidRPr="00037CD8" w:rsidRDefault="00037CD8" w:rsidP="00037CD8">
            <w:pPr>
              <w:widowControl w:val="0"/>
              <w:shd w:val="clear" w:color="auto" w:fill="FFFFFF"/>
              <w:suppressAutoHyphens/>
              <w:spacing w:after="0" w:line="240" w:lineRule="auto"/>
              <w:rPr>
                <w:rFonts w:ascii="Times New Roman" w:eastAsia="Times New Roman" w:hAnsi="Times New Roman" w:cs="Times New Roman"/>
                <w:kern w:val="2"/>
                <w:szCs w:val="24"/>
                <w:lang w:eastAsia="ru-RU"/>
              </w:rPr>
            </w:pPr>
          </w:p>
        </w:tc>
      </w:tr>
      <w:tr w:rsidR="00037CD8" w:rsidRPr="00037CD8" w:rsidTr="00037CD8">
        <w:trPr>
          <w:trHeight w:hRule="exact" w:val="861"/>
        </w:trPr>
        <w:tc>
          <w:tcPr>
            <w:tcW w:w="4473" w:type="dxa"/>
            <w:shd w:val="clear" w:color="auto" w:fill="FFFFFF"/>
          </w:tcPr>
          <w:p w:rsidR="00037CD8" w:rsidRPr="00037CD8" w:rsidRDefault="00037CD8" w:rsidP="00037CD8">
            <w:pPr>
              <w:widowControl w:val="0"/>
              <w:suppressAutoHyphens/>
              <w:spacing w:after="0" w:line="240" w:lineRule="auto"/>
              <w:rPr>
                <w:rFonts w:ascii="Times New Roman" w:eastAsia="Times New Roman" w:hAnsi="Times New Roman" w:cs="Times New Roman"/>
                <w:kern w:val="2"/>
                <w:szCs w:val="24"/>
                <w:lang w:eastAsia="ru-RU"/>
              </w:rPr>
            </w:pPr>
          </w:p>
          <w:p w:rsidR="00037CD8" w:rsidRPr="00037CD8" w:rsidRDefault="00037CD8" w:rsidP="00037CD8">
            <w:pPr>
              <w:widowControl w:val="0"/>
              <w:suppressAutoHyphens/>
              <w:spacing w:after="0" w:line="240" w:lineRule="auto"/>
              <w:rPr>
                <w:rFonts w:ascii="Times New Roman" w:eastAsia="Times New Roman" w:hAnsi="Times New Roman" w:cs="Times New Roman"/>
                <w:kern w:val="2"/>
                <w:szCs w:val="24"/>
                <w:lang w:eastAsia="ru-RU"/>
              </w:rPr>
            </w:pPr>
            <w:r w:rsidRPr="00037CD8">
              <w:rPr>
                <w:rFonts w:ascii="Times New Roman" w:eastAsia="Times New Roman" w:hAnsi="Times New Roman" w:cs="Times New Roman"/>
                <w:kern w:val="2"/>
                <w:szCs w:val="24"/>
                <w:lang w:eastAsia="ru-RU"/>
              </w:rPr>
              <w:t>____________________ М.Ю. Сорокин</w:t>
            </w:r>
          </w:p>
        </w:tc>
        <w:tc>
          <w:tcPr>
            <w:tcW w:w="388" w:type="dxa"/>
            <w:shd w:val="clear" w:color="auto" w:fill="FFFFFF"/>
          </w:tcPr>
          <w:p w:rsidR="00037CD8" w:rsidRPr="00037CD8" w:rsidRDefault="00037CD8" w:rsidP="00037CD8">
            <w:pPr>
              <w:widowControl w:val="0"/>
              <w:shd w:val="clear" w:color="auto" w:fill="FFFFFF"/>
              <w:suppressAutoHyphens/>
              <w:spacing w:after="0" w:line="240" w:lineRule="auto"/>
              <w:rPr>
                <w:rFonts w:ascii="Times New Roman" w:eastAsia="Times New Roman" w:hAnsi="Times New Roman" w:cs="Times New Roman"/>
                <w:kern w:val="2"/>
                <w:szCs w:val="24"/>
                <w:lang w:eastAsia="ru-RU"/>
              </w:rPr>
            </w:pPr>
          </w:p>
        </w:tc>
        <w:tc>
          <w:tcPr>
            <w:tcW w:w="5750" w:type="dxa"/>
            <w:shd w:val="clear" w:color="auto" w:fill="FFFFFF"/>
          </w:tcPr>
          <w:p w:rsidR="00037CD8" w:rsidRPr="00037CD8" w:rsidRDefault="00037CD8" w:rsidP="00037CD8">
            <w:pPr>
              <w:widowControl w:val="0"/>
              <w:shd w:val="clear" w:color="auto" w:fill="FFFFFF"/>
              <w:suppressAutoHyphens/>
              <w:spacing w:after="0" w:line="240" w:lineRule="auto"/>
              <w:rPr>
                <w:rFonts w:ascii="Times New Roman" w:eastAsia="Times New Roman" w:hAnsi="Times New Roman" w:cs="Times New Roman"/>
                <w:kern w:val="2"/>
                <w:szCs w:val="24"/>
                <w:lang w:eastAsia="ru-RU"/>
              </w:rPr>
            </w:pPr>
          </w:p>
          <w:p w:rsidR="00037CD8" w:rsidRPr="00037CD8" w:rsidRDefault="00037CD8" w:rsidP="00037CD8">
            <w:pPr>
              <w:widowControl w:val="0"/>
              <w:shd w:val="clear" w:color="auto" w:fill="FFFFFF"/>
              <w:suppressAutoHyphens/>
              <w:spacing w:after="0" w:line="240" w:lineRule="auto"/>
              <w:rPr>
                <w:rFonts w:ascii="Times New Roman" w:eastAsia="Times New Roman" w:hAnsi="Times New Roman" w:cs="Times New Roman"/>
                <w:kern w:val="2"/>
                <w:szCs w:val="24"/>
                <w:lang w:eastAsia="ru-RU"/>
              </w:rPr>
            </w:pPr>
            <w:r w:rsidRPr="00037CD8">
              <w:rPr>
                <w:rFonts w:ascii="Times New Roman" w:eastAsia="Times New Roman" w:hAnsi="Times New Roman" w:cs="Times New Roman"/>
                <w:kern w:val="2"/>
                <w:szCs w:val="24"/>
                <w:lang w:eastAsia="ru-RU"/>
              </w:rPr>
              <w:t xml:space="preserve">____________________ </w:t>
            </w:r>
          </w:p>
        </w:tc>
      </w:tr>
    </w:tbl>
    <w:p w:rsidR="00037CD8" w:rsidRPr="00037CD8" w:rsidRDefault="00037CD8" w:rsidP="00037CD8">
      <w:pPr>
        <w:widowControl w:val="0"/>
        <w:suppressAutoHyphens/>
        <w:spacing w:after="0" w:line="240" w:lineRule="auto"/>
        <w:rPr>
          <w:rFonts w:ascii="Times New Roman" w:eastAsia="Calibri" w:hAnsi="Times New Roman" w:cs="Times New Roman"/>
          <w:b/>
          <w:kern w:val="2"/>
        </w:rPr>
        <w:sectPr w:rsidR="00037CD8" w:rsidRPr="00037CD8" w:rsidSect="00037CD8">
          <w:type w:val="continuous"/>
          <w:pgSz w:w="11906" w:h="16838"/>
          <w:pgMar w:top="426" w:right="707" w:bottom="709" w:left="993" w:header="708" w:footer="708" w:gutter="0"/>
          <w:cols w:space="708"/>
          <w:docGrid w:linePitch="360"/>
        </w:sectPr>
      </w:pPr>
    </w:p>
    <w:p w:rsidR="00037CD8" w:rsidRPr="00037CD8" w:rsidRDefault="00037CD8" w:rsidP="00037CD8">
      <w:pPr>
        <w:widowControl w:val="0"/>
        <w:suppressAutoHyphens/>
        <w:spacing w:after="0" w:line="240" w:lineRule="auto"/>
        <w:rPr>
          <w:rFonts w:ascii="Times New Roman" w:eastAsia="Calibri" w:hAnsi="Times New Roman" w:cs="Times New Roman"/>
          <w:b/>
          <w:kern w:val="2"/>
        </w:rPr>
        <w:sectPr w:rsidR="00037CD8" w:rsidRPr="00037CD8" w:rsidSect="00037CD8">
          <w:type w:val="continuous"/>
          <w:pgSz w:w="11906" w:h="16838"/>
          <w:pgMar w:top="426" w:right="707" w:bottom="709" w:left="993" w:header="708" w:footer="708" w:gutter="0"/>
          <w:cols w:space="708"/>
          <w:docGrid w:linePitch="360"/>
        </w:sectPr>
      </w:pPr>
    </w:p>
    <w:p w:rsidR="00037CD8" w:rsidRPr="00037CD8" w:rsidRDefault="00037CD8" w:rsidP="00037CD8">
      <w:pPr>
        <w:widowControl w:val="0"/>
        <w:suppressAutoHyphens/>
        <w:spacing w:after="0" w:line="240" w:lineRule="auto"/>
        <w:rPr>
          <w:rFonts w:ascii="Times New Roman" w:eastAsia="Calibri" w:hAnsi="Times New Roman" w:cs="Times New Roman"/>
          <w:b/>
          <w:kern w:val="2"/>
        </w:rPr>
      </w:pPr>
    </w:p>
    <w:p w:rsidR="00037CD8" w:rsidRPr="00037CD8" w:rsidRDefault="00037CD8" w:rsidP="00037CD8">
      <w:pPr>
        <w:widowControl w:val="0"/>
        <w:suppressAutoHyphens/>
        <w:spacing w:after="0" w:line="240" w:lineRule="auto"/>
        <w:rPr>
          <w:rFonts w:ascii="Times New Roman" w:eastAsia="Calibri" w:hAnsi="Times New Roman" w:cs="Times New Roman"/>
          <w:kern w:val="2"/>
        </w:rPr>
        <w:sectPr w:rsidR="00037CD8" w:rsidRPr="00037CD8" w:rsidSect="00037CD8">
          <w:type w:val="continuous"/>
          <w:pgSz w:w="11906" w:h="16838"/>
          <w:pgMar w:top="426" w:right="707" w:bottom="709" w:left="993" w:header="708" w:footer="708" w:gutter="0"/>
          <w:cols w:num="2" w:space="708"/>
          <w:docGrid w:linePitch="360"/>
        </w:sectPr>
      </w:pPr>
    </w:p>
    <w:p w:rsidR="00037CD8" w:rsidRPr="00037CD8" w:rsidRDefault="00037CD8" w:rsidP="00037CD8">
      <w:pPr>
        <w:widowControl w:val="0"/>
        <w:suppressAutoHyphens/>
        <w:spacing w:after="0" w:line="240" w:lineRule="auto"/>
        <w:ind w:left="4956"/>
        <w:jc w:val="right"/>
        <w:rPr>
          <w:rFonts w:ascii="Times New Roman" w:eastAsia="Times New Roman" w:hAnsi="Times New Roman" w:cs="Times New Roman"/>
          <w:kern w:val="2"/>
          <w:sz w:val="24"/>
          <w:szCs w:val="24"/>
          <w:lang w:eastAsia="ru-RU"/>
        </w:rPr>
      </w:pPr>
      <w:r w:rsidRPr="00037CD8">
        <w:rPr>
          <w:rFonts w:ascii="Times New Roman" w:eastAsia="Calibri" w:hAnsi="Times New Roman" w:cs="Times New Roman"/>
          <w:kern w:val="2"/>
        </w:rPr>
        <w:lastRenderedPageBreak/>
        <w:br w:type="page"/>
      </w:r>
      <w:r w:rsidRPr="00037CD8">
        <w:rPr>
          <w:rFonts w:ascii="Times New Roman" w:eastAsia="Times New Roman" w:hAnsi="Times New Roman" w:cs="Times New Roman"/>
          <w:kern w:val="2"/>
          <w:sz w:val="24"/>
          <w:szCs w:val="24"/>
          <w:lang w:eastAsia="ru-RU"/>
        </w:rPr>
        <w:lastRenderedPageBreak/>
        <w:t>Приложение №2</w:t>
      </w:r>
    </w:p>
    <w:p w:rsidR="00037CD8" w:rsidRPr="00037CD8" w:rsidRDefault="00037CD8" w:rsidP="00037CD8">
      <w:pPr>
        <w:widowControl w:val="0"/>
        <w:suppressAutoHyphens/>
        <w:spacing w:after="0" w:line="240" w:lineRule="auto"/>
        <w:ind w:left="4956"/>
        <w:jc w:val="right"/>
        <w:rPr>
          <w:rFonts w:ascii="Times New Roman" w:eastAsia="Times New Roman" w:hAnsi="Times New Roman" w:cs="Times New Roman"/>
          <w:kern w:val="2"/>
          <w:sz w:val="24"/>
          <w:szCs w:val="24"/>
          <w:lang w:eastAsia="ru-RU"/>
        </w:rPr>
      </w:pPr>
      <w:r w:rsidRPr="00037CD8">
        <w:rPr>
          <w:rFonts w:ascii="Times New Roman" w:eastAsia="Times New Roman" w:hAnsi="Times New Roman" w:cs="Times New Roman"/>
          <w:kern w:val="2"/>
          <w:sz w:val="24"/>
          <w:szCs w:val="24"/>
          <w:lang w:eastAsia="ru-RU"/>
        </w:rPr>
        <w:t>к договору поставки</w:t>
      </w:r>
    </w:p>
    <w:p w:rsidR="00037CD8" w:rsidRPr="00037CD8" w:rsidRDefault="00037CD8" w:rsidP="00037CD8">
      <w:pPr>
        <w:widowControl w:val="0"/>
        <w:suppressAutoHyphens/>
        <w:spacing w:after="0" w:line="240" w:lineRule="auto"/>
        <w:rPr>
          <w:rFonts w:ascii="Times New Roman" w:eastAsia="Times New Roman" w:hAnsi="Times New Roman" w:cs="Times New Roman"/>
          <w:kern w:val="2"/>
          <w:sz w:val="24"/>
          <w:szCs w:val="24"/>
          <w:lang w:eastAsia="ru-RU"/>
        </w:rPr>
      </w:pPr>
      <w:r w:rsidRPr="00037CD8">
        <w:rPr>
          <w:rFonts w:ascii="Times New Roman" w:eastAsia="Times New Roman" w:hAnsi="Times New Roman" w:cs="Times New Roman"/>
          <w:kern w:val="2"/>
          <w:sz w:val="24"/>
          <w:szCs w:val="24"/>
          <w:lang w:eastAsia="ru-RU"/>
        </w:rPr>
        <w:t xml:space="preserve">                                                                                                       </w:t>
      </w:r>
      <w:r>
        <w:rPr>
          <w:rFonts w:ascii="Times New Roman" w:eastAsia="Times New Roman" w:hAnsi="Times New Roman" w:cs="Times New Roman"/>
          <w:kern w:val="2"/>
          <w:sz w:val="24"/>
          <w:szCs w:val="24"/>
          <w:lang w:eastAsia="ru-RU"/>
        </w:rPr>
        <w:t xml:space="preserve">              </w:t>
      </w:r>
      <w:r w:rsidRPr="00037CD8">
        <w:rPr>
          <w:rFonts w:ascii="Times New Roman" w:eastAsia="Times New Roman" w:hAnsi="Times New Roman" w:cs="Times New Roman"/>
          <w:kern w:val="2"/>
          <w:sz w:val="24"/>
          <w:szCs w:val="24"/>
          <w:lang w:eastAsia="ru-RU"/>
        </w:rPr>
        <w:t xml:space="preserve">№                 </w:t>
      </w:r>
    </w:p>
    <w:p w:rsidR="00037CD8" w:rsidRPr="00037CD8" w:rsidRDefault="00037CD8" w:rsidP="00037CD8">
      <w:pPr>
        <w:widowControl w:val="0"/>
        <w:suppressAutoHyphens/>
        <w:spacing w:after="0" w:line="240" w:lineRule="auto"/>
        <w:rPr>
          <w:rFonts w:ascii="Times New Roman" w:eastAsia="Times New Roman" w:hAnsi="Times New Roman" w:cs="Times New Roman"/>
          <w:kern w:val="2"/>
          <w:sz w:val="24"/>
          <w:szCs w:val="24"/>
          <w:lang w:eastAsia="ru-RU"/>
        </w:rPr>
      </w:pPr>
      <w:r w:rsidRPr="00037CD8">
        <w:rPr>
          <w:rFonts w:ascii="Times New Roman" w:eastAsia="Times New Roman" w:hAnsi="Times New Roman" w:cs="Times New Roman"/>
          <w:kern w:val="2"/>
          <w:sz w:val="24"/>
          <w:szCs w:val="24"/>
          <w:lang w:eastAsia="ru-RU"/>
        </w:rPr>
        <w:t xml:space="preserve">                                                                                                       </w:t>
      </w:r>
      <w:r>
        <w:rPr>
          <w:rFonts w:ascii="Times New Roman" w:eastAsia="Times New Roman" w:hAnsi="Times New Roman" w:cs="Times New Roman"/>
          <w:kern w:val="2"/>
          <w:sz w:val="24"/>
          <w:szCs w:val="24"/>
          <w:lang w:eastAsia="ru-RU"/>
        </w:rPr>
        <w:t xml:space="preserve">              </w:t>
      </w:r>
      <w:r w:rsidRPr="00037CD8">
        <w:rPr>
          <w:rFonts w:ascii="Times New Roman" w:eastAsia="Times New Roman" w:hAnsi="Times New Roman" w:cs="Times New Roman"/>
          <w:kern w:val="2"/>
          <w:sz w:val="24"/>
          <w:szCs w:val="24"/>
          <w:lang w:eastAsia="ru-RU"/>
        </w:rPr>
        <w:t xml:space="preserve">от </w:t>
      </w:r>
    </w:p>
    <w:p w:rsidR="00037CD8" w:rsidRPr="00037CD8" w:rsidRDefault="00037CD8" w:rsidP="00037CD8">
      <w:pPr>
        <w:widowControl w:val="0"/>
        <w:suppressAutoHyphens/>
        <w:spacing w:after="0" w:line="240" w:lineRule="auto"/>
        <w:rPr>
          <w:rFonts w:ascii="Times New Roman" w:eastAsia="DejaVu Sans" w:hAnsi="Times New Roman" w:cs="Times New Roman"/>
          <w:kern w:val="2"/>
          <w:sz w:val="24"/>
          <w:szCs w:val="24"/>
        </w:rPr>
      </w:pPr>
    </w:p>
    <w:p w:rsidR="00037CD8" w:rsidRPr="00037CD8" w:rsidRDefault="00037CD8" w:rsidP="00037CD8">
      <w:pPr>
        <w:widowControl w:val="0"/>
        <w:suppressAutoHyphens/>
        <w:spacing w:after="0" w:line="240" w:lineRule="auto"/>
        <w:jc w:val="center"/>
        <w:rPr>
          <w:rFonts w:ascii="Times New Roman" w:eastAsia="Times New Roman" w:hAnsi="Times New Roman" w:cs="Times New Roman"/>
          <w:b/>
          <w:kern w:val="2"/>
          <w:sz w:val="24"/>
          <w:szCs w:val="24"/>
          <w:lang w:eastAsia="ru-RU"/>
        </w:rPr>
      </w:pPr>
      <w:r w:rsidRPr="00037CD8">
        <w:rPr>
          <w:rFonts w:ascii="Times New Roman" w:eastAsia="Times New Roman" w:hAnsi="Times New Roman" w:cs="Times New Roman"/>
          <w:b/>
          <w:kern w:val="2"/>
          <w:sz w:val="24"/>
          <w:szCs w:val="24"/>
          <w:lang w:eastAsia="ru-RU"/>
        </w:rPr>
        <w:t>Форма подачи заявки на поставку товара</w:t>
      </w:r>
    </w:p>
    <w:p w:rsidR="00037CD8" w:rsidRPr="00037CD8" w:rsidRDefault="00037CD8" w:rsidP="00037CD8">
      <w:pPr>
        <w:widowControl w:val="0"/>
        <w:suppressAutoHyphens/>
        <w:spacing w:after="0" w:line="240" w:lineRule="auto"/>
        <w:jc w:val="center"/>
        <w:rPr>
          <w:rFonts w:ascii="Times New Roman" w:eastAsia="DejaVu Sans" w:hAnsi="Times New Roman" w:cs="Times New Roman"/>
          <w:b/>
          <w:kern w:val="2"/>
          <w:sz w:val="24"/>
          <w:szCs w:val="24"/>
        </w:rPr>
      </w:pPr>
    </w:p>
    <w:p w:rsidR="00037CD8" w:rsidRPr="00037CD8" w:rsidRDefault="00037CD8" w:rsidP="00037CD8">
      <w:pPr>
        <w:widowControl w:val="0"/>
        <w:suppressAutoHyphens/>
        <w:spacing w:after="0" w:line="240" w:lineRule="auto"/>
        <w:jc w:val="center"/>
        <w:rPr>
          <w:rFonts w:ascii="Times New Roman" w:eastAsia="DejaVu Sans" w:hAnsi="Times New Roman" w:cs="Times New Roman"/>
          <w:b/>
          <w:kern w:val="2"/>
          <w:sz w:val="24"/>
          <w:szCs w:val="24"/>
        </w:rPr>
      </w:pPr>
      <w:r w:rsidRPr="00037CD8">
        <w:rPr>
          <w:rFonts w:ascii="Times New Roman" w:eastAsia="DejaVu Sans" w:hAnsi="Times New Roman" w:cs="Times New Roman"/>
          <w:b/>
          <w:kern w:val="2"/>
          <w:sz w:val="24"/>
          <w:szCs w:val="24"/>
        </w:rPr>
        <w:t>Заявка на поставку товара</w:t>
      </w:r>
      <w:r w:rsidRPr="00037CD8">
        <w:rPr>
          <w:rFonts w:ascii="Times New Roman" w:eastAsia="DejaVu Sans" w:hAnsi="Times New Roman" w:cs="Times New Roman"/>
          <w:b/>
          <w:kern w:val="2"/>
          <w:sz w:val="24"/>
          <w:szCs w:val="24"/>
        </w:rPr>
        <w:br/>
      </w:r>
      <w:r w:rsidRPr="00037CD8">
        <w:rPr>
          <w:rFonts w:ascii="Times New Roman" w:eastAsia="DejaVu Sans" w:hAnsi="Times New Roman" w:cs="Times New Roman"/>
          <w:b/>
          <w:bCs/>
          <w:kern w:val="2"/>
          <w:sz w:val="24"/>
          <w:szCs w:val="24"/>
        </w:rPr>
        <w:t xml:space="preserve">по договору </w:t>
      </w:r>
      <w:r w:rsidRPr="00037CD8">
        <w:rPr>
          <w:rFonts w:ascii="Times New Roman" w:eastAsia="DejaVu Sans" w:hAnsi="Times New Roman" w:cs="Times New Roman"/>
          <w:b/>
          <w:kern w:val="2"/>
          <w:sz w:val="24"/>
          <w:szCs w:val="24"/>
        </w:rPr>
        <w:t xml:space="preserve">№ от «____»____2025 г. </w:t>
      </w:r>
    </w:p>
    <w:p w:rsidR="00037CD8" w:rsidRPr="00037CD8" w:rsidRDefault="00037CD8" w:rsidP="00037CD8">
      <w:pPr>
        <w:widowControl w:val="0"/>
        <w:suppressAutoHyphens/>
        <w:spacing w:after="0" w:line="240" w:lineRule="auto"/>
        <w:ind w:left="34"/>
        <w:contextualSpacing/>
        <w:jc w:val="center"/>
        <w:rPr>
          <w:rFonts w:ascii="Times New Roman" w:eastAsia="Calibri" w:hAnsi="Times New Roman" w:cs="Times New Roman"/>
          <w:kern w:val="2"/>
          <w:sz w:val="24"/>
          <w:szCs w:val="24"/>
        </w:rPr>
      </w:pPr>
      <w:r w:rsidRPr="00037CD8">
        <w:rPr>
          <w:rFonts w:ascii="Times New Roman" w:eastAsia="DejaVu Sans" w:hAnsi="Times New Roman" w:cs="Times New Roman"/>
          <w:b/>
          <w:kern w:val="2"/>
          <w:sz w:val="24"/>
          <w:szCs w:val="24"/>
        </w:rPr>
        <w:t>между ПАО «</w:t>
      </w:r>
      <w:proofErr w:type="spellStart"/>
      <w:r w:rsidRPr="00037CD8">
        <w:rPr>
          <w:rFonts w:ascii="Times New Roman" w:eastAsia="DejaVu Sans" w:hAnsi="Times New Roman" w:cs="Times New Roman"/>
          <w:b/>
          <w:kern w:val="2"/>
          <w:sz w:val="24"/>
          <w:szCs w:val="24"/>
        </w:rPr>
        <w:t>Ставропольэнергосбыт</w:t>
      </w:r>
      <w:proofErr w:type="spellEnd"/>
      <w:r w:rsidRPr="00037CD8">
        <w:rPr>
          <w:rFonts w:ascii="Times New Roman" w:eastAsia="DejaVu Sans" w:hAnsi="Times New Roman" w:cs="Times New Roman"/>
          <w:b/>
          <w:kern w:val="2"/>
          <w:sz w:val="24"/>
          <w:szCs w:val="24"/>
        </w:rPr>
        <w:t>» _______________________________</w:t>
      </w:r>
    </w:p>
    <w:p w:rsidR="00037CD8" w:rsidRPr="00037CD8" w:rsidRDefault="00037CD8" w:rsidP="00037CD8">
      <w:pPr>
        <w:widowControl w:val="0"/>
        <w:suppressAutoHyphens/>
        <w:spacing w:after="0" w:line="240" w:lineRule="auto"/>
        <w:ind w:firstLine="708"/>
        <w:jc w:val="center"/>
        <w:rPr>
          <w:rFonts w:ascii="Times New Roman" w:eastAsia="DejaVu Sans" w:hAnsi="Times New Roman" w:cs="Times New Roman"/>
          <w:b/>
          <w:kern w:val="2"/>
          <w:sz w:val="24"/>
          <w:szCs w:val="24"/>
        </w:rPr>
      </w:pPr>
    </w:p>
    <w:tbl>
      <w:tblPr>
        <w:tblW w:w="1058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
        <w:gridCol w:w="2438"/>
        <w:gridCol w:w="1134"/>
        <w:gridCol w:w="1173"/>
        <w:gridCol w:w="964"/>
        <w:gridCol w:w="907"/>
        <w:gridCol w:w="1757"/>
        <w:gridCol w:w="1757"/>
      </w:tblGrid>
      <w:tr w:rsidR="00037CD8" w:rsidRPr="00037CD8" w:rsidTr="00037CD8">
        <w:trPr>
          <w:trHeight w:val="315"/>
        </w:trPr>
        <w:tc>
          <w:tcPr>
            <w:tcW w:w="454" w:type="dxa"/>
            <w:shd w:val="clear" w:color="auto" w:fill="auto"/>
            <w:noWrap/>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1"/>
                <w:szCs w:val="21"/>
              </w:rPr>
            </w:pPr>
            <w:r w:rsidRPr="00037CD8">
              <w:rPr>
                <w:rFonts w:ascii="Times New Roman" w:eastAsia="DejaVu Sans" w:hAnsi="Times New Roman" w:cs="Times New Roman"/>
                <w:kern w:val="2"/>
                <w:sz w:val="20"/>
                <w:szCs w:val="20"/>
              </w:rPr>
              <w:t>№</w:t>
            </w:r>
          </w:p>
        </w:tc>
        <w:tc>
          <w:tcPr>
            <w:tcW w:w="2438" w:type="dxa"/>
            <w:shd w:val="clear" w:color="auto" w:fill="auto"/>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1"/>
                <w:szCs w:val="21"/>
              </w:rPr>
            </w:pPr>
            <w:r w:rsidRPr="00037CD8">
              <w:rPr>
                <w:rFonts w:ascii="Times New Roman" w:eastAsia="DejaVu Sans" w:hAnsi="Times New Roman" w:cs="Times New Roman"/>
                <w:kern w:val="2"/>
                <w:sz w:val="20"/>
                <w:szCs w:val="20"/>
              </w:rPr>
              <w:t xml:space="preserve">Наименование </w:t>
            </w:r>
            <w:r w:rsidRPr="00037CD8">
              <w:rPr>
                <w:rFonts w:ascii="Times New Roman" w:eastAsia="DejaVu Sans" w:hAnsi="Times New Roman" w:cs="Times New Roman"/>
                <w:kern w:val="2"/>
                <w:sz w:val="20"/>
                <w:szCs w:val="20"/>
              </w:rPr>
              <w:br/>
              <w:t>и качество товара (ГОСТ/ТУ)</w:t>
            </w:r>
          </w:p>
        </w:tc>
        <w:tc>
          <w:tcPr>
            <w:tcW w:w="1134" w:type="dxa"/>
            <w:shd w:val="clear" w:color="auto" w:fill="auto"/>
            <w:noWrap/>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1"/>
                <w:szCs w:val="21"/>
              </w:rPr>
            </w:pPr>
            <w:r w:rsidRPr="00037CD8">
              <w:rPr>
                <w:rFonts w:ascii="Times New Roman" w:eastAsia="DejaVu Sans" w:hAnsi="Times New Roman" w:cs="Times New Roman"/>
                <w:kern w:val="2"/>
                <w:sz w:val="20"/>
                <w:szCs w:val="20"/>
              </w:rPr>
              <w:t>Кол-во фаз</w:t>
            </w:r>
          </w:p>
        </w:tc>
        <w:tc>
          <w:tcPr>
            <w:tcW w:w="1173" w:type="dxa"/>
            <w:shd w:val="clear" w:color="auto" w:fill="auto"/>
            <w:noWrap/>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1"/>
                <w:szCs w:val="21"/>
              </w:rPr>
            </w:pPr>
            <w:r w:rsidRPr="00037CD8">
              <w:rPr>
                <w:rFonts w:ascii="Times New Roman" w:eastAsia="DejaVu Sans" w:hAnsi="Times New Roman" w:cs="Times New Roman"/>
                <w:kern w:val="2"/>
                <w:sz w:val="20"/>
                <w:szCs w:val="20"/>
              </w:rPr>
              <w:t>Мощность, кВт</w:t>
            </w:r>
          </w:p>
        </w:tc>
        <w:tc>
          <w:tcPr>
            <w:tcW w:w="964" w:type="dxa"/>
            <w:shd w:val="clear" w:color="auto" w:fill="auto"/>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1"/>
                <w:szCs w:val="21"/>
              </w:rPr>
            </w:pPr>
            <w:r w:rsidRPr="00037CD8">
              <w:rPr>
                <w:rFonts w:ascii="Times New Roman" w:eastAsia="DejaVu Sans" w:hAnsi="Times New Roman" w:cs="Times New Roman"/>
                <w:kern w:val="2"/>
                <w:sz w:val="20"/>
                <w:szCs w:val="20"/>
              </w:rPr>
              <w:t xml:space="preserve">Тип </w:t>
            </w:r>
            <w:r w:rsidRPr="00037CD8">
              <w:rPr>
                <w:rFonts w:ascii="Times New Roman" w:eastAsia="DejaVu Sans" w:hAnsi="Times New Roman" w:cs="Times New Roman"/>
                <w:kern w:val="2"/>
                <w:sz w:val="20"/>
                <w:szCs w:val="20"/>
              </w:rPr>
              <w:br/>
              <w:t>кон-</w:t>
            </w:r>
            <w:proofErr w:type="spellStart"/>
            <w:r w:rsidRPr="00037CD8">
              <w:rPr>
                <w:rFonts w:ascii="Times New Roman" w:eastAsia="DejaVu Sans" w:hAnsi="Times New Roman" w:cs="Times New Roman"/>
                <w:kern w:val="2"/>
                <w:sz w:val="20"/>
                <w:szCs w:val="20"/>
              </w:rPr>
              <w:t>ра</w:t>
            </w:r>
            <w:proofErr w:type="spellEnd"/>
          </w:p>
        </w:tc>
        <w:tc>
          <w:tcPr>
            <w:tcW w:w="907" w:type="dxa"/>
            <w:shd w:val="clear" w:color="auto" w:fill="auto"/>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1"/>
                <w:szCs w:val="21"/>
              </w:rPr>
            </w:pPr>
            <w:r w:rsidRPr="00037CD8">
              <w:rPr>
                <w:rFonts w:ascii="Times New Roman" w:eastAsia="DejaVu Sans" w:hAnsi="Times New Roman" w:cs="Times New Roman"/>
                <w:kern w:val="2"/>
                <w:sz w:val="20"/>
                <w:szCs w:val="20"/>
              </w:rPr>
              <w:t xml:space="preserve">Кол-во, </w:t>
            </w:r>
            <w:r w:rsidRPr="00037CD8">
              <w:rPr>
                <w:rFonts w:ascii="Times New Roman" w:eastAsia="DejaVu Sans" w:hAnsi="Times New Roman" w:cs="Times New Roman"/>
                <w:kern w:val="2"/>
                <w:sz w:val="20"/>
                <w:szCs w:val="20"/>
              </w:rPr>
              <w:br/>
            </w:r>
            <w:proofErr w:type="spellStart"/>
            <w:proofErr w:type="gramStart"/>
            <w:r w:rsidRPr="00037CD8">
              <w:rPr>
                <w:rFonts w:ascii="Times New Roman" w:eastAsia="DejaVu Sans" w:hAnsi="Times New Roman" w:cs="Times New Roman"/>
                <w:kern w:val="2"/>
                <w:sz w:val="20"/>
                <w:szCs w:val="20"/>
              </w:rPr>
              <w:t>шт</w:t>
            </w:r>
            <w:proofErr w:type="spellEnd"/>
            <w:proofErr w:type="gramEnd"/>
          </w:p>
        </w:tc>
        <w:tc>
          <w:tcPr>
            <w:tcW w:w="1757" w:type="dxa"/>
            <w:shd w:val="clear" w:color="auto" w:fill="auto"/>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1"/>
                <w:szCs w:val="21"/>
              </w:rPr>
            </w:pPr>
            <w:r w:rsidRPr="00037CD8">
              <w:rPr>
                <w:rFonts w:ascii="Times New Roman" w:eastAsia="DejaVu Sans" w:hAnsi="Times New Roman" w:cs="Times New Roman"/>
                <w:kern w:val="2"/>
                <w:sz w:val="20"/>
                <w:szCs w:val="20"/>
              </w:rPr>
              <w:t>Цена за ед. изм. с учетом НДС 20% (руб.)</w:t>
            </w:r>
          </w:p>
        </w:tc>
        <w:tc>
          <w:tcPr>
            <w:tcW w:w="1757" w:type="dxa"/>
            <w:shd w:val="clear" w:color="auto" w:fill="auto"/>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1"/>
                <w:szCs w:val="21"/>
              </w:rPr>
            </w:pPr>
            <w:r w:rsidRPr="00037CD8">
              <w:rPr>
                <w:rFonts w:ascii="Times New Roman" w:eastAsia="DejaVu Sans" w:hAnsi="Times New Roman" w:cs="Times New Roman"/>
                <w:kern w:val="2"/>
                <w:sz w:val="20"/>
                <w:szCs w:val="20"/>
              </w:rPr>
              <w:t>Общая цена товара с учетом НДС 20% (руб.)</w:t>
            </w:r>
          </w:p>
        </w:tc>
      </w:tr>
      <w:tr w:rsidR="00037CD8" w:rsidRPr="00037CD8" w:rsidTr="00037CD8">
        <w:trPr>
          <w:trHeight w:val="315"/>
        </w:trPr>
        <w:tc>
          <w:tcPr>
            <w:tcW w:w="454" w:type="dxa"/>
            <w:shd w:val="clear" w:color="auto" w:fill="auto"/>
            <w:noWrap/>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r w:rsidRPr="00037CD8">
              <w:rPr>
                <w:rFonts w:ascii="Times New Roman" w:eastAsia="DejaVu Sans" w:hAnsi="Times New Roman" w:cs="Times New Roman"/>
                <w:kern w:val="2"/>
                <w:sz w:val="20"/>
                <w:szCs w:val="20"/>
              </w:rPr>
              <w:t>1</w:t>
            </w:r>
          </w:p>
        </w:tc>
        <w:tc>
          <w:tcPr>
            <w:tcW w:w="2438" w:type="dxa"/>
            <w:shd w:val="clear" w:color="auto" w:fill="auto"/>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p>
        </w:tc>
        <w:tc>
          <w:tcPr>
            <w:tcW w:w="1134" w:type="dxa"/>
            <w:shd w:val="clear" w:color="auto" w:fill="auto"/>
            <w:noWrap/>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p>
        </w:tc>
        <w:tc>
          <w:tcPr>
            <w:tcW w:w="1173" w:type="dxa"/>
            <w:shd w:val="clear" w:color="auto" w:fill="auto"/>
            <w:noWrap/>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p>
        </w:tc>
        <w:tc>
          <w:tcPr>
            <w:tcW w:w="964" w:type="dxa"/>
            <w:shd w:val="clear" w:color="auto" w:fill="auto"/>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p>
        </w:tc>
        <w:tc>
          <w:tcPr>
            <w:tcW w:w="907" w:type="dxa"/>
            <w:shd w:val="clear" w:color="auto" w:fill="auto"/>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p>
        </w:tc>
        <w:tc>
          <w:tcPr>
            <w:tcW w:w="1757" w:type="dxa"/>
            <w:shd w:val="clear" w:color="auto" w:fill="auto"/>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p>
        </w:tc>
        <w:tc>
          <w:tcPr>
            <w:tcW w:w="1757" w:type="dxa"/>
            <w:shd w:val="clear" w:color="auto" w:fill="auto"/>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p>
        </w:tc>
      </w:tr>
      <w:tr w:rsidR="00037CD8" w:rsidRPr="00037CD8" w:rsidTr="00037CD8">
        <w:trPr>
          <w:trHeight w:val="315"/>
        </w:trPr>
        <w:tc>
          <w:tcPr>
            <w:tcW w:w="454" w:type="dxa"/>
            <w:shd w:val="clear" w:color="auto" w:fill="auto"/>
            <w:noWrap/>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r w:rsidRPr="00037CD8">
              <w:rPr>
                <w:rFonts w:ascii="Times New Roman" w:eastAsia="DejaVu Sans" w:hAnsi="Times New Roman" w:cs="Times New Roman"/>
                <w:kern w:val="2"/>
                <w:sz w:val="20"/>
                <w:szCs w:val="20"/>
              </w:rPr>
              <w:t>2</w:t>
            </w:r>
          </w:p>
        </w:tc>
        <w:tc>
          <w:tcPr>
            <w:tcW w:w="2438" w:type="dxa"/>
            <w:shd w:val="clear" w:color="auto" w:fill="auto"/>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p>
        </w:tc>
        <w:tc>
          <w:tcPr>
            <w:tcW w:w="1134" w:type="dxa"/>
            <w:shd w:val="clear" w:color="auto" w:fill="auto"/>
            <w:noWrap/>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p>
        </w:tc>
        <w:tc>
          <w:tcPr>
            <w:tcW w:w="1173" w:type="dxa"/>
            <w:shd w:val="clear" w:color="auto" w:fill="auto"/>
            <w:noWrap/>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p>
        </w:tc>
        <w:tc>
          <w:tcPr>
            <w:tcW w:w="964" w:type="dxa"/>
            <w:shd w:val="clear" w:color="auto" w:fill="auto"/>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p>
        </w:tc>
        <w:tc>
          <w:tcPr>
            <w:tcW w:w="907" w:type="dxa"/>
            <w:shd w:val="clear" w:color="auto" w:fill="auto"/>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p>
        </w:tc>
        <w:tc>
          <w:tcPr>
            <w:tcW w:w="1757" w:type="dxa"/>
            <w:shd w:val="clear" w:color="auto" w:fill="auto"/>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p>
        </w:tc>
        <w:tc>
          <w:tcPr>
            <w:tcW w:w="1757" w:type="dxa"/>
            <w:shd w:val="clear" w:color="auto" w:fill="auto"/>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p>
        </w:tc>
      </w:tr>
      <w:tr w:rsidR="00037CD8" w:rsidRPr="00037CD8" w:rsidTr="00037CD8">
        <w:trPr>
          <w:trHeight w:val="315"/>
        </w:trPr>
        <w:tc>
          <w:tcPr>
            <w:tcW w:w="454" w:type="dxa"/>
            <w:shd w:val="clear" w:color="auto" w:fill="auto"/>
            <w:noWrap/>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r w:rsidRPr="00037CD8">
              <w:rPr>
                <w:rFonts w:ascii="Times New Roman" w:eastAsia="DejaVu Sans" w:hAnsi="Times New Roman" w:cs="Times New Roman"/>
                <w:kern w:val="2"/>
                <w:sz w:val="20"/>
                <w:szCs w:val="20"/>
              </w:rPr>
              <w:t>3</w:t>
            </w:r>
          </w:p>
        </w:tc>
        <w:tc>
          <w:tcPr>
            <w:tcW w:w="2438" w:type="dxa"/>
            <w:shd w:val="clear" w:color="auto" w:fill="auto"/>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p>
        </w:tc>
        <w:tc>
          <w:tcPr>
            <w:tcW w:w="1134" w:type="dxa"/>
            <w:shd w:val="clear" w:color="auto" w:fill="auto"/>
            <w:noWrap/>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p>
        </w:tc>
        <w:tc>
          <w:tcPr>
            <w:tcW w:w="1173" w:type="dxa"/>
            <w:shd w:val="clear" w:color="auto" w:fill="auto"/>
            <w:noWrap/>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p>
        </w:tc>
        <w:tc>
          <w:tcPr>
            <w:tcW w:w="964" w:type="dxa"/>
            <w:shd w:val="clear" w:color="auto" w:fill="auto"/>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p>
        </w:tc>
        <w:tc>
          <w:tcPr>
            <w:tcW w:w="907" w:type="dxa"/>
            <w:shd w:val="clear" w:color="auto" w:fill="auto"/>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p>
        </w:tc>
        <w:tc>
          <w:tcPr>
            <w:tcW w:w="1757" w:type="dxa"/>
            <w:shd w:val="clear" w:color="auto" w:fill="auto"/>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p>
        </w:tc>
        <w:tc>
          <w:tcPr>
            <w:tcW w:w="1757" w:type="dxa"/>
            <w:shd w:val="clear" w:color="auto" w:fill="auto"/>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p>
        </w:tc>
      </w:tr>
      <w:tr w:rsidR="00037CD8" w:rsidRPr="00037CD8" w:rsidTr="00037CD8">
        <w:trPr>
          <w:trHeight w:val="315"/>
        </w:trPr>
        <w:tc>
          <w:tcPr>
            <w:tcW w:w="454" w:type="dxa"/>
            <w:shd w:val="clear" w:color="auto" w:fill="auto"/>
            <w:noWrap/>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p>
        </w:tc>
        <w:tc>
          <w:tcPr>
            <w:tcW w:w="2438" w:type="dxa"/>
            <w:shd w:val="clear" w:color="auto" w:fill="auto"/>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p>
        </w:tc>
        <w:tc>
          <w:tcPr>
            <w:tcW w:w="1134" w:type="dxa"/>
            <w:shd w:val="clear" w:color="auto" w:fill="auto"/>
            <w:noWrap/>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p>
        </w:tc>
        <w:tc>
          <w:tcPr>
            <w:tcW w:w="1173" w:type="dxa"/>
            <w:shd w:val="clear" w:color="auto" w:fill="auto"/>
            <w:noWrap/>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p>
        </w:tc>
        <w:tc>
          <w:tcPr>
            <w:tcW w:w="964" w:type="dxa"/>
            <w:shd w:val="clear" w:color="auto" w:fill="auto"/>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p>
        </w:tc>
        <w:tc>
          <w:tcPr>
            <w:tcW w:w="907" w:type="dxa"/>
            <w:shd w:val="clear" w:color="auto" w:fill="auto"/>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p>
        </w:tc>
        <w:tc>
          <w:tcPr>
            <w:tcW w:w="1757" w:type="dxa"/>
            <w:shd w:val="clear" w:color="auto" w:fill="auto"/>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p>
        </w:tc>
        <w:tc>
          <w:tcPr>
            <w:tcW w:w="1757" w:type="dxa"/>
            <w:shd w:val="clear" w:color="auto" w:fill="auto"/>
            <w:vAlign w:val="center"/>
          </w:tcPr>
          <w:p w:rsidR="00037CD8" w:rsidRPr="00037CD8" w:rsidRDefault="00037CD8" w:rsidP="00037CD8">
            <w:pPr>
              <w:widowControl w:val="0"/>
              <w:suppressAutoHyphens/>
              <w:spacing w:after="0" w:line="240" w:lineRule="auto"/>
              <w:jc w:val="center"/>
              <w:rPr>
                <w:rFonts w:ascii="Times New Roman" w:eastAsia="DejaVu Sans" w:hAnsi="Times New Roman" w:cs="Times New Roman"/>
                <w:kern w:val="2"/>
                <w:sz w:val="20"/>
                <w:szCs w:val="20"/>
              </w:rPr>
            </w:pPr>
          </w:p>
        </w:tc>
      </w:tr>
    </w:tbl>
    <w:p w:rsidR="00037CD8" w:rsidRPr="00037CD8" w:rsidRDefault="00037CD8" w:rsidP="00037CD8">
      <w:pPr>
        <w:widowControl w:val="0"/>
        <w:suppressAutoHyphens/>
        <w:spacing w:after="0" w:line="240" w:lineRule="auto"/>
        <w:rPr>
          <w:rFonts w:ascii="Times New Roman" w:eastAsia="DejaVu Sans" w:hAnsi="Times New Roman" w:cs="Times New Roman"/>
          <w:kern w:val="2"/>
          <w:sz w:val="24"/>
          <w:szCs w:val="24"/>
        </w:rPr>
      </w:pPr>
    </w:p>
    <w:p w:rsidR="00037CD8" w:rsidRPr="00037CD8" w:rsidRDefault="00037CD8" w:rsidP="00037CD8">
      <w:pPr>
        <w:widowControl w:val="0"/>
        <w:suppressAutoHyphens/>
        <w:spacing w:after="0" w:line="240" w:lineRule="auto"/>
        <w:ind w:firstLine="709"/>
        <w:jc w:val="both"/>
        <w:rPr>
          <w:rFonts w:ascii="Times New Roman" w:eastAsia="DejaVu Sans" w:hAnsi="Times New Roman" w:cs="Times New Roman"/>
          <w:kern w:val="2"/>
          <w:sz w:val="24"/>
          <w:szCs w:val="24"/>
        </w:rPr>
      </w:pPr>
      <w:r w:rsidRPr="00037CD8">
        <w:rPr>
          <w:rFonts w:ascii="Times New Roman" w:eastAsia="DejaVu Sans" w:hAnsi="Times New Roman" w:cs="Times New Roman"/>
          <w:kern w:val="2"/>
          <w:sz w:val="24"/>
          <w:szCs w:val="24"/>
        </w:rPr>
        <w:t>2. Общая цена товара по заявке  составляет _____ рублей с учетом НДС.</w:t>
      </w:r>
    </w:p>
    <w:p w:rsidR="00037CD8" w:rsidRPr="00037CD8" w:rsidRDefault="00037CD8" w:rsidP="00037CD8">
      <w:pPr>
        <w:widowControl w:val="0"/>
        <w:suppressAutoHyphens/>
        <w:spacing w:after="0" w:line="240" w:lineRule="auto"/>
        <w:ind w:firstLine="709"/>
        <w:jc w:val="both"/>
        <w:rPr>
          <w:rFonts w:ascii="Times New Roman" w:eastAsia="DejaVu Sans" w:hAnsi="Times New Roman" w:cs="Times New Roman"/>
          <w:kern w:val="2"/>
          <w:sz w:val="24"/>
          <w:szCs w:val="24"/>
        </w:rPr>
      </w:pPr>
      <w:r w:rsidRPr="00037CD8">
        <w:rPr>
          <w:rFonts w:ascii="Times New Roman" w:eastAsia="DejaVu Sans" w:hAnsi="Times New Roman" w:cs="Times New Roman"/>
          <w:kern w:val="2"/>
          <w:sz w:val="24"/>
          <w:szCs w:val="24"/>
        </w:rPr>
        <w:t>3. Сроки поставки товара: 30 календарных дней.</w:t>
      </w:r>
    </w:p>
    <w:p w:rsidR="00037CD8" w:rsidRPr="00037CD8" w:rsidRDefault="00037CD8" w:rsidP="00037CD8">
      <w:pPr>
        <w:widowControl w:val="0"/>
        <w:suppressAutoHyphens/>
        <w:spacing w:after="0" w:line="240" w:lineRule="auto"/>
        <w:ind w:firstLine="709"/>
        <w:jc w:val="both"/>
        <w:rPr>
          <w:rFonts w:ascii="TimesNewRomanPSMT" w:eastAsia="DejaVu Sans" w:hAnsi="TimesNewRomanPSMT" w:cs="TimesNewRomanPSMT"/>
          <w:kern w:val="2"/>
          <w:sz w:val="20"/>
          <w:szCs w:val="20"/>
        </w:rPr>
      </w:pPr>
      <w:r w:rsidRPr="00037CD8">
        <w:rPr>
          <w:rFonts w:ascii="Times New Roman" w:eastAsia="DejaVu Sans" w:hAnsi="Times New Roman" w:cs="Times New Roman"/>
          <w:kern w:val="2"/>
          <w:sz w:val="24"/>
          <w:szCs w:val="24"/>
        </w:rPr>
        <w:t>4. Порядок поставки товара: до Покупателя.</w:t>
      </w:r>
    </w:p>
    <w:p w:rsidR="00CE2B19" w:rsidRDefault="00037CD8" w:rsidP="00037CD8">
      <w:pPr>
        <w:widowControl w:val="0"/>
        <w:suppressAutoHyphens/>
        <w:spacing w:after="0" w:line="240" w:lineRule="auto"/>
        <w:ind w:firstLine="709"/>
        <w:jc w:val="both"/>
        <w:rPr>
          <w:rFonts w:ascii="Times New Roman" w:eastAsia="DejaVu Sans" w:hAnsi="Times New Roman" w:cs="Times New Roman"/>
          <w:kern w:val="2"/>
          <w:sz w:val="24"/>
          <w:szCs w:val="24"/>
        </w:rPr>
      </w:pPr>
      <w:r w:rsidRPr="00037CD8">
        <w:rPr>
          <w:rFonts w:ascii="Times New Roman" w:eastAsia="DejaVu Sans" w:hAnsi="Times New Roman" w:cs="Times New Roman"/>
          <w:kern w:val="2"/>
          <w:sz w:val="24"/>
          <w:szCs w:val="24"/>
        </w:rPr>
        <w:t xml:space="preserve">Место передачи (вручения) товара – расположенное по адресу: </w:t>
      </w:r>
    </w:p>
    <w:p w:rsidR="00037CD8" w:rsidRPr="00037CD8" w:rsidRDefault="00037CD8" w:rsidP="00037CD8">
      <w:pPr>
        <w:widowControl w:val="0"/>
        <w:suppressAutoHyphens/>
        <w:spacing w:after="0" w:line="240" w:lineRule="auto"/>
        <w:ind w:firstLine="709"/>
        <w:jc w:val="both"/>
        <w:rPr>
          <w:rFonts w:ascii="TimesNewRomanPSMT" w:eastAsia="DejaVu Sans" w:hAnsi="TimesNewRomanPSMT" w:cs="TimesNewRomanPSMT"/>
          <w:kern w:val="2"/>
          <w:sz w:val="20"/>
          <w:szCs w:val="20"/>
        </w:rPr>
      </w:pPr>
      <w:r w:rsidRPr="00037CD8">
        <w:rPr>
          <w:rFonts w:ascii="Times New Roman" w:eastAsia="DejaVu Sans" w:hAnsi="Times New Roman" w:cs="Times New Roman"/>
          <w:kern w:val="2"/>
          <w:sz w:val="24"/>
          <w:szCs w:val="24"/>
        </w:rPr>
        <w:t xml:space="preserve">Ставропольский край, г. Ессентуки, ул. </w:t>
      </w:r>
      <w:proofErr w:type="gramStart"/>
      <w:r w:rsidRPr="00037CD8">
        <w:rPr>
          <w:rFonts w:ascii="Times New Roman" w:eastAsia="DejaVu Sans" w:hAnsi="Times New Roman" w:cs="Times New Roman"/>
          <w:kern w:val="2"/>
          <w:sz w:val="24"/>
          <w:szCs w:val="24"/>
        </w:rPr>
        <w:t>Большевистская</w:t>
      </w:r>
      <w:proofErr w:type="gramEnd"/>
      <w:r w:rsidRPr="00037CD8">
        <w:rPr>
          <w:rFonts w:ascii="Times New Roman" w:eastAsia="DejaVu Sans" w:hAnsi="Times New Roman" w:cs="Times New Roman"/>
          <w:kern w:val="2"/>
          <w:sz w:val="24"/>
          <w:szCs w:val="24"/>
        </w:rPr>
        <w:t>, 59а.</w:t>
      </w:r>
    </w:p>
    <w:p w:rsidR="00037CD8" w:rsidRPr="00037CD8" w:rsidRDefault="00037CD8" w:rsidP="00037CD8">
      <w:pPr>
        <w:widowControl w:val="0"/>
        <w:suppressAutoHyphens/>
        <w:spacing w:after="0" w:line="240" w:lineRule="auto"/>
        <w:ind w:firstLine="709"/>
        <w:jc w:val="both"/>
        <w:rPr>
          <w:rFonts w:ascii="TimesNewRomanPSMT" w:eastAsia="DejaVu Sans" w:hAnsi="TimesNewRomanPSMT" w:cs="TimesNewRomanPSMT"/>
          <w:kern w:val="2"/>
          <w:sz w:val="20"/>
          <w:szCs w:val="20"/>
        </w:rPr>
      </w:pPr>
      <w:r w:rsidRPr="00037CD8">
        <w:rPr>
          <w:rFonts w:ascii="Times New Roman" w:eastAsia="DejaVu Sans" w:hAnsi="Times New Roman" w:cs="Times New Roman"/>
          <w:kern w:val="2"/>
          <w:sz w:val="24"/>
          <w:szCs w:val="24"/>
        </w:rPr>
        <w:t xml:space="preserve">Грузополучатель: </w:t>
      </w:r>
      <w:r w:rsidRPr="00037CD8">
        <w:rPr>
          <w:rFonts w:ascii="Times New Roman" w:eastAsia="Calibri" w:hAnsi="Times New Roman" w:cs="Times New Roman"/>
          <w:kern w:val="2"/>
          <w:sz w:val="24"/>
          <w:szCs w:val="24"/>
        </w:rPr>
        <w:t>ПАО «</w:t>
      </w:r>
      <w:proofErr w:type="spellStart"/>
      <w:r w:rsidRPr="00037CD8">
        <w:rPr>
          <w:rFonts w:ascii="Times New Roman" w:eastAsia="Calibri" w:hAnsi="Times New Roman" w:cs="Times New Roman"/>
          <w:kern w:val="2"/>
          <w:sz w:val="24"/>
          <w:szCs w:val="24"/>
        </w:rPr>
        <w:t>Ставропольэнергосбыт</w:t>
      </w:r>
      <w:proofErr w:type="spellEnd"/>
      <w:r w:rsidRPr="00037CD8">
        <w:rPr>
          <w:rFonts w:ascii="Times New Roman" w:eastAsia="Calibri" w:hAnsi="Times New Roman" w:cs="Times New Roman"/>
          <w:kern w:val="2"/>
          <w:sz w:val="24"/>
          <w:szCs w:val="24"/>
        </w:rPr>
        <w:t>»</w:t>
      </w:r>
    </w:p>
    <w:p w:rsidR="00037CD8" w:rsidRPr="00037CD8" w:rsidRDefault="00037CD8" w:rsidP="00037CD8">
      <w:pPr>
        <w:widowControl w:val="0"/>
        <w:suppressAutoHyphens/>
        <w:spacing w:after="0" w:line="240" w:lineRule="auto"/>
        <w:ind w:firstLine="709"/>
        <w:jc w:val="both"/>
        <w:rPr>
          <w:rFonts w:ascii="Times New Roman" w:eastAsia="DejaVu Sans" w:hAnsi="Times New Roman" w:cs="Times New Roman"/>
          <w:kern w:val="2"/>
          <w:sz w:val="20"/>
          <w:szCs w:val="20"/>
        </w:rPr>
      </w:pPr>
      <w:r w:rsidRPr="00037CD8">
        <w:rPr>
          <w:rFonts w:ascii="Times New Roman" w:eastAsia="DejaVu Sans" w:hAnsi="Times New Roman" w:cs="Times New Roman"/>
          <w:kern w:val="2"/>
          <w:sz w:val="24"/>
          <w:szCs w:val="24"/>
        </w:rPr>
        <w:t>Транспортная компания: на выбор поставщика.</w:t>
      </w:r>
    </w:p>
    <w:p w:rsidR="00037CD8" w:rsidRPr="00037CD8" w:rsidRDefault="00037CD8" w:rsidP="00037CD8">
      <w:pPr>
        <w:widowControl w:val="0"/>
        <w:suppressAutoHyphens/>
        <w:spacing w:after="0" w:line="240" w:lineRule="auto"/>
        <w:rPr>
          <w:rFonts w:ascii="Times New Roman" w:eastAsia="DejaVu Sans" w:hAnsi="Times New Roman" w:cs="Times New Roman"/>
          <w:kern w:val="2"/>
          <w:sz w:val="24"/>
          <w:szCs w:val="24"/>
        </w:rPr>
      </w:pPr>
    </w:p>
    <w:p w:rsidR="00037CD8" w:rsidRPr="00037CD8" w:rsidRDefault="00037CD8" w:rsidP="00037CD8">
      <w:pPr>
        <w:widowControl w:val="0"/>
        <w:suppressAutoHyphens/>
        <w:spacing w:after="0" w:line="240" w:lineRule="auto"/>
        <w:rPr>
          <w:rFonts w:ascii="Times New Roman" w:eastAsia="DejaVu Sans" w:hAnsi="Times New Roman" w:cs="Times New Roman"/>
          <w:kern w:val="2"/>
          <w:sz w:val="24"/>
          <w:szCs w:val="24"/>
        </w:rPr>
      </w:pPr>
    </w:p>
    <w:tbl>
      <w:tblPr>
        <w:tblW w:w="10774" w:type="dxa"/>
        <w:tblInd w:w="40" w:type="dxa"/>
        <w:tblLayout w:type="fixed"/>
        <w:tblCellMar>
          <w:left w:w="40" w:type="dxa"/>
          <w:right w:w="40" w:type="dxa"/>
        </w:tblCellMar>
        <w:tblLook w:val="0000" w:firstRow="0" w:lastRow="0" w:firstColumn="0" w:lastColumn="0" w:noHBand="0" w:noVBand="0"/>
      </w:tblPr>
      <w:tblGrid>
        <w:gridCol w:w="4542"/>
        <w:gridCol w:w="394"/>
        <w:gridCol w:w="5838"/>
      </w:tblGrid>
      <w:tr w:rsidR="00037CD8" w:rsidRPr="00037CD8" w:rsidTr="00037CD8">
        <w:trPr>
          <w:trHeight w:hRule="exact" w:val="878"/>
        </w:trPr>
        <w:tc>
          <w:tcPr>
            <w:tcW w:w="4542" w:type="dxa"/>
            <w:shd w:val="clear" w:color="auto" w:fill="FFFFFF"/>
          </w:tcPr>
          <w:p w:rsidR="00037CD8" w:rsidRPr="00037CD8" w:rsidRDefault="00037CD8" w:rsidP="00037CD8">
            <w:pPr>
              <w:widowControl w:val="0"/>
              <w:suppressAutoHyphens/>
              <w:spacing w:after="0" w:line="240" w:lineRule="auto"/>
              <w:rPr>
                <w:rFonts w:ascii="Times New Roman" w:eastAsia="Times New Roman" w:hAnsi="Times New Roman" w:cs="Times New Roman"/>
                <w:kern w:val="2"/>
                <w:sz w:val="24"/>
                <w:szCs w:val="24"/>
                <w:lang w:eastAsia="ru-RU"/>
              </w:rPr>
            </w:pPr>
            <w:r w:rsidRPr="00037CD8">
              <w:rPr>
                <w:rFonts w:ascii="Times New Roman" w:eastAsia="Times New Roman" w:hAnsi="Times New Roman" w:cs="Times New Roman"/>
                <w:kern w:val="2"/>
                <w:sz w:val="24"/>
                <w:szCs w:val="24"/>
                <w:lang w:eastAsia="ru-RU"/>
              </w:rPr>
              <w:t>Покупатель:</w:t>
            </w:r>
          </w:p>
        </w:tc>
        <w:tc>
          <w:tcPr>
            <w:tcW w:w="394" w:type="dxa"/>
            <w:shd w:val="clear" w:color="auto" w:fill="FFFFFF"/>
          </w:tcPr>
          <w:p w:rsidR="00037CD8" w:rsidRPr="00037CD8" w:rsidRDefault="00037CD8" w:rsidP="00037CD8">
            <w:pPr>
              <w:widowControl w:val="0"/>
              <w:shd w:val="clear" w:color="auto" w:fill="FFFFFF"/>
              <w:suppressAutoHyphens/>
              <w:spacing w:after="0" w:line="240" w:lineRule="auto"/>
              <w:rPr>
                <w:rFonts w:ascii="Times New Roman" w:eastAsia="Times New Roman" w:hAnsi="Times New Roman" w:cs="Times New Roman"/>
                <w:kern w:val="2"/>
                <w:sz w:val="24"/>
                <w:szCs w:val="24"/>
                <w:lang w:eastAsia="ru-RU"/>
              </w:rPr>
            </w:pPr>
          </w:p>
        </w:tc>
        <w:tc>
          <w:tcPr>
            <w:tcW w:w="5838" w:type="dxa"/>
            <w:shd w:val="clear" w:color="auto" w:fill="FFFFFF"/>
          </w:tcPr>
          <w:p w:rsidR="00037CD8" w:rsidRPr="00037CD8" w:rsidRDefault="00037CD8" w:rsidP="00037CD8">
            <w:pPr>
              <w:widowControl w:val="0"/>
              <w:shd w:val="clear" w:color="auto" w:fill="FFFFFF"/>
              <w:suppressAutoHyphens/>
              <w:spacing w:after="0" w:line="240" w:lineRule="auto"/>
              <w:rPr>
                <w:rFonts w:ascii="Times New Roman" w:eastAsia="Times New Roman" w:hAnsi="Times New Roman" w:cs="Times New Roman"/>
                <w:kern w:val="2"/>
                <w:sz w:val="24"/>
                <w:szCs w:val="24"/>
                <w:lang w:eastAsia="ru-RU"/>
              </w:rPr>
            </w:pPr>
            <w:r w:rsidRPr="00037CD8">
              <w:rPr>
                <w:rFonts w:ascii="Times New Roman" w:eastAsia="Times New Roman" w:hAnsi="Times New Roman" w:cs="Times New Roman"/>
                <w:kern w:val="2"/>
                <w:sz w:val="24"/>
                <w:szCs w:val="24"/>
                <w:lang w:eastAsia="ru-RU"/>
              </w:rPr>
              <w:t>Поставщик:</w:t>
            </w:r>
          </w:p>
        </w:tc>
      </w:tr>
      <w:tr w:rsidR="00037CD8" w:rsidRPr="00037CD8" w:rsidTr="00037CD8">
        <w:trPr>
          <w:trHeight w:hRule="exact" w:val="878"/>
        </w:trPr>
        <w:tc>
          <w:tcPr>
            <w:tcW w:w="4542" w:type="dxa"/>
            <w:shd w:val="clear" w:color="auto" w:fill="FFFFFF"/>
          </w:tcPr>
          <w:p w:rsidR="00037CD8" w:rsidRPr="00037CD8" w:rsidRDefault="00037CD8" w:rsidP="00037CD8">
            <w:pPr>
              <w:widowControl w:val="0"/>
              <w:suppressAutoHyphens/>
              <w:spacing w:after="0" w:line="240" w:lineRule="auto"/>
              <w:rPr>
                <w:rFonts w:ascii="Times New Roman" w:eastAsia="Times New Roman" w:hAnsi="Times New Roman" w:cs="Times New Roman"/>
                <w:kern w:val="2"/>
                <w:sz w:val="24"/>
                <w:szCs w:val="24"/>
                <w:lang w:eastAsia="ru-RU"/>
              </w:rPr>
            </w:pPr>
            <w:r w:rsidRPr="00037CD8">
              <w:rPr>
                <w:rFonts w:ascii="Times New Roman" w:eastAsia="Times New Roman" w:hAnsi="Times New Roman" w:cs="Times New Roman"/>
                <w:kern w:val="2"/>
                <w:sz w:val="24"/>
                <w:szCs w:val="24"/>
                <w:lang w:eastAsia="ru-RU"/>
              </w:rPr>
              <w:t xml:space="preserve">Заместитель директора </w:t>
            </w:r>
          </w:p>
          <w:p w:rsidR="00037CD8" w:rsidRPr="00037CD8" w:rsidRDefault="00037CD8" w:rsidP="00037CD8">
            <w:pPr>
              <w:widowControl w:val="0"/>
              <w:suppressAutoHyphens/>
              <w:spacing w:after="0" w:line="240" w:lineRule="auto"/>
              <w:rPr>
                <w:rFonts w:ascii="Times New Roman" w:eastAsia="Times New Roman" w:hAnsi="Times New Roman" w:cs="Times New Roman"/>
                <w:kern w:val="2"/>
                <w:sz w:val="24"/>
                <w:szCs w:val="24"/>
                <w:lang w:eastAsia="ru-RU"/>
              </w:rPr>
            </w:pPr>
            <w:r w:rsidRPr="00037CD8">
              <w:rPr>
                <w:rFonts w:ascii="Times New Roman" w:eastAsia="Times New Roman" w:hAnsi="Times New Roman" w:cs="Times New Roman"/>
                <w:kern w:val="2"/>
                <w:sz w:val="24"/>
                <w:szCs w:val="24"/>
                <w:lang w:eastAsia="ru-RU"/>
              </w:rPr>
              <w:t>по техническим вопросам</w:t>
            </w:r>
          </w:p>
          <w:p w:rsidR="00037CD8" w:rsidRPr="00037CD8" w:rsidRDefault="00037CD8" w:rsidP="00037CD8">
            <w:pPr>
              <w:widowControl w:val="0"/>
              <w:suppressAutoHyphens/>
              <w:spacing w:after="0" w:line="240" w:lineRule="auto"/>
              <w:rPr>
                <w:rFonts w:ascii="Times New Roman" w:eastAsia="Times New Roman" w:hAnsi="Times New Roman" w:cs="Times New Roman"/>
                <w:kern w:val="2"/>
                <w:sz w:val="24"/>
                <w:szCs w:val="24"/>
                <w:lang w:eastAsia="ru-RU"/>
              </w:rPr>
            </w:pPr>
            <w:r w:rsidRPr="00037CD8">
              <w:rPr>
                <w:rFonts w:ascii="Times New Roman" w:eastAsia="Times New Roman" w:hAnsi="Times New Roman" w:cs="Times New Roman"/>
                <w:kern w:val="2"/>
                <w:sz w:val="24"/>
                <w:szCs w:val="24"/>
                <w:lang w:eastAsia="ru-RU"/>
              </w:rPr>
              <w:t>ПАО «</w:t>
            </w:r>
            <w:proofErr w:type="spellStart"/>
            <w:r w:rsidRPr="00037CD8">
              <w:rPr>
                <w:rFonts w:ascii="Times New Roman" w:eastAsia="Times New Roman" w:hAnsi="Times New Roman" w:cs="Times New Roman"/>
                <w:kern w:val="2"/>
                <w:sz w:val="24"/>
                <w:szCs w:val="24"/>
                <w:lang w:eastAsia="ru-RU"/>
              </w:rPr>
              <w:t>Ставропольэнергосбыт</w:t>
            </w:r>
            <w:proofErr w:type="spellEnd"/>
            <w:r w:rsidRPr="00037CD8">
              <w:rPr>
                <w:rFonts w:ascii="Times New Roman" w:eastAsia="Times New Roman" w:hAnsi="Times New Roman" w:cs="Times New Roman"/>
                <w:kern w:val="2"/>
                <w:sz w:val="24"/>
                <w:szCs w:val="24"/>
                <w:lang w:eastAsia="ru-RU"/>
              </w:rPr>
              <w:t xml:space="preserve">» </w:t>
            </w:r>
          </w:p>
        </w:tc>
        <w:tc>
          <w:tcPr>
            <w:tcW w:w="394" w:type="dxa"/>
            <w:shd w:val="clear" w:color="auto" w:fill="FFFFFF"/>
          </w:tcPr>
          <w:p w:rsidR="00037CD8" w:rsidRPr="00037CD8" w:rsidRDefault="00037CD8" w:rsidP="00037CD8">
            <w:pPr>
              <w:widowControl w:val="0"/>
              <w:shd w:val="clear" w:color="auto" w:fill="FFFFFF"/>
              <w:suppressAutoHyphens/>
              <w:spacing w:after="0" w:line="240" w:lineRule="auto"/>
              <w:rPr>
                <w:rFonts w:ascii="Times New Roman" w:eastAsia="Times New Roman" w:hAnsi="Times New Roman" w:cs="Times New Roman"/>
                <w:kern w:val="2"/>
                <w:sz w:val="24"/>
                <w:szCs w:val="24"/>
                <w:lang w:eastAsia="ru-RU"/>
              </w:rPr>
            </w:pPr>
          </w:p>
        </w:tc>
        <w:tc>
          <w:tcPr>
            <w:tcW w:w="5838" w:type="dxa"/>
            <w:shd w:val="clear" w:color="auto" w:fill="FFFFFF"/>
          </w:tcPr>
          <w:p w:rsidR="00037CD8" w:rsidRPr="00037CD8" w:rsidRDefault="00037CD8" w:rsidP="00037CD8">
            <w:pPr>
              <w:widowControl w:val="0"/>
              <w:shd w:val="clear" w:color="auto" w:fill="FFFFFF"/>
              <w:suppressAutoHyphens/>
              <w:spacing w:after="0" w:line="240" w:lineRule="auto"/>
              <w:rPr>
                <w:rFonts w:ascii="Times New Roman" w:eastAsia="Times New Roman" w:hAnsi="Times New Roman" w:cs="Times New Roman"/>
                <w:kern w:val="2"/>
                <w:sz w:val="24"/>
                <w:szCs w:val="24"/>
                <w:lang w:eastAsia="ru-RU"/>
              </w:rPr>
            </w:pPr>
          </w:p>
        </w:tc>
      </w:tr>
      <w:tr w:rsidR="00037CD8" w:rsidRPr="00037CD8" w:rsidTr="00037CD8">
        <w:trPr>
          <w:trHeight w:hRule="exact" w:val="878"/>
        </w:trPr>
        <w:tc>
          <w:tcPr>
            <w:tcW w:w="4542" w:type="dxa"/>
            <w:shd w:val="clear" w:color="auto" w:fill="FFFFFF"/>
          </w:tcPr>
          <w:p w:rsidR="00037CD8" w:rsidRPr="00037CD8" w:rsidRDefault="00037CD8" w:rsidP="00037CD8">
            <w:pPr>
              <w:widowControl w:val="0"/>
              <w:suppressAutoHyphens/>
              <w:spacing w:after="0" w:line="240" w:lineRule="auto"/>
              <w:rPr>
                <w:rFonts w:ascii="Times New Roman" w:eastAsia="Times New Roman" w:hAnsi="Times New Roman" w:cs="Times New Roman"/>
                <w:kern w:val="2"/>
                <w:sz w:val="24"/>
                <w:szCs w:val="24"/>
                <w:lang w:eastAsia="ru-RU"/>
              </w:rPr>
            </w:pPr>
          </w:p>
          <w:p w:rsidR="00037CD8" w:rsidRPr="00037CD8" w:rsidRDefault="00037CD8" w:rsidP="00037CD8">
            <w:pPr>
              <w:widowControl w:val="0"/>
              <w:suppressAutoHyphens/>
              <w:spacing w:after="0" w:line="240" w:lineRule="auto"/>
              <w:rPr>
                <w:rFonts w:ascii="Times New Roman" w:eastAsia="Times New Roman" w:hAnsi="Times New Roman" w:cs="Times New Roman"/>
                <w:kern w:val="2"/>
                <w:sz w:val="24"/>
                <w:szCs w:val="24"/>
                <w:lang w:eastAsia="ru-RU"/>
              </w:rPr>
            </w:pPr>
            <w:r w:rsidRPr="00037CD8">
              <w:rPr>
                <w:rFonts w:ascii="Times New Roman" w:eastAsia="Times New Roman" w:hAnsi="Times New Roman" w:cs="Times New Roman"/>
                <w:kern w:val="2"/>
                <w:sz w:val="24"/>
                <w:szCs w:val="24"/>
                <w:lang w:eastAsia="ru-RU"/>
              </w:rPr>
              <w:t>____________________ М.Ю. Сорокин</w:t>
            </w:r>
          </w:p>
        </w:tc>
        <w:tc>
          <w:tcPr>
            <w:tcW w:w="394" w:type="dxa"/>
            <w:shd w:val="clear" w:color="auto" w:fill="FFFFFF"/>
          </w:tcPr>
          <w:p w:rsidR="00037CD8" w:rsidRPr="00037CD8" w:rsidRDefault="00037CD8" w:rsidP="00037CD8">
            <w:pPr>
              <w:widowControl w:val="0"/>
              <w:shd w:val="clear" w:color="auto" w:fill="FFFFFF"/>
              <w:suppressAutoHyphens/>
              <w:spacing w:after="0" w:line="240" w:lineRule="auto"/>
              <w:rPr>
                <w:rFonts w:ascii="Times New Roman" w:eastAsia="Times New Roman" w:hAnsi="Times New Roman" w:cs="Times New Roman"/>
                <w:kern w:val="2"/>
                <w:sz w:val="24"/>
                <w:szCs w:val="24"/>
                <w:lang w:eastAsia="ru-RU"/>
              </w:rPr>
            </w:pPr>
          </w:p>
        </w:tc>
        <w:tc>
          <w:tcPr>
            <w:tcW w:w="5838" w:type="dxa"/>
            <w:shd w:val="clear" w:color="auto" w:fill="FFFFFF"/>
          </w:tcPr>
          <w:p w:rsidR="00037CD8" w:rsidRPr="00037CD8" w:rsidRDefault="00037CD8" w:rsidP="00037CD8">
            <w:pPr>
              <w:widowControl w:val="0"/>
              <w:shd w:val="clear" w:color="auto" w:fill="FFFFFF"/>
              <w:suppressAutoHyphens/>
              <w:spacing w:after="0" w:line="240" w:lineRule="auto"/>
              <w:rPr>
                <w:rFonts w:ascii="Times New Roman" w:eastAsia="Times New Roman" w:hAnsi="Times New Roman" w:cs="Times New Roman"/>
                <w:kern w:val="2"/>
                <w:sz w:val="24"/>
                <w:szCs w:val="24"/>
                <w:lang w:eastAsia="ru-RU"/>
              </w:rPr>
            </w:pPr>
          </w:p>
          <w:p w:rsidR="00037CD8" w:rsidRPr="00037CD8" w:rsidRDefault="00037CD8" w:rsidP="00037CD8">
            <w:pPr>
              <w:widowControl w:val="0"/>
              <w:shd w:val="clear" w:color="auto" w:fill="FFFFFF"/>
              <w:suppressAutoHyphens/>
              <w:spacing w:after="0" w:line="240" w:lineRule="auto"/>
              <w:rPr>
                <w:rFonts w:ascii="Times New Roman" w:eastAsia="Times New Roman" w:hAnsi="Times New Roman" w:cs="Times New Roman"/>
                <w:kern w:val="2"/>
                <w:sz w:val="24"/>
                <w:szCs w:val="24"/>
                <w:lang w:eastAsia="ru-RU"/>
              </w:rPr>
            </w:pPr>
            <w:r w:rsidRPr="00037CD8">
              <w:rPr>
                <w:rFonts w:ascii="Times New Roman" w:eastAsia="Times New Roman" w:hAnsi="Times New Roman" w:cs="Times New Roman"/>
                <w:kern w:val="2"/>
                <w:sz w:val="24"/>
                <w:szCs w:val="24"/>
                <w:lang w:eastAsia="ru-RU"/>
              </w:rPr>
              <w:t xml:space="preserve">____________________ </w:t>
            </w:r>
          </w:p>
        </w:tc>
      </w:tr>
    </w:tbl>
    <w:p w:rsidR="00037CD8" w:rsidRPr="00037CD8" w:rsidRDefault="00037CD8" w:rsidP="00037CD8">
      <w:pPr>
        <w:widowControl w:val="0"/>
        <w:suppressAutoHyphens/>
        <w:spacing w:after="0" w:line="240" w:lineRule="auto"/>
        <w:ind w:firstLine="708"/>
        <w:jc w:val="center"/>
        <w:rPr>
          <w:rFonts w:ascii="Times New Roman" w:eastAsia="DejaVu Sans" w:hAnsi="Times New Roman" w:cs="Times New Roman"/>
          <w:kern w:val="2"/>
          <w:sz w:val="24"/>
          <w:szCs w:val="24"/>
        </w:rPr>
      </w:pPr>
    </w:p>
    <w:p w:rsidR="00037CD8" w:rsidRPr="00037CD8" w:rsidRDefault="00037CD8" w:rsidP="00037CD8">
      <w:pPr>
        <w:widowControl w:val="0"/>
        <w:suppressAutoHyphens/>
        <w:spacing w:after="0" w:line="240" w:lineRule="auto"/>
        <w:ind w:firstLine="708"/>
        <w:jc w:val="center"/>
        <w:rPr>
          <w:rFonts w:ascii="Times New Roman" w:eastAsia="DejaVu Sans" w:hAnsi="Times New Roman" w:cs="Times New Roman"/>
          <w:kern w:val="2"/>
          <w:sz w:val="24"/>
          <w:szCs w:val="24"/>
        </w:rPr>
      </w:pPr>
    </w:p>
    <w:p w:rsidR="00037CD8" w:rsidRPr="00037CD8" w:rsidRDefault="00037CD8" w:rsidP="00037CD8">
      <w:pPr>
        <w:widowControl w:val="0"/>
        <w:suppressAutoHyphens/>
        <w:spacing w:after="0" w:line="240" w:lineRule="auto"/>
        <w:rPr>
          <w:rFonts w:ascii="Times New Roman" w:eastAsia="Calibri" w:hAnsi="Times New Roman" w:cs="Times New Roman"/>
          <w:kern w:val="2"/>
        </w:rPr>
      </w:pPr>
    </w:p>
    <w:p w:rsidR="00037CD8" w:rsidRPr="00037CD8" w:rsidRDefault="00037CD8" w:rsidP="00037CD8">
      <w:pPr>
        <w:widowControl w:val="0"/>
        <w:suppressAutoHyphens/>
        <w:spacing w:after="0" w:line="240" w:lineRule="auto"/>
        <w:rPr>
          <w:rFonts w:ascii="Times New Roman" w:eastAsia="DejaVu Sans" w:hAnsi="Times New Roman" w:cs="Times New Roman"/>
          <w:kern w:val="2"/>
        </w:rPr>
      </w:pPr>
    </w:p>
    <w:p w:rsidR="00136A24" w:rsidRDefault="00136A24" w:rsidP="00136A24">
      <w:pPr>
        <w:spacing w:after="0" w:line="240" w:lineRule="auto"/>
        <w:rPr>
          <w:rFonts w:ascii="Times New Roman" w:eastAsia="Times New Roman" w:hAnsi="Times New Roman" w:cs="Times New Roman"/>
          <w:b/>
          <w:sz w:val="24"/>
          <w:szCs w:val="24"/>
          <w:lang w:eastAsia="ru-RU"/>
        </w:rPr>
      </w:pPr>
    </w:p>
    <w:p w:rsidR="00136A24" w:rsidRDefault="00136A24" w:rsidP="00136A24">
      <w:pPr>
        <w:spacing w:after="0" w:line="240" w:lineRule="auto"/>
        <w:rPr>
          <w:rFonts w:ascii="Times New Roman" w:eastAsia="Times New Roman" w:hAnsi="Times New Roman" w:cs="Times New Roman"/>
          <w:b/>
          <w:sz w:val="24"/>
          <w:szCs w:val="24"/>
          <w:lang w:eastAsia="ru-RU"/>
        </w:rPr>
      </w:pPr>
    </w:p>
    <w:p w:rsidR="00136A24" w:rsidRDefault="00136A24" w:rsidP="00136A24">
      <w:pPr>
        <w:spacing w:after="0" w:line="240" w:lineRule="auto"/>
        <w:rPr>
          <w:rFonts w:ascii="Times New Roman" w:eastAsia="Times New Roman" w:hAnsi="Times New Roman" w:cs="Times New Roman"/>
          <w:b/>
          <w:sz w:val="24"/>
          <w:szCs w:val="24"/>
          <w:lang w:eastAsia="ru-RU"/>
        </w:rPr>
      </w:pPr>
    </w:p>
    <w:p w:rsidR="00136A24" w:rsidRDefault="00136A24" w:rsidP="00136A24">
      <w:pPr>
        <w:spacing w:after="0" w:line="240" w:lineRule="auto"/>
        <w:rPr>
          <w:rFonts w:ascii="Times New Roman" w:eastAsia="Times New Roman" w:hAnsi="Times New Roman" w:cs="Times New Roman"/>
          <w:b/>
          <w:sz w:val="24"/>
          <w:szCs w:val="24"/>
          <w:lang w:eastAsia="ru-RU"/>
        </w:rPr>
      </w:pPr>
    </w:p>
    <w:p w:rsidR="001D1CBC" w:rsidRDefault="001D1CBC" w:rsidP="00136A24">
      <w:pPr>
        <w:spacing w:after="0" w:line="240" w:lineRule="auto"/>
        <w:rPr>
          <w:rFonts w:ascii="Times New Roman" w:eastAsia="Times New Roman" w:hAnsi="Times New Roman" w:cs="Times New Roman"/>
          <w:b/>
          <w:sz w:val="24"/>
          <w:szCs w:val="24"/>
          <w:lang w:eastAsia="ru-RU"/>
        </w:rPr>
      </w:pPr>
    </w:p>
    <w:p w:rsidR="001D1CBC" w:rsidRDefault="001D1CBC" w:rsidP="00136A24">
      <w:pPr>
        <w:spacing w:after="0" w:line="240" w:lineRule="auto"/>
        <w:rPr>
          <w:rFonts w:ascii="Times New Roman" w:eastAsia="Times New Roman" w:hAnsi="Times New Roman" w:cs="Times New Roman"/>
          <w:b/>
          <w:sz w:val="24"/>
          <w:szCs w:val="24"/>
          <w:lang w:eastAsia="ru-RU"/>
        </w:rPr>
      </w:pPr>
    </w:p>
    <w:p w:rsidR="001D1CBC" w:rsidRDefault="001D1CBC" w:rsidP="00136A24">
      <w:pPr>
        <w:spacing w:after="0" w:line="240" w:lineRule="auto"/>
        <w:rPr>
          <w:rFonts w:ascii="Times New Roman" w:eastAsia="Times New Roman" w:hAnsi="Times New Roman" w:cs="Times New Roman"/>
          <w:b/>
          <w:sz w:val="24"/>
          <w:szCs w:val="24"/>
          <w:lang w:eastAsia="ru-RU"/>
        </w:rPr>
      </w:pPr>
    </w:p>
    <w:bookmarkEnd w:id="11"/>
    <w:bookmarkEnd w:id="12"/>
    <w:bookmarkEnd w:id="13"/>
    <w:bookmarkEnd w:id="14"/>
    <w:bookmarkEnd w:id="15"/>
    <w:bookmarkEnd w:id="16"/>
    <w:p w:rsidR="000B4149" w:rsidRPr="001B0AA3" w:rsidRDefault="000B4149" w:rsidP="000B4149">
      <w:pPr>
        <w:keepNext/>
        <w:keepLines/>
        <w:spacing w:after="0" w:line="418" w:lineRule="exact"/>
        <w:ind w:right="2200"/>
        <w:outlineLvl w:val="1"/>
        <w:rPr>
          <w:rFonts w:ascii="Times New Roman" w:eastAsia="Times New Roman" w:hAnsi="Times New Roman" w:cs="Times New Roman"/>
          <w:b/>
          <w:sz w:val="28"/>
          <w:szCs w:val="28"/>
          <w:lang w:eastAsia="ru-RU"/>
        </w:rPr>
      </w:pPr>
      <w:r w:rsidRPr="001B0AA3">
        <w:rPr>
          <w:rFonts w:ascii="Times New Roman" w:eastAsia="Times New Roman" w:hAnsi="Times New Roman" w:cs="Times New Roman"/>
          <w:b/>
          <w:sz w:val="28"/>
          <w:szCs w:val="28"/>
          <w:lang w:eastAsia="ru-RU"/>
        </w:rPr>
        <w:lastRenderedPageBreak/>
        <w:t>5. Форм</w:t>
      </w:r>
      <w:r w:rsidR="0022228E" w:rsidRPr="001B0AA3">
        <w:rPr>
          <w:rFonts w:ascii="Times New Roman" w:eastAsia="Times New Roman" w:hAnsi="Times New Roman" w:cs="Times New Roman"/>
          <w:b/>
          <w:sz w:val="28"/>
          <w:szCs w:val="28"/>
          <w:lang w:eastAsia="ru-RU"/>
        </w:rPr>
        <w:t>а письма о подаче оферты (заявки</w:t>
      </w:r>
      <w:r w:rsidRPr="001B0AA3">
        <w:rPr>
          <w:rFonts w:ascii="Times New Roman" w:eastAsia="Times New Roman" w:hAnsi="Times New Roman" w:cs="Times New Roman"/>
          <w:b/>
          <w:sz w:val="28"/>
          <w:szCs w:val="28"/>
          <w:lang w:eastAsia="ru-RU"/>
        </w:rPr>
        <w:t xml:space="preserve"> на участие)</w:t>
      </w:r>
    </w:p>
    <w:p w:rsidR="000B4149" w:rsidRPr="000B4149" w:rsidRDefault="000B4149" w:rsidP="000B4149">
      <w:pPr>
        <w:keepNext/>
        <w:keepLines/>
        <w:spacing w:after="0" w:line="418" w:lineRule="exact"/>
        <w:ind w:left="120" w:right="2200" w:firstLine="540"/>
        <w:outlineLvl w:val="1"/>
        <w:rPr>
          <w:rFonts w:ascii="Times New Roman" w:eastAsia="Times New Roman" w:hAnsi="Times New Roman" w:cs="Times New Roman"/>
          <w:b/>
          <w:sz w:val="34"/>
          <w:szCs w:val="34"/>
          <w:lang w:eastAsia="ru-RU"/>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0B4149" w:rsidRPr="000B4149" w:rsidTr="00315782">
        <w:tc>
          <w:tcPr>
            <w:tcW w:w="4658" w:type="dxa"/>
          </w:tcPr>
          <w:p w:rsidR="000B4149" w:rsidRPr="000B4149" w:rsidRDefault="000B4149" w:rsidP="000B4149">
            <w:pPr>
              <w:widowControl w:val="0"/>
              <w:tabs>
                <w:tab w:val="left" w:pos="2552"/>
              </w:tabs>
              <w:suppressAutoHyphens/>
              <w:snapToGrid w:val="0"/>
              <w:spacing w:after="0" w:line="240" w:lineRule="auto"/>
              <w:jc w:val="center"/>
              <w:rPr>
                <w:rFonts w:ascii="Times New Roman" w:eastAsia="Lucida Sans Unicode" w:hAnsi="Times New Roman" w:cs="Tahoma"/>
                <w:color w:val="000000"/>
                <w:sz w:val="13"/>
                <w:szCs w:val="13"/>
                <w:lang w:bidi="en-US"/>
              </w:rPr>
            </w:pPr>
            <w:r>
              <w:rPr>
                <w:rFonts w:ascii="Calibri" w:eastAsia="Calibri" w:hAnsi="Calibri" w:cs="Times New Roman"/>
                <w:noProof/>
                <w:lang w:eastAsia="ru-RU"/>
              </w:rPr>
              <mc:AlternateContent>
                <mc:Choice Requires="wps">
                  <w:drawing>
                    <wp:anchor distT="0" distB="0" distL="114935" distR="114935" simplePos="0" relativeHeight="251661312" behindDoc="1" locked="0" layoutInCell="1" allowOverlap="1">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37CD8" w:rsidRPr="000811F3" w:rsidRDefault="00037CD8" w:rsidP="000B4149">
                                  <w:pPr>
                                    <w:spacing w:after="240"/>
                                    <w:rPr>
                                      <w:rFonts w:ascii="Aktiv Grotesk Corp" w:hAnsi="Aktiv Grotesk Corp"/>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037CD8" w:rsidRDefault="00037CD8" w:rsidP="000B4149">
                                  <w:pPr>
                                    <w:spacing w:after="240"/>
                                    <w:rPr>
                                      <w:rFonts w:ascii="Aktiv Grotesk Corp" w:hAnsi="Aktiv Grotesk Corp"/>
                                      <w:sz w:val="16"/>
                                      <w:szCs w:val="16"/>
                                      <w:u w:val="single"/>
                                    </w:rPr>
                                  </w:pPr>
                                </w:p>
                                <w:p w:rsidR="00037CD8" w:rsidRDefault="00037CD8" w:rsidP="000B4149">
                                  <w:pPr>
                                    <w:spacing w:after="240"/>
                                    <w:rPr>
                                      <w:rFonts w:ascii="Aktiv Grotesk Corp" w:hAnsi="Aktiv Grotesk Corp"/>
                                      <w:sz w:val="16"/>
                                      <w:szCs w:val="16"/>
                                      <w:u w:val="single"/>
                                    </w:rPr>
                                  </w:pPr>
                                </w:p>
                                <w:p w:rsidR="00037CD8" w:rsidRDefault="00037CD8" w:rsidP="000B4149">
                                  <w:pPr>
                                    <w:spacing w:after="240"/>
                                    <w:rPr>
                                      <w:rFonts w:ascii="Aktiv Grotesk Corp" w:hAnsi="Aktiv Grotesk Corp"/>
                                      <w:sz w:val="16"/>
                                      <w:szCs w:val="16"/>
                                      <w:u w:val="single"/>
                                    </w:rPr>
                                  </w:pPr>
                                </w:p>
                                <w:p w:rsidR="00037CD8" w:rsidRDefault="00037CD8" w:rsidP="000B4149">
                                  <w:pPr>
                                    <w:spacing w:after="240"/>
                                    <w:rPr>
                                      <w:rFonts w:ascii="Aktiv Grotesk Corp" w:hAnsi="Aktiv Grotesk Corp"/>
                                      <w:sz w:val="13"/>
                                      <w:szCs w:val="13"/>
                                    </w:rPr>
                                  </w:pPr>
                                  <w:r>
                                    <w:rPr>
                                      <w:rFonts w:ascii="Aktiv Grotesk Corp" w:hAnsi="Aktiv Grotesk Corp"/>
                                      <w:sz w:val="16"/>
                                      <w:szCs w:val="16"/>
                                      <w:u w:val="single"/>
                                    </w:rPr>
                                    <w:t xml:space="preserve">на  № </w:t>
                                  </w:r>
                                  <w:r>
                                    <w:rPr>
                                      <w:rFonts w:ascii="Aktiv Grotesk Corp" w:hAnsi="Aktiv Grotesk Corp"/>
                                      <w:sz w:val="16"/>
                                      <w:szCs w:val="16"/>
                                    </w:rPr>
                                    <w:t>___________________________</w:t>
                                  </w:r>
                                  <w:r>
                                    <w:rPr>
                                      <w:rFonts w:ascii="Aktiv Grotesk Corp" w:hAnsi="Aktiv Grotesk Corp"/>
                                      <w:sz w:val="13"/>
                                      <w:szCs w:val="1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2.75pt;margin-top:.45pt;width:169.55pt;height:132.4pt;z-index:-251655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Jv4kc6IAgAAAAUAAA4AAAAAAAAAAAAAAAAALgIAAGRycy9lMm9Eb2MueG1sUEsBAi0AFAAGAAgA&#10;AAAhAIlH4QLdAAAABwEAAA8AAAAAAAAAAAAAAAAA4gQAAGRycy9kb3ducmV2LnhtbFBLBQYAAAAA&#10;BAAEAPMAAADsBQAAAAA=&#10;" stroked="f">
                      <v:textbox inset="0,0,0,0">
                        <w:txbxContent>
                          <w:p w:rsidR="00037CD8" w:rsidRPr="000811F3" w:rsidRDefault="00037CD8" w:rsidP="000B4149">
                            <w:pPr>
                              <w:spacing w:after="240"/>
                              <w:rPr>
                                <w:rFonts w:ascii="Aktiv Grotesk Corp" w:hAnsi="Aktiv Grotesk Corp"/>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037CD8" w:rsidRDefault="00037CD8" w:rsidP="000B4149">
                            <w:pPr>
                              <w:spacing w:after="240"/>
                              <w:rPr>
                                <w:rFonts w:ascii="Aktiv Grotesk Corp" w:hAnsi="Aktiv Grotesk Corp"/>
                                <w:sz w:val="16"/>
                                <w:szCs w:val="16"/>
                                <w:u w:val="single"/>
                              </w:rPr>
                            </w:pPr>
                          </w:p>
                          <w:p w:rsidR="00037CD8" w:rsidRDefault="00037CD8" w:rsidP="000B4149">
                            <w:pPr>
                              <w:spacing w:after="240"/>
                              <w:rPr>
                                <w:rFonts w:ascii="Aktiv Grotesk Corp" w:hAnsi="Aktiv Grotesk Corp"/>
                                <w:sz w:val="16"/>
                                <w:szCs w:val="16"/>
                                <w:u w:val="single"/>
                              </w:rPr>
                            </w:pPr>
                          </w:p>
                          <w:p w:rsidR="00037CD8" w:rsidRDefault="00037CD8" w:rsidP="000B4149">
                            <w:pPr>
                              <w:spacing w:after="240"/>
                              <w:rPr>
                                <w:rFonts w:ascii="Aktiv Grotesk Corp" w:hAnsi="Aktiv Grotesk Corp"/>
                                <w:sz w:val="16"/>
                                <w:szCs w:val="16"/>
                                <w:u w:val="single"/>
                              </w:rPr>
                            </w:pPr>
                          </w:p>
                          <w:p w:rsidR="00037CD8" w:rsidRDefault="00037CD8" w:rsidP="000B4149">
                            <w:pPr>
                              <w:spacing w:after="240"/>
                              <w:rPr>
                                <w:rFonts w:ascii="Aktiv Grotesk Corp" w:hAnsi="Aktiv Grotesk Corp"/>
                                <w:sz w:val="13"/>
                                <w:szCs w:val="13"/>
                              </w:rPr>
                            </w:pPr>
                            <w:r>
                              <w:rPr>
                                <w:rFonts w:ascii="Aktiv Grotesk Corp" w:hAnsi="Aktiv Grotesk Corp"/>
                                <w:sz w:val="16"/>
                                <w:szCs w:val="16"/>
                                <w:u w:val="single"/>
                              </w:rPr>
                              <w:t xml:space="preserve">на  № </w:t>
                            </w:r>
                            <w:r>
                              <w:rPr>
                                <w:rFonts w:ascii="Aktiv Grotesk Corp" w:hAnsi="Aktiv Grotesk Corp"/>
                                <w:sz w:val="16"/>
                                <w:szCs w:val="16"/>
                              </w:rPr>
                              <w:t>___________________________</w:t>
                            </w:r>
                            <w:r>
                              <w:rPr>
                                <w:rFonts w:ascii="Aktiv Grotesk Corp" w:hAnsi="Aktiv Grotesk Corp"/>
                                <w:sz w:val="13"/>
                                <w:szCs w:val="13"/>
                              </w:rPr>
                              <w:t xml:space="preserve">                                                                                                    </w:t>
                            </w:r>
                          </w:p>
                        </w:txbxContent>
                      </v:textbox>
                      <w10:wrap type="tight"/>
                    </v:shape>
                  </w:pict>
                </mc:Fallback>
              </mc:AlternateContent>
            </w:r>
          </w:p>
          <w:p w:rsidR="000B4149" w:rsidRPr="000B4149" w:rsidRDefault="000B4149" w:rsidP="000B4149">
            <w:pPr>
              <w:widowControl w:val="0"/>
              <w:tabs>
                <w:tab w:val="left" w:pos="2552"/>
              </w:tabs>
              <w:suppressAutoHyphens/>
              <w:snapToGrid w:val="0"/>
              <w:spacing w:after="0" w:line="240" w:lineRule="auto"/>
              <w:jc w:val="center"/>
              <w:rPr>
                <w:rFonts w:ascii="Arial" w:eastAsia="Arial" w:hAnsi="Arial" w:cs="Arial"/>
                <w:b/>
                <w:color w:val="000000"/>
                <w:sz w:val="16"/>
                <w:szCs w:val="16"/>
                <w:lang w:eastAsia="ru-RU"/>
              </w:rPr>
            </w:pPr>
          </w:p>
        </w:tc>
        <w:tc>
          <w:tcPr>
            <w:tcW w:w="5098" w:type="dxa"/>
          </w:tcPr>
          <w:p w:rsidR="000B4149" w:rsidRPr="000B4149" w:rsidRDefault="000B4149" w:rsidP="000B4149">
            <w:pPr>
              <w:widowControl w:val="0"/>
              <w:suppressAutoHyphens/>
              <w:snapToGrid w:val="0"/>
              <w:spacing w:after="0" w:line="240" w:lineRule="auto"/>
              <w:jc w:val="right"/>
              <w:rPr>
                <w:rFonts w:ascii="Times New Roman" w:eastAsia="Times New Roman" w:hAnsi="Times New Roman" w:cs="Times New Roman"/>
                <w:b/>
                <w:sz w:val="24"/>
                <w:szCs w:val="20"/>
                <w:lang w:eastAsia="ru-RU"/>
              </w:rPr>
            </w:pPr>
          </w:p>
          <w:p w:rsidR="000B4149" w:rsidRPr="000B4149" w:rsidRDefault="000B4149" w:rsidP="000B4149">
            <w:pPr>
              <w:widowControl w:val="0"/>
              <w:suppressAutoHyphens/>
              <w:spacing w:after="0" w:line="240" w:lineRule="auto"/>
              <w:jc w:val="center"/>
              <w:rPr>
                <w:rFonts w:ascii="Times New Roman" w:eastAsia="Times New Roman" w:hAnsi="Times New Roman" w:cs="Times New Roman"/>
                <w:color w:val="000000"/>
                <w:sz w:val="24"/>
                <w:szCs w:val="20"/>
                <w:lang w:val="ru" w:eastAsia="ru-RU"/>
              </w:rPr>
            </w:pPr>
          </w:p>
          <w:p w:rsidR="000B4149" w:rsidRPr="000B4149" w:rsidRDefault="000B4149" w:rsidP="000B4149">
            <w:pPr>
              <w:widowControl w:val="0"/>
              <w:suppressAutoHyphens/>
              <w:spacing w:after="0" w:line="240" w:lineRule="auto"/>
              <w:jc w:val="right"/>
              <w:rPr>
                <w:rFonts w:ascii="Times New Roman" w:eastAsia="Times New Roman" w:hAnsi="Times New Roman" w:cs="Times New Roman"/>
                <w:b/>
                <w:bCs/>
                <w:color w:val="000000"/>
                <w:sz w:val="24"/>
                <w:szCs w:val="20"/>
                <w:lang w:val="ru" w:eastAsia="ru-RU"/>
              </w:rPr>
            </w:pPr>
          </w:p>
          <w:p w:rsidR="000B4149" w:rsidRPr="000B4149" w:rsidRDefault="0022228E" w:rsidP="000B4149">
            <w:pPr>
              <w:widowControl w:val="0"/>
              <w:suppressAutoHyphens/>
              <w:spacing w:after="120" w:line="240" w:lineRule="auto"/>
              <w:jc w:val="right"/>
              <w:rPr>
                <w:rFonts w:ascii="Times New Roman" w:eastAsia="Arial Unicode MS" w:hAnsi="Times New Roman" w:cs="Tahoma"/>
                <w:b/>
                <w:bCs/>
                <w:color w:val="000000"/>
                <w:sz w:val="24"/>
                <w:szCs w:val="24"/>
                <w:lang w:bidi="en-US"/>
              </w:rPr>
            </w:pPr>
            <w:r>
              <w:rPr>
                <w:rFonts w:ascii="Times New Roman" w:eastAsia="Times New Roman" w:hAnsi="Times New Roman" w:cs="Times New Roman"/>
                <w:b/>
                <w:bCs/>
                <w:color w:val="000000"/>
                <w:sz w:val="24"/>
                <w:szCs w:val="20"/>
                <w:lang w:val="ru" w:eastAsia="ru-RU"/>
              </w:rPr>
              <w:t>Исполнительному</w:t>
            </w:r>
            <w:r w:rsidR="00A51822">
              <w:rPr>
                <w:rFonts w:ascii="Times New Roman" w:eastAsia="Times New Roman" w:hAnsi="Times New Roman" w:cs="Times New Roman"/>
                <w:b/>
                <w:bCs/>
                <w:color w:val="000000"/>
                <w:sz w:val="24"/>
                <w:szCs w:val="20"/>
                <w:lang w:val="ru" w:eastAsia="ru-RU"/>
              </w:rPr>
              <w:t xml:space="preserve"> директор</w:t>
            </w:r>
            <w:r>
              <w:rPr>
                <w:rFonts w:ascii="Times New Roman" w:eastAsia="Times New Roman" w:hAnsi="Times New Roman" w:cs="Times New Roman"/>
                <w:b/>
                <w:bCs/>
                <w:color w:val="000000"/>
                <w:sz w:val="24"/>
                <w:szCs w:val="20"/>
                <w:lang w:val="ru" w:eastAsia="ru-RU"/>
              </w:rPr>
              <w:t>у</w:t>
            </w:r>
          </w:p>
          <w:p w:rsidR="000B4149" w:rsidRPr="000B4149" w:rsidRDefault="000B4149" w:rsidP="000B4149">
            <w:pPr>
              <w:widowControl w:val="0"/>
              <w:suppressAutoHyphens/>
              <w:spacing w:after="120" w:line="240" w:lineRule="auto"/>
              <w:ind w:left="120"/>
              <w:jc w:val="right"/>
              <w:rPr>
                <w:rFonts w:ascii="Times New Roman" w:eastAsia="Arial Unicode MS" w:hAnsi="Times New Roman" w:cs="Tahoma"/>
                <w:b/>
                <w:bCs/>
                <w:color w:val="000000"/>
                <w:sz w:val="24"/>
                <w:szCs w:val="24"/>
                <w:lang w:bidi="en-US"/>
              </w:rPr>
            </w:pPr>
            <w:r w:rsidRPr="000B4149">
              <w:rPr>
                <w:rFonts w:ascii="Times New Roman" w:eastAsia="Arial Unicode MS" w:hAnsi="Times New Roman" w:cs="Tahoma"/>
                <w:b/>
                <w:bCs/>
                <w:color w:val="000000"/>
                <w:sz w:val="24"/>
                <w:szCs w:val="24"/>
                <w:lang w:bidi="en-US"/>
              </w:rPr>
              <w:t>ПАО «</w:t>
            </w:r>
            <w:proofErr w:type="spellStart"/>
            <w:r w:rsidRPr="000B4149">
              <w:rPr>
                <w:rFonts w:ascii="Times New Roman" w:eastAsia="Arial Unicode MS" w:hAnsi="Times New Roman" w:cs="Tahoma"/>
                <w:b/>
                <w:bCs/>
                <w:color w:val="000000"/>
                <w:sz w:val="24"/>
                <w:szCs w:val="24"/>
                <w:lang w:bidi="en-US"/>
              </w:rPr>
              <w:t>Ставропольэнергосбыт</w:t>
            </w:r>
            <w:proofErr w:type="spellEnd"/>
            <w:r w:rsidRPr="000B4149">
              <w:rPr>
                <w:rFonts w:ascii="Times New Roman" w:eastAsia="Arial Unicode MS" w:hAnsi="Times New Roman" w:cs="Tahoma"/>
                <w:b/>
                <w:bCs/>
                <w:color w:val="000000"/>
                <w:sz w:val="24"/>
                <w:szCs w:val="24"/>
                <w:lang w:bidi="en-US"/>
              </w:rPr>
              <w:t>»,</w:t>
            </w:r>
          </w:p>
          <w:p w:rsidR="000B4149" w:rsidRPr="000B4149" w:rsidRDefault="000B4149" w:rsidP="000B4149">
            <w:pPr>
              <w:widowControl w:val="0"/>
              <w:suppressAutoHyphens/>
              <w:spacing w:after="120" w:line="240" w:lineRule="auto"/>
              <w:ind w:left="120"/>
              <w:jc w:val="right"/>
              <w:rPr>
                <w:rFonts w:ascii="Times New Roman" w:eastAsia="Arial Unicode MS" w:hAnsi="Times New Roman" w:cs="Tahoma"/>
                <w:b/>
                <w:bCs/>
                <w:color w:val="000000"/>
                <w:sz w:val="24"/>
                <w:szCs w:val="24"/>
                <w:lang w:bidi="en-US"/>
              </w:rPr>
            </w:pPr>
            <w:r w:rsidRPr="000B4149">
              <w:rPr>
                <w:rFonts w:ascii="Times New Roman" w:eastAsia="Arial Unicode MS" w:hAnsi="Times New Roman" w:cs="Tahoma"/>
                <w:b/>
                <w:bCs/>
                <w:color w:val="000000"/>
                <w:sz w:val="24"/>
                <w:szCs w:val="24"/>
                <w:lang w:bidi="en-US"/>
              </w:rPr>
              <w:t>Председателю закупочной комиссии</w:t>
            </w:r>
          </w:p>
          <w:p w:rsidR="000B4149" w:rsidRPr="000B4149" w:rsidRDefault="0022228E" w:rsidP="000B4149">
            <w:pPr>
              <w:widowControl w:val="0"/>
              <w:suppressAutoHyphens/>
              <w:spacing w:after="120" w:line="240" w:lineRule="auto"/>
              <w:ind w:left="120"/>
              <w:jc w:val="right"/>
              <w:rPr>
                <w:rFonts w:ascii="Times New Roman" w:eastAsia="Arial Unicode MS" w:hAnsi="Times New Roman" w:cs="Tahoma"/>
                <w:b/>
                <w:bCs/>
                <w:color w:val="000000"/>
                <w:sz w:val="24"/>
                <w:szCs w:val="24"/>
                <w:lang w:bidi="en-US"/>
              </w:rPr>
            </w:pPr>
            <w:r>
              <w:rPr>
                <w:rFonts w:ascii="Times New Roman" w:eastAsia="Arial Unicode MS" w:hAnsi="Times New Roman" w:cs="Tahoma"/>
                <w:b/>
                <w:bCs/>
                <w:color w:val="000000"/>
                <w:sz w:val="24"/>
                <w:szCs w:val="24"/>
                <w:lang w:bidi="en-US"/>
              </w:rPr>
              <w:t>И</w:t>
            </w:r>
            <w:r w:rsidR="000B4149" w:rsidRPr="000B4149">
              <w:rPr>
                <w:rFonts w:ascii="Times New Roman" w:eastAsia="Arial Unicode MS" w:hAnsi="Times New Roman" w:cs="Tahoma"/>
                <w:b/>
                <w:bCs/>
                <w:color w:val="000000"/>
                <w:sz w:val="24"/>
                <w:szCs w:val="24"/>
                <w:lang w:bidi="en-US"/>
              </w:rPr>
              <w:t>.</w:t>
            </w:r>
            <w:r>
              <w:rPr>
                <w:rFonts w:ascii="Times New Roman" w:eastAsia="Arial Unicode MS" w:hAnsi="Times New Roman" w:cs="Tahoma"/>
                <w:b/>
                <w:bCs/>
                <w:color w:val="000000"/>
                <w:sz w:val="24"/>
                <w:szCs w:val="24"/>
                <w:lang w:bidi="en-US"/>
              </w:rPr>
              <w:t>Б</w:t>
            </w:r>
            <w:r w:rsidR="000B4149" w:rsidRPr="000B4149">
              <w:rPr>
                <w:rFonts w:ascii="Times New Roman" w:eastAsia="Arial Unicode MS" w:hAnsi="Times New Roman" w:cs="Tahoma"/>
                <w:b/>
                <w:bCs/>
                <w:color w:val="000000"/>
                <w:sz w:val="24"/>
                <w:szCs w:val="24"/>
                <w:lang w:bidi="en-US"/>
              </w:rPr>
              <w:t xml:space="preserve">. </w:t>
            </w:r>
            <w:proofErr w:type="spellStart"/>
            <w:r>
              <w:rPr>
                <w:rFonts w:ascii="Times New Roman" w:eastAsia="Arial Unicode MS" w:hAnsi="Times New Roman" w:cs="Tahoma"/>
                <w:b/>
                <w:bCs/>
                <w:color w:val="000000"/>
                <w:sz w:val="24"/>
                <w:szCs w:val="24"/>
                <w:lang w:bidi="en-US"/>
              </w:rPr>
              <w:t>Салпагарову</w:t>
            </w:r>
            <w:proofErr w:type="spellEnd"/>
          </w:p>
          <w:p w:rsidR="000B4149" w:rsidRPr="000B4149" w:rsidRDefault="000B4149" w:rsidP="000B4149">
            <w:pPr>
              <w:widowControl w:val="0"/>
              <w:suppressAutoHyphens/>
              <w:spacing w:after="0" w:line="240" w:lineRule="auto"/>
              <w:jc w:val="center"/>
              <w:rPr>
                <w:rFonts w:ascii="Times New Roman" w:eastAsia="Times New Roman" w:hAnsi="Times New Roman" w:cs="Times New Roman"/>
                <w:b/>
                <w:bCs/>
                <w:color w:val="000000"/>
                <w:sz w:val="24"/>
                <w:szCs w:val="20"/>
                <w:lang w:eastAsia="ru-RU"/>
              </w:rPr>
            </w:pPr>
          </w:p>
          <w:p w:rsidR="000B4149" w:rsidRPr="000B4149" w:rsidRDefault="000B4149" w:rsidP="000B4149">
            <w:pPr>
              <w:widowControl w:val="0"/>
              <w:suppressAutoHyphens/>
              <w:spacing w:after="0" w:line="240" w:lineRule="auto"/>
              <w:jc w:val="center"/>
              <w:rPr>
                <w:rFonts w:ascii="Times New Roman" w:eastAsia="Times New Roman" w:hAnsi="Times New Roman" w:cs="Times New Roman"/>
                <w:b/>
                <w:bCs/>
                <w:color w:val="000000"/>
                <w:sz w:val="24"/>
                <w:szCs w:val="20"/>
                <w:lang w:val="ru" w:eastAsia="ru-RU"/>
              </w:rPr>
            </w:pPr>
          </w:p>
          <w:p w:rsidR="000B4149" w:rsidRPr="000B4149" w:rsidRDefault="000B4149" w:rsidP="000B4149">
            <w:pPr>
              <w:widowControl w:val="0"/>
              <w:suppressAutoHyphens/>
              <w:spacing w:after="0" w:line="240" w:lineRule="auto"/>
              <w:jc w:val="center"/>
              <w:rPr>
                <w:rFonts w:ascii="Times New Roman" w:eastAsia="Times New Roman" w:hAnsi="Times New Roman" w:cs="Times New Roman"/>
                <w:b/>
                <w:bCs/>
                <w:color w:val="000000"/>
                <w:sz w:val="24"/>
                <w:szCs w:val="20"/>
                <w:lang w:val="ru" w:eastAsia="ru-RU"/>
              </w:rPr>
            </w:pPr>
          </w:p>
          <w:p w:rsidR="000B4149" w:rsidRPr="000B4149" w:rsidRDefault="000B4149" w:rsidP="000B4149">
            <w:pPr>
              <w:widowControl w:val="0"/>
              <w:suppressAutoHyphens/>
              <w:spacing w:after="0" w:line="240" w:lineRule="auto"/>
              <w:jc w:val="right"/>
              <w:rPr>
                <w:rFonts w:ascii="Times New Roman" w:eastAsia="Times New Roman" w:hAnsi="Times New Roman" w:cs="Times New Roman"/>
                <w:b/>
                <w:bCs/>
                <w:lang w:eastAsia="ar-SA"/>
              </w:rPr>
            </w:pPr>
          </w:p>
        </w:tc>
      </w:tr>
    </w:tbl>
    <w:p w:rsidR="000B4149" w:rsidRPr="000B4149" w:rsidRDefault="0022228E" w:rsidP="000B4149">
      <w:pPr>
        <w:widowControl w:val="0"/>
        <w:suppressAutoHyphens/>
        <w:spacing w:after="0" w:line="100" w:lineRule="atLeast"/>
        <w:ind w:right="5243"/>
        <w:rPr>
          <w:rFonts w:ascii="Times New Roman" w:eastAsia="Arial Unicode MS" w:hAnsi="Times New Roman" w:cs="Tahoma"/>
          <w:color w:val="000000"/>
          <w:sz w:val="24"/>
          <w:szCs w:val="24"/>
          <w:lang w:bidi="en-US"/>
        </w:rPr>
      </w:pPr>
      <w:r>
        <w:rPr>
          <w:rFonts w:ascii="Times New Roman" w:eastAsia="Arial Unicode MS" w:hAnsi="Times New Roman" w:cs="Tahoma"/>
          <w:color w:val="000000"/>
          <w:sz w:val="24"/>
          <w:szCs w:val="24"/>
          <w:lang w:bidi="en-US"/>
        </w:rPr>
        <w:t xml:space="preserve">Письмо о подаче </w:t>
      </w:r>
    </w:p>
    <w:p w:rsidR="000B4149" w:rsidRPr="000B4149" w:rsidRDefault="000B4149" w:rsidP="000B4149">
      <w:pPr>
        <w:widowControl w:val="0"/>
        <w:suppressAutoHyphens/>
        <w:spacing w:after="0" w:line="100" w:lineRule="atLeast"/>
        <w:ind w:right="5243"/>
        <w:rPr>
          <w:rFonts w:ascii="Times New Roman" w:eastAsia="Arial Unicode MS" w:hAnsi="Times New Roman" w:cs="Tahoma"/>
          <w:color w:val="000000"/>
          <w:sz w:val="24"/>
          <w:szCs w:val="24"/>
          <w:lang w:bidi="en-US"/>
        </w:rPr>
      </w:pPr>
      <w:r w:rsidRPr="000B4149">
        <w:rPr>
          <w:rFonts w:ascii="Times New Roman" w:eastAsia="Arial Unicode MS" w:hAnsi="Times New Roman" w:cs="Tahoma"/>
          <w:color w:val="000000"/>
          <w:sz w:val="24"/>
          <w:szCs w:val="24"/>
          <w:lang w:bidi="en-US"/>
        </w:rPr>
        <w:t>«_____»_______________</w:t>
      </w:r>
      <w:r w:rsidRPr="000B4149">
        <w:rPr>
          <w:rFonts w:ascii="Times New Roman" w:eastAsia="Arial Unicode MS" w:hAnsi="Times New Roman" w:cs="Tahoma"/>
          <w:color w:val="000000"/>
          <w:sz w:val="24"/>
          <w:szCs w:val="24"/>
          <w:lang w:val="en-US" w:bidi="en-US"/>
        </w:rPr>
        <w:t> </w:t>
      </w:r>
      <w:r w:rsidRPr="000B4149">
        <w:rPr>
          <w:rFonts w:ascii="Times New Roman" w:eastAsia="Arial Unicode MS" w:hAnsi="Times New Roman" w:cs="Tahoma"/>
          <w:color w:val="000000"/>
          <w:sz w:val="24"/>
          <w:szCs w:val="24"/>
          <w:lang w:bidi="en-US"/>
        </w:rPr>
        <w:t>года</w:t>
      </w:r>
    </w:p>
    <w:p w:rsidR="000B4149" w:rsidRPr="000B4149" w:rsidRDefault="000B4149" w:rsidP="000B4149">
      <w:pPr>
        <w:widowControl w:val="0"/>
        <w:suppressAutoHyphens/>
        <w:spacing w:after="0" w:line="100" w:lineRule="atLeast"/>
        <w:ind w:right="5243"/>
        <w:rPr>
          <w:rFonts w:ascii="Times New Roman" w:eastAsia="Arial Unicode MS" w:hAnsi="Times New Roman" w:cs="Tahoma"/>
          <w:color w:val="000000"/>
          <w:sz w:val="24"/>
          <w:szCs w:val="24"/>
          <w:lang w:bidi="en-US"/>
        </w:rPr>
      </w:pPr>
      <w:r w:rsidRPr="000B4149">
        <w:rPr>
          <w:rFonts w:ascii="Times New Roman" w:eastAsia="Arial Unicode MS" w:hAnsi="Times New Roman" w:cs="Tahoma"/>
          <w:color w:val="000000"/>
          <w:sz w:val="24"/>
          <w:szCs w:val="24"/>
          <w:lang w:bidi="en-US"/>
        </w:rPr>
        <w:t>№________________________</w:t>
      </w:r>
    </w:p>
    <w:p w:rsidR="000B4149" w:rsidRPr="000B4149" w:rsidRDefault="000B4149" w:rsidP="000B4149">
      <w:pPr>
        <w:widowControl w:val="0"/>
        <w:suppressAutoHyphens/>
        <w:spacing w:after="0" w:line="100" w:lineRule="atLeast"/>
        <w:ind w:right="5243" w:firstLine="567"/>
        <w:rPr>
          <w:rFonts w:ascii="Times New Roman" w:eastAsia="Arial Unicode MS" w:hAnsi="Times New Roman" w:cs="Tahoma"/>
          <w:color w:val="000000"/>
          <w:sz w:val="24"/>
          <w:szCs w:val="24"/>
          <w:lang w:bidi="en-US"/>
        </w:rPr>
      </w:pPr>
    </w:p>
    <w:p w:rsidR="000B4149" w:rsidRPr="000B4149" w:rsidRDefault="000B4149" w:rsidP="000B4149">
      <w:pPr>
        <w:widowControl w:val="0"/>
        <w:suppressAutoHyphens/>
        <w:spacing w:after="0" w:line="100" w:lineRule="atLeast"/>
        <w:rPr>
          <w:rFonts w:ascii="Times New Roman" w:eastAsia="Arial Unicode MS" w:hAnsi="Times New Roman" w:cs="Tahoma"/>
          <w:color w:val="000000"/>
          <w:sz w:val="24"/>
          <w:szCs w:val="24"/>
          <w:lang w:bidi="en-US"/>
        </w:rPr>
      </w:pPr>
    </w:p>
    <w:p w:rsidR="000B4149" w:rsidRPr="000B4149" w:rsidRDefault="000B4149" w:rsidP="000B4149">
      <w:pPr>
        <w:widowControl w:val="0"/>
        <w:suppressAutoHyphens/>
        <w:spacing w:after="0" w:line="240" w:lineRule="auto"/>
        <w:ind w:left="120" w:right="20"/>
        <w:jc w:val="both"/>
        <w:rPr>
          <w:rFonts w:ascii="Times New Roman" w:eastAsia="Arial Unicode MS" w:hAnsi="Times New Roman" w:cs="Tahoma"/>
          <w:color w:val="000000"/>
          <w:sz w:val="24"/>
          <w:szCs w:val="24"/>
          <w:lang w:bidi="en-US"/>
        </w:rPr>
      </w:pPr>
      <w:r w:rsidRPr="000B4149">
        <w:rPr>
          <w:rFonts w:ascii="Times New Roman" w:eastAsia="Arial Unicode MS" w:hAnsi="Times New Roman" w:cs="Tahoma"/>
          <w:color w:val="000000"/>
          <w:sz w:val="24"/>
          <w:szCs w:val="24"/>
          <w:lang w:bidi="en-US"/>
        </w:rPr>
        <w:t xml:space="preserve">   </w:t>
      </w:r>
      <w:r w:rsidR="00035C48">
        <w:rPr>
          <w:rFonts w:ascii="Times New Roman" w:eastAsia="Arial Unicode MS" w:hAnsi="Times New Roman" w:cs="Tahoma"/>
          <w:color w:val="000000"/>
          <w:sz w:val="24"/>
          <w:szCs w:val="24"/>
          <w:lang w:bidi="en-US"/>
        </w:rPr>
        <w:t xml:space="preserve">  </w:t>
      </w:r>
      <w:proofErr w:type="gramStart"/>
      <w:r w:rsidRPr="000B4149">
        <w:rPr>
          <w:rFonts w:ascii="Times New Roman" w:eastAsia="Arial Unicode MS" w:hAnsi="Times New Roman" w:cs="Tahoma"/>
          <w:color w:val="000000"/>
          <w:sz w:val="24"/>
          <w:szCs w:val="24"/>
          <w:lang w:bidi="en-US"/>
        </w:rPr>
        <w:t xml:space="preserve">Изучив </w:t>
      </w:r>
      <w:r w:rsidR="00B92365">
        <w:rPr>
          <w:rFonts w:ascii="Times New Roman" w:eastAsia="Times New Roman" w:hAnsi="Times New Roman" w:cs="Times New Roman"/>
          <w:sz w:val="26"/>
          <w:szCs w:val="26"/>
          <w:lang w:eastAsia="ru-RU"/>
        </w:rPr>
        <w:t>извещение</w:t>
      </w:r>
      <w:r w:rsidRPr="000B4149">
        <w:rPr>
          <w:rFonts w:ascii="Times New Roman" w:eastAsia="Arial Unicode MS" w:hAnsi="Times New Roman" w:cs="Tahoma"/>
          <w:color w:val="000000"/>
          <w:sz w:val="24"/>
          <w:szCs w:val="24"/>
          <w:lang w:bidi="en-US"/>
        </w:rPr>
        <w:t xml:space="preserve"> о проведении открытого запроса цен, опубликованное на официальном сайте ПАО «</w:t>
      </w:r>
      <w:proofErr w:type="spellStart"/>
      <w:r w:rsidRPr="000B4149">
        <w:rPr>
          <w:rFonts w:ascii="Times New Roman" w:eastAsia="Arial Unicode MS" w:hAnsi="Times New Roman" w:cs="Tahoma"/>
          <w:color w:val="000000"/>
          <w:sz w:val="24"/>
          <w:szCs w:val="24"/>
          <w:lang w:bidi="en-US"/>
        </w:rPr>
        <w:t>Ставропольэнергосбыт</w:t>
      </w:r>
      <w:proofErr w:type="spellEnd"/>
      <w:r w:rsidRPr="000B4149">
        <w:rPr>
          <w:rFonts w:ascii="Times New Roman" w:eastAsia="Arial Unicode MS" w:hAnsi="Times New Roman" w:cs="Tahoma"/>
          <w:color w:val="000000"/>
          <w:sz w:val="24"/>
          <w:szCs w:val="24"/>
          <w:lang w:bidi="en-US"/>
        </w:rPr>
        <w:t xml:space="preserve">» </w:t>
      </w:r>
      <w:hyperlink r:id="rId9" w:history="1">
        <w:r w:rsidR="00F65618" w:rsidRPr="00DB0792">
          <w:rPr>
            <w:rStyle w:val="a5"/>
            <w:rFonts w:ascii="Times New Roman" w:eastAsia="Times New Roman" w:hAnsi="Times New Roman" w:cs="Times New Roman"/>
            <w:sz w:val="24"/>
            <w:szCs w:val="24"/>
            <w:shd w:val="clear" w:color="auto" w:fill="FFFFFF"/>
            <w:lang w:val="en-US" w:eastAsia="ru-RU"/>
          </w:rPr>
          <w:t>www</w:t>
        </w:r>
        <w:r w:rsidR="00F65618" w:rsidRPr="00DB0792">
          <w:rPr>
            <w:rStyle w:val="a5"/>
            <w:rFonts w:ascii="Times New Roman" w:eastAsia="Times New Roman" w:hAnsi="Times New Roman" w:cs="Times New Roman"/>
            <w:sz w:val="24"/>
            <w:szCs w:val="24"/>
            <w:shd w:val="clear" w:color="auto" w:fill="FFFFFF"/>
            <w:lang w:eastAsia="ru-RU"/>
          </w:rPr>
          <w:t>.</w:t>
        </w:r>
        <w:r w:rsidR="00F65618" w:rsidRPr="00DB0792">
          <w:rPr>
            <w:rStyle w:val="a5"/>
            <w:rFonts w:ascii="Times New Roman" w:eastAsia="Times New Roman" w:hAnsi="Times New Roman" w:cs="Times New Roman"/>
            <w:sz w:val="24"/>
            <w:szCs w:val="24"/>
            <w:shd w:val="clear" w:color="auto" w:fill="FFFFFF"/>
            <w:lang w:val="en-US" w:eastAsia="ru-RU"/>
          </w:rPr>
          <w:t>staves</w:t>
        </w:r>
        <w:r w:rsidR="00F65618" w:rsidRPr="00DB0792">
          <w:rPr>
            <w:rStyle w:val="a5"/>
            <w:rFonts w:ascii="Times New Roman" w:eastAsia="Times New Roman" w:hAnsi="Times New Roman" w:cs="Times New Roman"/>
            <w:sz w:val="24"/>
            <w:szCs w:val="24"/>
            <w:shd w:val="clear" w:color="auto" w:fill="FFFFFF"/>
            <w:lang w:eastAsia="ru-RU"/>
          </w:rPr>
          <w:t>.</w:t>
        </w:r>
        <w:proofErr w:type="spellStart"/>
        <w:r w:rsidR="00F65618" w:rsidRPr="00DB0792">
          <w:rPr>
            <w:rStyle w:val="a5"/>
            <w:rFonts w:ascii="Times New Roman" w:eastAsia="Times New Roman" w:hAnsi="Times New Roman" w:cs="Times New Roman"/>
            <w:sz w:val="24"/>
            <w:szCs w:val="24"/>
            <w:shd w:val="clear" w:color="auto" w:fill="FFFFFF"/>
            <w:lang w:val="en-US" w:eastAsia="ru-RU"/>
          </w:rPr>
          <w:t>ru</w:t>
        </w:r>
        <w:proofErr w:type="spellEnd"/>
      </w:hyperlink>
      <w:r w:rsidR="001B0AA3">
        <w:rPr>
          <w:rFonts w:ascii="Times New Roman" w:eastAsia="Times New Roman" w:hAnsi="Times New Roman" w:cs="Times New Roman"/>
          <w:color w:val="000000" w:themeColor="text1"/>
          <w:sz w:val="24"/>
          <w:szCs w:val="24"/>
          <w:shd w:val="clear" w:color="auto" w:fill="FFFFFF"/>
          <w:lang w:eastAsia="ru-RU"/>
        </w:rPr>
        <w:t xml:space="preserve"> в разделе закупки/текущие</w:t>
      </w:r>
      <w:r w:rsidR="001B0AA3" w:rsidRPr="001B0AA3">
        <w:rPr>
          <w:rFonts w:ascii="Times New Roman" w:eastAsia="Times New Roman" w:hAnsi="Times New Roman" w:cs="Times New Roman"/>
          <w:color w:val="000000" w:themeColor="text1"/>
          <w:sz w:val="24"/>
          <w:szCs w:val="24"/>
          <w:shd w:val="clear" w:color="auto" w:fill="FFFFFF"/>
          <w:lang w:eastAsia="ru-RU"/>
        </w:rPr>
        <w:t xml:space="preserve"> </w:t>
      </w:r>
      <w:r w:rsidR="00647A72" w:rsidRPr="00AC5381">
        <w:rPr>
          <w:rFonts w:ascii="Times New Roman" w:eastAsia="Times New Roman" w:hAnsi="Times New Roman" w:cs="Times New Roman"/>
          <w:color w:val="000000" w:themeColor="text1"/>
          <w:sz w:val="24"/>
          <w:szCs w:val="24"/>
          <w:shd w:val="clear" w:color="auto" w:fill="FFFFFF"/>
          <w:lang w:eastAsia="ru-RU"/>
        </w:rPr>
        <w:t>закупки/202</w:t>
      </w:r>
      <w:r w:rsidR="00136A24">
        <w:rPr>
          <w:rFonts w:ascii="Times New Roman" w:eastAsia="Times New Roman" w:hAnsi="Times New Roman" w:cs="Times New Roman"/>
          <w:color w:val="000000" w:themeColor="text1"/>
          <w:sz w:val="24"/>
          <w:szCs w:val="24"/>
          <w:shd w:val="clear" w:color="auto" w:fill="FFFFFF"/>
          <w:lang w:eastAsia="ru-RU"/>
        </w:rPr>
        <w:t>5</w:t>
      </w:r>
      <w:r w:rsidR="00647A72" w:rsidRPr="00AC5381">
        <w:rPr>
          <w:rFonts w:ascii="Times New Roman" w:eastAsia="Times New Roman" w:hAnsi="Times New Roman" w:cs="Times New Roman"/>
          <w:color w:val="000000" w:themeColor="text1"/>
          <w:sz w:val="24"/>
          <w:szCs w:val="24"/>
          <w:shd w:val="clear" w:color="auto" w:fill="FFFFFF"/>
          <w:lang w:eastAsia="ru-RU"/>
        </w:rPr>
        <w:t>/пр</w:t>
      </w:r>
      <w:r w:rsidR="001B0AA3">
        <w:rPr>
          <w:rFonts w:ascii="Times New Roman" w:eastAsia="Times New Roman" w:hAnsi="Times New Roman" w:cs="Times New Roman"/>
          <w:color w:val="000000" w:themeColor="text1"/>
          <w:sz w:val="24"/>
          <w:szCs w:val="24"/>
          <w:shd w:val="clear" w:color="auto" w:fill="FFFFFF"/>
          <w:lang w:eastAsia="ru-RU"/>
        </w:rPr>
        <w:t>оведение процедур закупок в 202</w:t>
      </w:r>
      <w:r w:rsidR="00136A24">
        <w:rPr>
          <w:rFonts w:ascii="Times New Roman" w:eastAsia="Times New Roman" w:hAnsi="Times New Roman" w:cs="Times New Roman"/>
          <w:color w:val="000000" w:themeColor="text1"/>
          <w:sz w:val="24"/>
          <w:szCs w:val="24"/>
          <w:shd w:val="clear" w:color="auto" w:fill="FFFFFF"/>
          <w:lang w:eastAsia="ru-RU"/>
        </w:rPr>
        <w:t>5</w:t>
      </w:r>
      <w:r w:rsidR="00647A72" w:rsidRPr="00AC5381">
        <w:rPr>
          <w:rFonts w:ascii="Times New Roman" w:eastAsia="Times New Roman" w:hAnsi="Times New Roman" w:cs="Times New Roman"/>
          <w:color w:val="000000" w:themeColor="text1"/>
          <w:sz w:val="24"/>
          <w:szCs w:val="24"/>
          <w:shd w:val="clear" w:color="auto" w:fill="FFFFFF"/>
          <w:lang w:eastAsia="ru-RU"/>
        </w:rPr>
        <w:t>г.</w:t>
      </w:r>
      <w:r w:rsidR="00647A72" w:rsidRPr="001F79C4">
        <w:rPr>
          <w:rFonts w:ascii="Times New Roman" w:eastAsia="Times New Roman" w:hAnsi="Times New Roman" w:cs="Times New Roman"/>
          <w:sz w:val="24"/>
          <w:szCs w:val="24"/>
          <w:lang w:eastAsia="ru-RU"/>
        </w:rPr>
        <w:t>,</w:t>
      </w:r>
      <w:r w:rsidRPr="000B4149">
        <w:rPr>
          <w:rFonts w:ascii="Times New Roman" w:eastAsia="Arial Unicode MS" w:hAnsi="Times New Roman" w:cs="Tahoma"/>
          <w:color w:val="000000"/>
          <w:sz w:val="24"/>
          <w:szCs w:val="24"/>
          <w:lang w:bidi="en-US"/>
        </w:rPr>
        <w:t xml:space="preserve"> и Документацию по </w:t>
      </w:r>
      <w:r w:rsidRPr="00C66EA6">
        <w:rPr>
          <w:rFonts w:ascii="Times New Roman" w:eastAsia="Arial Unicode MS" w:hAnsi="Times New Roman" w:cs="Tahoma"/>
          <w:color w:val="000000"/>
          <w:sz w:val="24"/>
          <w:szCs w:val="24"/>
          <w:lang w:bidi="en-US"/>
        </w:rPr>
        <w:t xml:space="preserve">открытому запросу цен </w:t>
      </w:r>
      <w:r w:rsidR="00037CD8" w:rsidRPr="003B152D">
        <w:rPr>
          <w:rFonts w:ascii="Times New Roman" w:hAnsi="Times New Roman" w:cs="Times New Roman"/>
          <w:sz w:val="24"/>
          <w:szCs w:val="24"/>
        </w:rPr>
        <w:t>на поставку зарядных станций переменного тока для электротранспорта</w:t>
      </w:r>
      <w:r w:rsidR="00F65618" w:rsidRPr="00C66EA6">
        <w:rPr>
          <w:rFonts w:ascii="Times New Roman" w:eastAsia="Arial Unicode MS" w:hAnsi="Times New Roman" w:cs="Tahoma"/>
          <w:color w:val="000000"/>
          <w:sz w:val="24"/>
          <w:szCs w:val="24"/>
          <w:lang w:bidi="en-US"/>
        </w:rPr>
        <w:t xml:space="preserve"> </w:t>
      </w:r>
      <w:r w:rsidRPr="00C66EA6">
        <w:rPr>
          <w:rFonts w:ascii="Times New Roman" w:eastAsia="Arial Unicode MS" w:hAnsi="Times New Roman" w:cs="Tahoma"/>
          <w:color w:val="000000"/>
          <w:sz w:val="24"/>
          <w:szCs w:val="24"/>
          <w:lang w:bidi="en-US"/>
        </w:rPr>
        <w:t xml:space="preserve">от </w:t>
      </w:r>
      <w:r w:rsidR="00CE2B19">
        <w:rPr>
          <w:rFonts w:ascii="Times New Roman" w:eastAsia="Arial Unicode MS" w:hAnsi="Times New Roman" w:cs="Tahoma"/>
          <w:color w:val="000000"/>
          <w:sz w:val="24"/>
          <w:szCs w:val="24"/>
          <w:lang w:bidi="en-US"/>
        </w:rPr>
        <w:t>26</w:t>
      </w:r>
      <w:r w:rsidR="00184086">
        <w:rPr>
          <w:rFonts w:ascii="Times New Roman" w:eastAsia="Arial Unicode MS" w:hAnsi="Times New Roman" w:cs="Tahoma"/>
          <w:color w:val="000000"/>
          <w:sz w:val="24"/>
          <w:szCs w:val="24"/>
          <w:lang w:bidi="en-US"/>
        </w:rPr>
        <w:t>.</w:t>
      </w:r>
      <w:r w:rsidR="00CE2B19">
        <w:rPr>
          <w:rFonts w:ascii="Times New Roman" w:eastAsia="Arial Unicode MS" w:hAnsi="Times New Roman" w:cs="Tahoma"/>
          <w:color w:val="000000"/>
          <w:sz w:val="24"/>
          <w:szCs w:val="24"/>
          <w:lang w:bidi="en-US"/>
        </w:rPr>
        <w:t>03</w:t>
      </w:r>
      <w:r w:rsidR="00184086">
        <w:rPr>
          <w:rFonts w:ascii="Times New Roman" w:eastAsia="Arial Unicode MS" w:hAnsi="Times New Roman" w:cs="Tahoma"/>
          <w:color w:val="000000"/>
          <w:sz w:val="24"/>
          <w:szCs w:val="24"/>
          <w:lang w:bidi="en-US"/>
        </w:rPr>
        <w:t>.</w:t>
      </w:r>
      <w:r w:rsidR="00136A24">
        <w:rPr>
          <w:rFonts w:ascii="Times New Roman" w:eastAsia="Arial Unicode MS" w:hAnsi="Times New Roman" w:cs="Tahoma"/>
          <w:color w:val="000000"/>
          <w:sz w:val="24"/>
          <w:szCs w:val="24"/>
          <w:lang w:bidi="en-US"/>
        </w:rPr>
        <w:t>2025</w:t>
      </w:r>
      <w:r w:rsidRPr="00C66EA6">
        <w:rPr>
          <w:rFonts w:ascii="Times New Roman" w:eastAsia="Arial Unicode MS" w:hAnsi="Times New Roman" w:cs="Tahoma"/>
          <w:color w:val="000000"/>
          <w:sz w:val="24"/>
          <w:szCs w:val="24"/>
          <w:lang w:bidi="en-US"/>
        </w:rPr>
        <w:t>г., и принимая установленные в них требования и условия, включая установленный претензионный порядок</w:t>
      </w:r>
      <w:r w:rsidRPr="000B4149">
        <w:rPr>
          <w:rFonts w:ascii="Times New Roman" w:eastAsia="Arial Unicode MS" w:hAnsi="Times New Roman" w:cs="Tahoma"/>
          <w:color w:val="000000"/>
          <w:sz w:val="24"/>
          <w:szCs w:val="24"/>
          <w:lang w:bidi="en-US"/>
        </w:rPr>
        <w:t xml:space="preserve"> обжалования,</w:t>
      </w:r>
      <w:r w:rsidR="009E72FD">
        <w:rPr>
          <w:rFonts w:ascii="Times New Roman" w:eastAsia="Arial Unicode MS" w:hAnsi="Times New Roman" w:cs="Tahoma"/>
          <w:color w:val="000000"/>
          <w:sz w:val="24"/>
          <w:szCs w:val="24"/>
          <w:lang w:bidi="en-US"/>
        </w:rPr>
        <w:t>-----------------------</w:t>
      </w:r>
      <w:r w:rsidRPr="000B4149">
        <w:rPr>
          <w:rFonts w:ascii="Times New Roman" w:eastAsia="Arial Unicode MS" w:hAnsi="Times New Roman" w:cs="Tahoma"/>
          <w:color w:val="000000"/>
          <w:sz w:val="24"/>
          <w:szCs w:val="24"/>
          <w:lang w:bidi="en-US"/>
        </w:rPr>
        <w:t xml:space="preserve">  </w:t>
      </w:r>
      <w:r w:rsidRPr="000B4149">
        <w:rPr>
          <w:rFonts w:ascii="Times New Roman" w:eastAsia="Times New Roman" w:hAnsi="Times New Roman" w:cs="Calibri"/>
          <w:b/>
          <w:sz w:val="24"/>
          <w:szCs w:val="24"/>
          <w:lang w:eastAsia="ar-SA"/>
        </w:rPr>
        <w:t>(Наименование организации)</w:t>
      </w:r>
      <w:r w:rsidRPr="000B4149">
        <w:rPr>
          <w:rFonts w:ascii="Times New Roman" w:eastAsia="Arial Unicode MS" w:hAnsi="Times New Roman" w:cs="Tahoma"/>
          <w:sz w:val="24"/>
          <w:szCs w:val="24"/>
          <w:lang w:eastAsia="ru-RU" w:bidi="ru-RU"/>
        </w:rPr>
        <w:t xml:space="preserve">, </w:t>
      </w:r>
      <w:r w:rsidRPr="000B4149">
        <w:rPr>
          <w:rFonts w:ascii="Times New Roman" w:eastAsia="Arial Unicode MS" w:hAnsi="Times New Roman" w:cs="Tahoma"/>
          <w:color w:val="000000"/>
          <w:sz w:val="24"/>
          <w:szCs w:val="24"/>
          <w:lang w:bidi="en-US"/>
        </w:rPr>
        <w:t>зарегистрированное</w:t>
      </w:r>
      <w:proofErr w:type="gramEnd"/>
      <w:r w:rsidRPr="000B4149">
        <w:rPr>
          <w:rFonts w:ascii="Times New Roman" w:eastAsia="Arial Unicode MS" w:hAnsi="Times New Roman" w:cs="Tahoma"/>
          <w:color w:val="000000"/>
          <w:sz w:val="24"/>
          <w:szCs w:val="24"/>
          <w:lang w:bidi="en-US"/>
        </w:rPr>
        <w:t xml:space="preserve"> по адресу-------------------------</w:t>
      </w:r>
      <w:r w:rsidRPr="000B4149">
        <w:rPr>
          <w:rFonts w:ascii="Times New Roman" w:eastAsia="Times New Roman" w:hAnsi="Times New Roman" w:cs="Times New Roman"/>
          <w:sz w:val="24"/>
          <w:szCs w:val="24"/>
          <w:lang w:eastAsia="ar-SA"/>
        </w:rPr>
        <w:t xml:space="preserve">, </w:t>
      </w:r>
      <w:r w:rsidR="00035C48">
        <w:rPr>
          <w:rFonts w:ascii="Times New Roman" w:eastAsia="Arial Unicode MS" w:hAnsi="Times New Roman" w:cs="Tahoma"/>
          <w:color w:val="000000"/>
          <w:sz w:val="24"/>
          <w:szCs w:val="24"/>
          <w:lang w:bidi="en-US"/>
        </w:rPr>
        <w:t>предлагает заключить д</w:t>
      </w:r>
      <w:r w:rsidRPr="000B4149">
        <w:rPr>
          <w:rFonts w:ascii="Times New Roman" w:eastAsia="Arial Unicode MS" w:hAnsi="Times New Roman" w:cs="Tahoma"/>
          <w:color w:val="000000"/>
          <w:sz w:val="24"/>
          <w:szCs w:val="24"/>
          <w:lang w:bidi="en-US"/>
        </w:rPr>
        <w:t xml:space="preserve">оговор </w:t>
      </w:r>
      <w:r w:rsidR="008A17CD" w:rsidRPr="003B152D">
        <w:rPr>
          <w:rFonts w:ascii="Times New Roman" w:hAnsi="Times New Roman" w:cs="Times New Roman"/>
          <w:sz w:val="24"/>
          <w:szCs w:val="24"/>
        </w:rPr>
        <w:t>на поставку зарядных станций переменного тока для электротранспорта</w:t>
      </w:r>
      <w:r w:rsidR="00F65618" w:rsidRPr="00F65618">
        <w:rPr>
          <w:rFonts w:ascii="Times New Roman" w:eastAsia="Arial Unicode MS" w:hAnsi="Times New Roman" w:cs="Tahoma"/>
          <w:color w:val="000000"/>
          <w:sz w:val="24"/>
          <w:szCs w:val="24"/>
          <w:lang w:bidi="en-US"/>
        </w:rPr>
        <w:t xml:space="preserve"> </w:t>
      </w:r>
      <w:r w:rsidRPr="000B4149">
        <w:rPr>
          <w:rFonts w:ascii="Times New Roman" w:eastAsia="Arial Unicode MS" w:hAnsi="Times New Roman" w:cs="Tahoma"/>
          <w:color w:val="000000"/>
          <w:sz w:val="24"/>
          <w:szCs w:val="24"/>
          <w:lang w:bidi="en-US"/>
        </w:rPr>
        <w:t>для нужд ПАО “</w:t>
      </w:r>
      <w:proofErr w:type="spellStart"/>
      <w:r w:rsidRPr="000B4149">
        <w:rPr>
          <w:rFonts w:ascii="Times New Roman" w:eastAsia="Arial Unicode MS" w:hAnsi="Times New Roman" w:cs="Tahoma"/>
          <w:color w:val="000000"/>
          <w:sz w:val="24"/>
          <w:szCs w:val="24"/>
          <w:lang w:bidi="en-US"/>
        </w:rPr>
        <w:t>Ставропольэнергосбыт</w:t>
      </w:r>
      <w:proofErr w:type="spellEnd"/>
      <w:r w:rsidRPr="000B4149">
        <w:rPr>
          <w:rFonts w:ascii="Times New Roman" w:eastAsia="Arial Unicode MS" w:hAnsi="Times New Roman" w:cs="Tahoma"/>
          <w:color w:val="000000"/>
          <w:sz w:val="24"/>
          <w:szCs w:val="24"/>
          <w:lang w:bidi="en-US"/>
        </w:rPr>
        <w:t>” на условиях и в соответствии с Коммерческим предложением</w:t>
      </w:r>
      <w:r w:rsidR="006766AC">
        <w:rPr>
          <w:rFonts w:ascii="Times New Roman" w:eastAsia="Arial Unicode MS" w:hAnsi="Times New Roman" w:cs="Tahoma"/>
          <w:color w:val="000000"/>
          <w:sz w:val="24"/>
          <w:szCs w:val="24"/>
          <w:lang w:bidi="en-US"/>
        </w:rPr>
        <w:t xml:space="preserve"> на сумму______________________</w:t>
      </w:r>
      <w:r w:rsidRPr="000B4149">
        <w:rPr>
          <w:rFonts w:ascii="Times New Roman" w:eastAsia="Arial Unicode MS" w:hAnsi="Times New Roman" w:cs="Tahoma"/>
          <w:color w:val="000000"/>
          <w:sz w:val="24"/>
          <w:szCs w:val="24"/>
          <w:lang w:bidi="en-US"/>
        </w:rPr>
        <w:t xml:space="preserve"> (</w:t>
      </w:r>
      <w:r w:rsidRPr="000B4149">
        <w:rPr>
          <w:rFonts w:ascii="Times New Roman" w:eastAsia="Arial Unicode MS" w:hAnsi="Times New Roman" w:cs="Tahoma"/>
          <w:b/>
          <w:i/>
          <w:color w:val="000000"/>
          <w:sz w:val="24"/>
          <w:szCs w:val="24"/>
          <w:lang w:bidi="en-US"/>
        </w:rPr>
        <w:t>заполняется поставщиком и является неотъемлемой частью заявки на участие</w:t>
      </w:r>
      <w:r w:rsidRPr="000B4149">
        <w:rPr>
          <w:rFonts w:ascii="Times New Roman" w:eastAsia="Arial Unicode MS" w:hAnsi="Times New Roman" w:cs="Tahoma"/>
          <w:color w:val="000000"/>
          <w:sz w:val="24"/>
          <w:szCs w:val="24"/>
          <w:lang w:bidi="en-US"/>
        </w:rPr>
        <w:t>)  и другими документами, являющимися также неотъемлемыми приложениями к настоящему письму.</w:t>
      </w:r>
    </w:p>
    <w:p w:rsidR="000B4149" w:rsidRPr="000B4149" w:rsidRDefault="000B4149" w:rsidP="000B4149">
      <w:pPr>
        <w:widowControl w:val="0"/>
        <w:suppressAutoHyphens/>
        <w:spacing w:after="0" w:line="100" w:lineRule="atLeast"/>
        <w:jc w:val="both"/>
        <w:rPr>
          <w:rFonts w:ascii="Times New Roman" w:eastAsia="Arial Unicode MS" w:hAnsi="Times New Roman" w:cs="Tahoma"/>
          <w:color w:val="000000"/>
          <w:sz w:val="24"/>
          <w:szCs w:val="24"/>
          <w:lang w:bidi="en-US"/>
        </w:rPr>
      </w:pPr>
    </w:p>
    <w:p w:rsidR="000B4149" w:rsidRPr="000B4149" w:rsidRDefault="000B4149" w:rsidP="000B4149">
      <w:pPr>
        <w:widowControl w:val="0"/>
        <w:suppressAutoHyphens/>
        <w:spacing w:after="0" w:line="100" w:lineRule="atLeast"/>
        <w:jc w:val="both"/>
        <w:rPr>
          <w:rFonts w:ascii="Times New Roman" w:eastAsia="Arial Unicode MS" w:hAnsi="Times New Roman" w:cs="Tahoma"/>
          <w:color w:val="000000"/>
          <w:sz w:val="24"/>
          <w:szCs w:val="24"/>
          <w:lang w:bidi="en-US"/>
        </w:rPr>
      </w:pPr>
      <w:r w:rsidRPr="000B4149">
        <w:rPr>
          <w:rFonts w:ascii="Times New Roman" w:eastAsia="Arial Unicode MS" w:hAnsi="Times New Roman" w:cs="Tahoma"/>
          <w:color w:val="000000"/>
          <w:sz w:val="24"/>
          <w:szCs w:val="24"/>
          <w:lang w:bidi="en-US"/>
        </w:rPr>
        <w:t xml:space="preserve">    В цену продукции должны быть включены все налоги и обязательные платежи, все скидки, а также следующие сопутствующие работы (услуги): (перечень и характеристика сопутствующих услуг).</w:t>
      </w:r>
    </w:p>
    <w:p w:rsidR="000B4149" w:rsidRDefault="000B4149" w:rsidP="000B4149">
      <w:pPr>
        <w:widowControl w:val="0"/>
        <w:suppressAutoHyphens/>
        <w:spacing w:after="0" w:line="100" w:lineRule="atLeast"/>
        <w:jc w:val="both"/>
        <w:rPr>
          <w:rFonts w:ascii="Times New Roman" w:eastAsia="Arial Unicode MS" w:hAnsi="Times New Roman" w:cs="Tahoma"/>
          <w:color w:val="000000"/>
          <w:sz w:val="24"/>
          <w:szCs w:val="24"/>
          <w:lang w:bidi="en-US"/>
        </w:rPr>
      </w:pPr>
      <w:r w:rsidRPr="000B4149">
        <w:rPr>
          <w:rFonts w:ascii="Times New Roman" w:eastAsia="Arial Unicode MS" w:hAnsi="Times New Roman" w:cs="Tahoma"/>
          <w:color w:val="000000"/>
          <w:sz w:val="24"/>
          <w:szCs w:val="24"/>
          <w:lang w:bidi="en-US"/>
        </w:rPr>
        <w:t>К настоящему предложению прикладываются следующие документы, подтверждающие соответствие предлагаемой нами продукции установленным требованиям: … (перечисляются приложения к предложению).</w:t>
      </w:r>
    </w:p>
    <w:p w:rsidR="006766AC" w:rsidRPr="000B4149" w:rsidRDefault="006766AC" w:rsidP="000B4149">
      <w:pPr>
        <w:widowControl w:val="0"/>
        <w:suppressAutoHyphens/>
        <w:spacing w:after="0" w:line="100" w:lineRule="atLeast"/>
        <w:jc w:val="both"/>
        <w:rPr>
          <w:rFonts w:ascii="Times New Roman" w:eastAsia="Arial Unicode MS" w:hAnsi="Times New Roman" w:cs="Tahoma"/>
          <w:color w:val="000000"/>
          <w:sz w:val="24"/>
          <w:szCs w:val="24"/>
          <w:lang w:bidi="en-US"/>
        </w:rPr>
      </w:pPr>
      <w:r>
        <w:rPr>
          <w:rFonts w:ascii="Times New Roman" w:eastAsia="Arial Unicode MS" w:hAnsi="Times New Roman" w:cs="Tahoma"/>
          <w:color w:val="000000"/>
          <w:sz w:val="24"/>
          <w:szCs w:val="24"/>
          <w:lang w:bidi="en-US"/>
        </w:rPr>
        <w:t>Срок поставки</w:t>
      </w:r>
      <w:r w:rsidR="0085319B">
        <w:rPr>
          <w:rFonts w:ascii="Times New Roman" w:eastAsia="Arial Unicode MS" w:hAnsi="Times New Roman" w:cs="Tahoma"/>
          <w:color w:val="000000"/>
          <w:sz w:val="24"/>
          <w:szCs w:val="24"/>
          <w:lang w:bidi="en-US"/>
        </w:rPr>
        <w:t>:</w:t>
      </w:r>
      <w:r w:rsidR="0085319B" w:rsidRPr="0085319B">
        <w:rPr>
          <w:rFonts w:ascii="Times New Roman" w:eastAsia="Times New Roman" w:hAnsi="Times New Roman" w:cs="Times New Roman"/>
        </w:rPr>
        <w:t xml:space="preserve"> </w:t>
      </w:r>
      <w:r w:rsidR="0085319B" w:rsidRPr="0085319B">
        <w:rPr>
          <w:rFonts w:ascii="Times New Roman" w:eastAsia="Times New Roman" w:hAnsi="Times New Roman" w:cs="Times New Roman"/>
          <w:sz w:val="24"/>
          <w:szCs w:val="24"/>
        </w:rPr>
        <w:t>согласно условиям документации и проекта договора.</w:t>
      </w:r>
    </w:p>
    <w:p w:rsidR="000B4149" w:rsidRPr="000B4149" w:rsidRDefault="000B4149" w:rsidP="000B4149">
      <w:pPr>
        <w:widowControl w:val="0"/>
        <w:suppressAutoHyphens/>
        <w:spacing w:after="0" w:line="100" w:lineRule="atLeast"/>
        <w:jc w:val="both"/>
        <w:rPr>
          <w:rFonts w:ascii="Times New Roman" w:eastAsia="Arial Unicode MS" w:hAnsi="Times New Roman" w:cs="Tahoma"/>
          <w:b/>
          <w:i/>
          <w:color w:val="000000"/>
          <w:sz w:val="24"/>
          <w:szCs w:val="24"/>
          <w:lang w:bidi="en-US"/>
        </w:rPr>
      </w:pPr>
      <w:r w:rsidRPr="000B4149">
        <w:rPr>
          <w:rFonts w:ascii="Times New Roman" w:eastAsia="Arial Unicode MS" w:hAnsi="Times New Roman" w:cs="Tahoma"/>
          <w:color w:val="000000"/>
          <w:sz w:val="24"/>
          <w:szCs w:val="24"/>
          <w:lang w:bidi="en-US"/>
        </w:rPr>
        <w:t xml:space="preserve">  Данное предложение имеет ста</w:t>
      </w:r>
      <w:r w:rsidR="00035C48">
        <w:rPr>
          <w:rFonts w:ascii="Times New Roman" w:eastAsia="Arial Unicode MS" w:hAnsi="Times New Roman" w:cs="Tahoma"/>
          <w:color w:val="000000"/>
          <w:sz w:val="24"/>
          <w:szCs w:val="24"/>
          <w:lang w:bidi="en-US"/>
        </w:rPr>
        <w:t xml:space="preserve">тус оферты и действительно </w:t>
      </w:r>
      <w:proofErr w:type="gramStart"/>
      <w:r w:rsidR="00035C48">
        <w:rPr>
          <w:rFonts w:ascii="Times New Roman" w:eastAsia="Arial Unicode MS" w:hAnsi="Times New Roman" w:cs="Tahoma"/>
          <w:color w:val="000000"/>
          <w:sz w:val="24"/>
          <w:szCs w:val="24"/>
          <w:lang w:bidi="en-US"/>
        </w:rPr>
        <w:t>до</w:t>
      </w:r>
      <w:proofErr w:type="gramEnd"/>
      <w:r w:rsidR="00EA402B">
        <w:rPr>
          <w:rFonts w:ascii="Times New Roman" w:eastAsia="Arial Unicode MS" w:hAnsi="Times New Roman" w:cs="Tahoma"/>
          <w:color w:val="000000"/>
          <w:sz w:val="24"/>
          <w:szCs w:val="24"/>
          <w:lang w:bidi="en-US"/>
        </w:rPr>
        <w:t>__________</w:t>
      </w:r>
      <w:r w:rsidR="00035C48">
        <w:rPr>
          <w:rFonts w:ascii="Times New Roman" w:eastAsia="Arial Unicode MS" w:hAnsi="Times New Roman" w:cs="Tahoma"/>
          <w:color w:val="000000"/>
          <w:sz w:val="24"/>
          <w:szCs w:val="24"/>
          <w:lang w:bidi="en-US"/>
        </w:rPr>
        <w:t xml:space="preserve"> (</w:t>
      </w:r>
      <w:proofErr w:type="gramStart"/>
      <w:r w:rsidRPr="000B4149">
        <w:rPr>
          <w:rFonts w:ascii="Times New Roman" w:eastAsia="Arial Unicode MS" w:hAnsi="Times New Roman" w:cs="Tahoma"/>
          <w:color w:val="000000"/>
          <w:sz w:val="24"/>
          <w:szCs w:val="24"/>
          <w:lang w:bidi="en-US"/>
        </w:rPr>
        <w:t>срок</w:t>
      </w:r>
      <w:proofErr w:type="gramEnd"/>
      <w:r w:rsidRPr="000B4149">
        <w:rPr>
          <w:rFonts w:ascii="Times New Roman" w:eastAsia="Arial Unicode MS" w:hAnsi="Times New Roman" w:cs="Tahoma"/>
          <w:color w:val="000000"/>
          <w:sz w:val="24"/>
          <w:szCs w:val="24"/>
          <w:lang w:bidi="en-US"/>
        </w:rPr>
        <w:t xml:space="preserve"> действия) </w:t>
      </w:r>
      <w:r w:rsidRPr="000B4149">
        <w:rPr>
          <w:rFonts w:ascii="Times New Roman" w:eastAsia="Arial Unicode MS" w:hAnsi="Times New Roman" w:cs="Tahoma"/>
          <w:b/>
          <w:i/>
          <w:color w:val="000000"/>
          <w:sz w:val="24"/>
          <w:szCs w:val="24"/>
          <w:lang w:bidi="en-US"/>
        </w:rPr>
        <w:t>но не менее 60 дней.</w:t>
      </w:r>
    </w:p>
    <w:p w:rsidR="000B4149" w:rsidRPr="000B4149" w:rsidRDefault="000B4149" w:rsidP="000B4149">
      <w:pPr>
        <w:widowControl w:val="0"/>
        <w:suppressAutoHyphens/>
        <w:spacing w:after="0" w:line="100" w:lineRule="atLeast"/>
        <w:jc w:val="both"/>
        <w:rPr>
          <w:rFonts w:ascii="Times New Roman" w:eastAsia="Arial Unicode MS" w:hAnsi="Times New Roman" w:cs="Tahoma"/>
          <w:color w:val="000000"/>
          <w:sz w:val="24"/>
          <w:szCs w:val="24"/>
          <w:lang w:bidi="en-US"/>
        </w:rPr>
      </w:pPr>
    </w:p>
    <w:p w:rsidR="000B4149" w:rsidRPr="000B4149" w:rsidRDefault="000B4149" w:rsidP="000B4149">
      <w:pPr>
        <w:widowControl w:val="0"/>
        <w:suppressAutoHyphens/>
        <w:spacing w:after="0" w:line="100" w:lineRule="atLeast"/>
        <w:jc w:val="both"/>
        <w:rPr>
          <w:rFonts w:ascii="Times New Roman" w:eastAsia="Arial Unicode MS" w:hAnsi="Times New Roman" w:cs="Tahoma"/>
          <w:color w:val="000000"/>
          <w:sz w:val="24"/>
          <w:szCs w:val="24"/>
          <w:lang w:bidi="en-US"/>
        </w:rPr>
      </w:pPr>
      <w:r w:rsidRPr="000B4149">
        <w:rPr>
          <w:rFonts w:ascii="Times New Roman" w:eastAsia="Arial Unicode MS" w:hAnsi="Times New Roman" w:cs="Tahoma"/>
          <w:color w:val="000000"/>
          <w:sz w:val="24"/>
          <w:szCs w:val="24"/>
          <w:lang w:bidi="en-US"/>
        </w:rPr>
        <w:t>С уважением,</w:t>
      </w:r>
    </w:p>
    <w:tbl>
      <w:tblPr>
        <w:tblW w:w="0" w:type="auto"/>
        <w:tblLayout w:type="fixed"/>
        <w:tblLook w:val="01E0" w:firstRow="1" w:lastRow="1" w:firstColumn="1" w:lastColumn="1" w:noHBand="0" w:noVBand="0"/>
      </w:tblPr>
      <w:tblGrid>
        <w:gridCol w:w="5210"/>
        <w:gridCol w:w="5211"/>
      </w:tblGrid>
      <w:tr w:rsidR="000B4149" w:rsidRPr="000B4149" w:rsidTr="00315782">
        <w:tc>
          <w:tcPr>
            <w:tcW w:w="5210" w:type="dxa"/>
          </w:tcPr>
          <w:p w:rsidR="000B4149" w:rsidRPr="000B4149" w:rsidRDefault="000B4149" w:rsidP="000B4149">
            <w:pPr>
              <w:widowControl w:val="0"/>
              <w:suppressAutoHyphens/>
              <w:spacing w:after="0" w:line="100" w:lineRule="atLeast"/>
              <w:jc w:val="both"/>
              <w:rPr>
                <w:rFonts w:ascii="Times New Roman" w:eastAsia="Arial Unicode MS" w:hAnsi="Times New Roman" w:cs="Tahoma"/>
                <w:color w:val="000000"/>
                <w:sz w:val="24"/>
                <w:szCs w:val="24"/>
                <w:lang w:bidi="en-US"/>
              </w:rPr>
            </w:pPr>
            <w:r w:rsidRPr="000B4149">
              <w:rPr>
                <w:rFonts w:ascii="Times New Roman" w:eastAsia="Arial Unicode MS" w:hAnsi="Times New Roman" w:cs="Tahoma"/>
                <w:color w:val="000000"/>
                <w:sz w:val="24"/>
                <w:szCs w:val="24"/>
                <w:lang w:bidi="en-US"/>
              </w:rPr>
              <w:t>_______________________________</w:t>
            </w:r>
          </w:p>
          <w:p w:rsidR="000B4149" w:rsidRPr="000B4149" w:rsidRDefault="000B4149" w:rsidP="000B4149">
            <w:pPr>
              <w:widowControl w:val="0"/>
              <w:suppressAutoHyphens/>
              <w:spacing w:after="0" w:line="100" w:lineRule="atLeast"/>
              <w:jc w:val="both"/>
              <w:rPr>
                <w:rFonts w:ascii="Times New Roman" w:eastAsia="Arial Unicode MS" w:hAnsi="Times New Roman" w:cs="Tahoma"/>
                <w:color w:val="000000"/>
                <w:sz w:val="24"/>
                <w:szCs w:val="24"/>
                <w:vertAlign w:val="superscript"/>
                <w:lang w:bidi="en-US"/>
              </w:rPr>
            </w:pPr>
            <w:r w:rsidRPr="000B4149">
              <w:rPr>
                <w:rFonts w:ascii="Times New Roman" w:eastAsia="Arial Unicode MS" w:hAnsi="Times New Roman" w:cs="Tahoma"/>
                <w:color w:val="000000"/>
                <w:sz w:val="24"/>
                <w:szCs w:val="24"/>
                <w:vertAlign w:val="superscript"/>
                <w:lang w:bidi="en-US"/>
              </w:rPr>
              <w:t>(должность ответственного лица Поставщика)</w:t>
            </w:r>
          </w:p>
        </w:tc>
        <w:tc>
          <w:tcPr>
            <w:tcW w:w="5211" w:type="dxa"/>
          </w:tcPr>
          <w:p w:rsidR="000B4149" w:rsidRPr="000B4149" w:rsidRDefault="000B4149" w:rsidP="000B4149">
            <w:pPr>
              <w:widowControl w:val="0"/>
              <w:suppressAutoHyphens/>
              <w:spacing w:after="0" w:line="100" w:lineRule="atLeast"/>
              <w:jc w:val="both"/>
              <w:rPr>
                <w:rFonts w:ascii="Times New Roman" w:eastAsia="Arial Unicode MS" w:hAnsi="Times New Roman" w:cs="Tahoma"/>
                <w:color w:val="000000"/>
                <w:sz w:val="24"/>
                <w:szCs w:val="24"/>
                <w:lang w:bidi="en-US"/>
              </w:rPr>
            </w:pPr>
            <w:r w:rsidRPr="000B4149">
              <w:rPr>
                <w:rFonts w:ascii="Times New Roman" w:eastAsia="Arial Unicode MS" w:hAnsi="Times New Roman" w:cs="Tahoma"/>
                <w:color w:val="000000"/>
                <w:sz w:val="24"/>
                <w:szCs w:val="24"/>
                <w:lang w:bidi="en-US"/>
              </w:rPr>
              <w:t>_______________________________</w:t>
            </w:r>
          </w:p>
          <w:p w:rsidR="000B4149" w:rsidRPr="000B4149" w:rsidRDefault="000B4149" w:rsidP="000B4149">
            <w:pPr>
              <w:widowControl w:val="0"/>
              <w:suppressAutoHyphens/>
              <w:spacing w:after="0" w:line="100" w:lineRule="atLeast"/>
              <w:jc w:val="both"/>
              <w:rPr>
                <w:rFonts w:ascii="Times New Roman" w:eastAsia="Arial Unicode MS" w:hAnsi="Times New Roman" w:cs="Tahoma"/>
                <w:color w:val="000000"/>
                <w:sz w:val="24"/>
                <w:szCs w:val="24"/>
                <w:lang w:bidi="en-US"/>
              </w:rPr>
            </w:pPr>
            <w:r w:rsidRPr="000B4149">
              <w:rPr>
                <w:rFonts w:ascii="Times New Roman" w:eastAsia="Arial Unicode MS" w:hAnsi="Times New Roman" w:cs="Tahoma"/>
                <w:color w:val="000000"/>
                <w:sz w:val="24"/>
                <w:szCs w:val="24"/>
                <w:vertAlign w:val="superscript"/>
                <w:lang w:bidi="en-US"/>
              </w:rPr>
              <w:t>(подпись, расшифровка подписи)</w:t>
            </w:r>
          </w:p>
        </w:tc>
      </w:tr>
      <w:tr w:rsidR="000B4149" w:rsidRPr="000B4149" w:rsidTr="00315782">
        <w:tc>
          <w:tcPr>
            <w:tcW w:w="5210" w:type="dxa"/>
          </w:tcPr>
          <w:p w:rsidR="000B4149" w:rsidRPr="000B4149" w:rsidRDefault="000B4149" w:rsidP="000B4149">
            <w:pPr>
              <w:widowControl w:val="0"/>
              <w:suppressAutoHyphens/>
              <w:spacing w:after="0" w:line="100" w:lineRule="atLeast"/>
              <w:jc w:val="both"/>
              <w:rPr>
                <w:rFonts w:ascii="Times New Roman" w:eastAsia="Arial Unicode MS" w:hAnsi="Times New Roman" w:cs="Tahoma"/>
                <w:color w:val="000000"/>
                <w:sz w:val="24"/>
                <w:szCs w:val="24"/>
                <w:lang w:bidi="en-US"/>
              </w:rPr>
            </w:pPr>
          </w:p>
        </w:tc>
        <w:tc>
          <w:tcPr>
            <w:tcW w:w="5211" w:type="dxa"/>
          </w:tcPr>
          <w:p w:rsidR="000B4149" w:rsidRPr="000B4149" w:rsidRDefault="000B4149" w:rsidP="000B4149">
            <w:pPr>
              <w:widowControl w:val="0"/>
              <w:suppressAutoHyphens/>
              <w:spacing w:after="0" w:line="100" w:lineRule="atLeast"/>
              <w:jc w:val="both"/>
              <w:rPr>
                <w:rFonts w:ascii="Times New Roman" w:eastAsia="Arial Unicode MS" w:hAnsi="Times New Roman" w:cs="Tahoma"/>
                <w:color w:val="000000"/>
                <w:sz w:val="24"/>
                <w:szCs w:val="24"/>
                <w:lang w:bidi="en-US"/>
              </w:rPr>
            </w:pPr>
            <w:r w:rsidRPr="000B4149">
              <w:rPr>
                <w:rFonts w:ascii="Times New Roman" w:eastAsia="Arial Unicode MS" w:hAnsi="Times New Roman" w:cs="Tahoma"/>
                <w:color w:val="000000"/>
                <w:sz w:val="24"/>
                <w:szCs w:val="24"/>
                <w:lang w:bidi="en-US"/>
              </w:rPr>
              <w:t>_______________________________</w:t>
            </w:r>
          </w:p>
          <w:p w:rsidR="000B4149" w:rsidRPr="000B4149" w:rsidRDefault="000B4149" w:rsidP="000B4149">
            <w:pPr>
              <w:widowControl w:val="0"/>
              <w:suppressAutoHyphens/>
              <w:spacing w:after="0" w:line="100" w:lineRule="atLeast"/>
              <w:jc w:val="both"/>
              <w:rPr>
                <w:rFonts w:ascii="Times New Roman" w:eastAsia="Arial Unicode MS" w:hAnsi="Times New Roman" w:cs="Tahoma"/>
                <w:color w:val="000000"/>
                <w:sz w:val="24"/>
                <w:szCs w:val="24"/>
                <w:lang w:bidi="en-US"/>
              </w:rPr>
            </w:pPr>
            <w:r w:rsidRPr="000B4149">
              <w:rPr>
                <w:rFonts w:ascii="Times New Roman" w:eastAsia="Arial Unicode MS" w:hAnsi="Times New Roman" w:cs="Tahoma"/>
                <w:color w:val="000000"/>
                <w:sz w:val="24"/>
                <w:szCs w:val="24"/>
                <w:vertAlign w:val="superscript"/>
                <w:lang w:bidi="en-US"/>
              </w:rPr>
              <w:t>(печать Поставщика)</w:t>
            </w:r>
          </w:p>
        </w:tc>
      </w:tr>
    </w:tbl>
    <w:p w:rsidR="000B4149" w:rsidRPr="000B4149" w:rsidRDefault="000B4149" w:rsidP="000B4149">
      <w:pPr>
        <w:widowControl w:val="0"/>
        <w:suppressAutoHyphens/>
        <w:spacing w:after="0" w:line="100" w:lineRule="atLeast"/>
        <w:jc w:val="both"/>
        <w:rPr>
          <w:rFonts w:ascii="Times New Roman" w:eastAsia="Arial Unicode MS" w:hAnsi="Times New Roman" w:cs="Tahoma"/>
          <w:color w:val="000000"/>
          <w:sz w:val="24"/>
          <w:szCs w:val="24"/>
          <w:lang w:bidi="en-US"/>
        </w:rPr>
      </w:pPr>
    </w:p>
    <w:p w:rsidR="000B4149" w:rsidRPr="000B4149" w:rsidRDefault="000B4149" w:rsidP="000B4149">
      <w:pPr>
        <w:widowControl w:val="0"/>
        <w:suppressAutoHyphens/>
        <w:spacing w:after="0" w:line="100" w:lineRule="atLeast"/>
        <w:jc w:val="both"/>
        <w:rPr>
          <w:rFonts w:ascii="Times New Roman" w:eastAsia="Arial Unicode MS" w:hAnsi="Times New Roman" w:cs="Tahoma"/>
          <w:color w:val="000000"/>
          <w:sz w:val="24"/>
          <w:szCs w:val="24"/>
          <w:lang w:bidi="en-US"/>
        </w:rPr>
      </w:pPr>
    </w:p>
    <w:p w:rsidR="00EA4AC3" w:rsidRPr="001B0AA3" w:rsidRDefault="00EA4AC3" w:rsidP="00EA4AC3">
      <w:pPr>
        <w:pageBreakBefore/>
        <w:jc w:val="center"/>
        <w:outlineLvl w:val="0"/>
        <w:rPr>
          <w:rFonts w:ascii="Times New Roman" w:eastAsia="Times New Roman" w:hAnsi="Times New Roman" w:cs="Times New Roman"/>
          <w:b/>
          <w:bCs/>
          <w:sz w:val="28"/>
          <w:szCs w:val="28"/>
        </w:rPr>
      </w:pPr>
      <w:r w:rsidRPr="001B0AA3">
        <w:rPr>
          <w:rFonts w:ascii="Times New Roman" w:eastAsia="Times New Roman" w:hAnsi="Times New Roman" w:cs="Times New Roman"/>
          <w:b/>
          <w:bCs/>
          <w:sz w:val="28"/>
          <w:szCs w:val="28"/>
        </w:rPr>
        <w:lastRenderedPageBreak/>
        <w:t xml:space="preserve">6. </w:t>
      </w:r>
      <w:r w:rsidR="001B0AA3">
        <w:rPr>
          <w:rFonts w:ascii="Times New Roman" w:eastAsia="Times New Roman" w:hAnsi="Times New Roman" w:cs="Times New Roman"/>
          <w:b/>
          <w:bCs/>
          <w:sz w:val="28"/>
          <w:szCs w:val="28"/>
        </w:rPr>
        <w:t>Информационная</w:t>
      </w:r>
      <w:r w:rsidRPr="001B0AA3">
        <w:rPr>
          <w:rFonts w:ascii="Times New Roman" w:eastAsia="Times New Roman" w:hAnsi="Times New Roman" w:cs="Times New Roman"/>
          <w:b/>
          <w:bCs/>
          <w:sz w:val="28"/>
          <w:szCs w:val="28"/>
        </w:rPr>
        <w:t xml:space="preserve"> </w:t>
      </w:r>
      <w:r w:rsidR="001B0AA3">
        <w:rPr>
          <w:rFonts w:ascii="Times New Roman" w:eastAsia="Times New Roman" w:hAnsi="Times New Roman" w:cs="Times New Roman"/>
          <w:b/>
          <w:bCs/>
          <w:sz w:val="28"/>
          <w:szCs w:val="28"/>
        </w:rPr>
        <w:t>карта</w:t>
      </w:r>
      <w:r w:rsidRPr="001B0AA3">
        <w:rPr>
          <w:rFonts w:ascii="Times New Roman" w:eastAsia="Times New Roman" w:hAnsi="Times New Roman" w:cs="Times New Roman"/>
          <w:b/>
          <w:bCs/>
          <w:sz w:val="28"/>
          <w:szCs w:val="28"/>
        </w:rPr>
        <w:t xml:space="preserve"> </w:t>
      </w:r>
      <w:r w:rsidR="001B0AA3">
        <w:rPr>
          <w:rFonts w:ascii="Times New Roman" w:eastAsia="Times New Roman" w:hAnsi="Times New Roman" w:cs="Times New Roman"/>
          <w:b/>
          <w:bCs/>
          <w:sz w:val="28"/>
          <w:szCs w:val="28"/>
        </w:rPr>
        <w:t>открытого</w:t>
      </w:r>
      <w:r w:rsidRPr="001B0AA3">
        <w:rPr>
          <w:rFonts w:ascii="Times New Roman" w:eastAsia="Times New Roman" w:hAnsi="Times New Roman" w:cs="Times New Roman"/>
          <w:b/>
          <w:bCs/>
          <w:sz w:val="28"/>
          <w:szCs w:val="28"/>
        </w:rPr>
        <w:t xml:space="preserve"> </w:t>
      </w:r>
      <w:r w:rsidR="001B0AA3">
        <w:rPr>
          <w:rFonts w:ascii="Times New Roman" w:eastAsia="Times New Roman" w:hAnsi="Times New Roman" w:cs="Times New Roman"/>
          <w:b/>
          <w:bCs/>
          <w:sz w:val="28"/>
          <w:szCs w:val="28"/>
        </w:rPr>
        <w:t>запроса</w:t>
      </w:r>
      <w:r w:rsidRPr="001B0AA3">
        <w:rPr>
          <w:rFonts w:ascii="Times New Roman" w:eastAsia="Times New Roman" w:hAnsi="Times New Roman" w:cs="Times New Roman"/>
          <w:b/>
          <w:bCs/>
          <w:sz w:val="28"/>
          <w:szCs w:val="28"/>
        </w:rPr>
        <w:t xml:space="preserve"> </w:t>
      </w:r>
      <w:r w:rsidR="001B0AA3">
        <w:rPr>
          <w:rFonts w:ascii="Times New Roman" w:eastAsia="Times New Roman" w:hAnsi="Times New Roman" w:cs="Times New Roman"/>
          <w:b/>
          <w:bCs/>
          <w:sz w:val="28"/>
          <w:szCs w:val="28"/>
        </w:rPr>
        <w:t>цен</w:t>
      </w:r>
    </w:p>
    <w:p w:rsidR="00EA4AC3" w:rsidRPr="002714BC" w:rsidRDefault="00EA4AC3" w:rsidP="00EA4AC3">
      <w:pPr>
        <w:jc w:val="both"/>
        <w:rPr>
          <w:rFonts w:ascii="Times New Roman" w:eastAsia="Times New Roman" w:hAnsi="Times New Roman" w:cs="Times New Roman"/>
        </w:rPr>
      </w:pPr>
      <w:r w:rsidRPr="002714BC">
        <w:rPr>
          <w:rFonts w:ascii="Times New Roman" w:eastAsia="Times New Roman" w:hAnsi="Times New Roman" w:cs="Times New Roman"/>
        </w:rPr>
        <w:t>Настоящее Информационная карта об открытом запросе цен содержит информацию и данные для конкретного открытого запроса цен, уточняющие, дополняющие Документацию о проведении открытого запроса цен.</w:t>
      </w:r>
    </w:p>
    <w:tbl>
      <w:tblPr>
        <w:tblW w:w="95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0"/>
        <w:gridCol w:w="3362"/>
        <w:gridCol w:w="5673"/>
      </w:tblGrid>
      <w:tr w:rsidR="00EA4AC3" w:rsidRPr="002714BC" w:rsidTr="00F168DF">
        <w:trPr>
          <w:trHeight w:val="145"/>
        </w:trPr>
        <w:tc>
          <w:tcPr>
            <w:tcW w:w="560" w:type="dxa"/>
          </w:tcPr>
          <w:p w:rsidR="00EA4AC3" w:rsidRPr="001B0AA3" w:rsidRDefault="00EA4AC3" w:rsidP="00F168DF">
            <w:pPr>
              <w:spacing w:line="240" w:lineRule="auto"/>
              <w:jc w:val="center"/>
              <w:rPr>
                <w:rFonts w:ascii="Times New Roman" w:eastAsia="Times New Roman" w:hAnsi="Times New Roman" w:cs="Times New Roman"/>
                <w:b/>
                <w:bCs/>
              </w:rPr>
            </w:pPr>
            <w:r w:rsidRPr="001B0AA3">
              <w:rPr>
                <w:rFonts w:ascii="Times New Roman" w:eastAsia="Times New Roman" w:hAnsi="Times New Roman" w:cs="Times New Roman"/>
                <w:b/>
                <w:bCs/>
              </w:rPr>
              <w:t xml:space="preserve">№ </w:t>
            </w:r>
            <w:proofErr w:type="gramStart"/>
            <w:r w:rsidRPr="001B0AA3">
              <w:rPr>
                <w:rFonts w:ascii="Times New Roman" w:eastAsia="Times New Roman" w:hAnsi="Times New Roman" w:cs="Times New Roman"/>
                <w:b/>
                <w:bCs/>
              </w:rPr>
              <w:t>п</w:t>
            </w:r>
            <w:proofErr w:type="gramEnd"/>
            <w:r w:rsidRPr="001B0AA3">
              <w:rPr>
                <w:rFonts w:ascii="Times New Roman" w:eastAsia="Times New Roman" w:hAnsi="Times New Roman" w:cs="Times New Roman"/>
                <w:b/>
                <w:bCs/>
              </w:rPr>
              <w:t>/п</w:t>
            </w:r>
          </w:p>
        </w:tc>
        <w:tc>
          <w:tcPr>
            <w:tcW w:w="3362" w:type="dxa"/>
          </w:tcPr>
          <w:p w:rsidR="00EA4AC3" w:rsidRPr="001B0AA3" w:rsidRDefault="00EA4AC3" w:rsidP="00F168DF">
            <w:pPr>
              <w:spacing w:line="240" w:lineRule="auto"/>
              <w:jc w:val="center"/>
              <w:rPr>
                <w:rFonts w:ascii="Times New Roman" w:eastAsia="Times New Roman" w:hAnsi="Times New Roman" w:cs="Times New Roman"/>
                <w:b/>
                <w:bCs/>
              </w:rPr>
            </w:pPr>
            <w:r w:rsidRPr="001B0AA3">
              <w:rPr>
                <w:rFonts w:ascii="Times New Roman" w:eastAsia="Times New Roman" w:hAnsi="Times New Roman" w:cs="Times New Roman"/>
                <w:b/>
                <w:bCs/>
              </w:rPr>
              <w:t>Название пункта</w:t>
            </w:r>
          </w:p>
        </w:tc>
        <w:tc>
          <w:tcPr>
            <w:tcW w:w="5673" w:type="dxa"/>
          </w:tcPr>
          <w:p w:rsidR="00EA4AC3" w:rsidRPr="002714BC" w:rsidRDefault="00EA4AC3" w:rsidP="00F168DF">
            <w:pPr>
              <w:spacing w:line="240" w:lineRule="auto"/>
              <w:jc w:val="center"/>
              <w:rPr>
                <w:rFonts w:ascii="Times New Roman" w:eastAsia="Times New Roman" w:hAnsi="Times New Roman" w:cs="Times New Roman"/>
                <w:b/>
                <w:bCs/>
              </w:rPr>
            </w:pPr>
            <w:r w:rsidRPr="002714BC">
              <w:rPr>
                <w:rFonts w:ascii="Times New Roman" w:eastAsia="Times New Roman" w:hAnsi="Times New Roman" w:cs="Times New Roman"/>
                <w:b/>
                <w:bCs/>
              </w:rPr>
              <w:t>Текст пояснений</w:t>
            </w:r>
          </w:p>
        </w:tc>
      </w:tr>
      <w:tr w:rsidR="00EA4AC3" w:rsidRPr="002714BC" w:rsidTr="00F168DF">
        <w:trPr>
          <w:trHeight w:val="2274"/>
        </w:trPr>
        <w:tc>
          <w:tcPr>
            <w:tcW w:w="560" w:type="dxa"/>
            <w:vAlign w:val="center"/>
          </w:tcPr>
          <w:p w:rsidR="00EA4AC3" w:rsidRPr="001B0AA3" w:rsidRDefault="00EA4AC3" w:rsidP="00F168DF">
            <w:pPr>
              <w:spacing w:line="240" w:lineRule="auto"/>
              <w:jc w:val="center"/>
              <w:rPr>
                <w:rFonts w:ascii="Times New Roman" w:eastAsia="Times New Roman" w:hAnsi="Times New Roman" w:cs="Times New Roman"/>
                <w:b/>
                <w:bCs/>
              </w:rPr>
            </w:pPr>
            <w:r w:rsidRPr="001B0AA3">
              <w:rPr>
                <w:rFonts w:ascii="Times New Roman" w:eastAsia="Times New Roman" w:hAnsi="Times New Roman" w:cs="Times New Roman"/>
                <w:b/>
                <w:bCs/>
              </w:rPr>
              <w:t>1</w:t>
            </w:r>
          </w:p>
        </w:tc>
        <w:tc>
          <w:tcPr>
            <w:tcW w:w="3362" w:type="dxa"/>
          </w:tcPr>
          <w:p w:rsidR="00EA4AC3" w:rsidRPr="001B0AA3" w:rsidRDefault="00EA4AC3" w:rsidP="008A17CD">
            <w:pPr>
              <w:spacing w:line="240" w:lineRule="auto"/>
              <w:rPr>
                <w:rFonts w:ascii="Times New Roman" w:eastAsia="Times New Roman" w:hAnsi="Times New Roman" w:cs="Times New Roman"/>
                <w:b/>
                <w:bCs/>
              </w:rPr>
            </w:pPr>
            <w:r w:rsidRPr="001B0AA3">
              <w:rPr>
                <w:rFonts w:ascii="Times New Roman" w:eastAsia="Times New Roman" w:hAnsi="Times New Roman" w:cs="Times New Roman"/>
                <w:b/>
                <w:bCs/>
              </w:rPr>
              <w:t>Наименование, место нахождения, почтовый адрес и адрес электронной почты, номер контактного телефона и факса Организатора  размещения заказа, адрес официального сайта, на котором размещены Извещение и Документация о проведении открытого запроса цен</w:t>
            </w:r>
          </w:p>
          <w:p w:rsidR="00EA4AC3" w:rsidRPr="001B0AA3" w:rsidRDefault="00EA4AC3" w:rsidP="008A17CD">
            <w:pPr>
              <w:spacing w:line="240" w:lineRule="auto"/>
              <w:rPr>
                <w:rFonts w:ascii="Times New Roman" w:eastAsia="Times New Roman" w:hAnsi="Times New Roman" w:cs="Times New Roman"/>
                <w:b/>
                <w:bCs/>
              </w:rPr>
            </w:pPr>
          </w:p>
        </w:tc>
        <w:tc>
          <w:tcPr>
            <w:tcW w:w="5673" w:type="dxa"/>
          </w:tcPr>
          <w:p w:rsidR="00EA4AC3" w:rsidRDefault="00EA4AC3" w:rsidP="008A17CD">
            <w:pPr>
              <w:spacing w:line="240" w:lineRule="auto"/>
              <w:rPr>
                <w:rFonts w:ascii="Times New Roman" w:eastAsia="Times New Roman" w:hAnsi="Times New Roman" w:cs="Times New Roman"/>
              </w:rPr>
            </w:pPr>
            <w:r>
              <w:rPr>
                <w:rFonts w:ascii="Times New Roman" w:eastAsia="Times New Roman" w:hAnsi="Times New Roman" w:cs="Times New Roman"/>
              </w:rPr>
              <w:t>Организатор</w:t>
            </w:r>
            <w:r w:rsidRPr="002714BC">
              <w:rPr>
                <w:rFonts w:ascii="Times New Roman" w:eastAsia="Times New Roman" w:hAnsi="Times New Roman" w:cs="Times New Roman"/>
              </w:rPr>
              <w:t xml:space="preserve">: Публичное </w:t>
            </w:r>
            <w:r>
              <w:rPr>
                <w:rFonts w:ascii="Times New Roman" w:eastAsia="Times New Roman" w:hAnsi="Times New Roman" w:cs="Times New Roman"/>
              </w:rPr>
              <w:t>а</w:t>
            </w:r>
            <w:r w:rsidRPr="002714BC">
              <w:rPr>
                <w:rFonts w:ascii="Times New Roman" w:eastAsia="Times New Roman" w:hAnsi="Times New Roman" w:cs="Times New Roman"/>
              </w:rPr>
              <w:t xml:space="preserve">кционерное </w:t>
            </w:r>
            <w:r>
              <w:rPr>
                <w:rFonts w:ascii="Times New Roman" w:eastAsia="Times New Roman" w:hAnsi="Times New Roman" w:cs="Times New Roman"/>
              </w:rPr>
              <w:t>о</w:t>
            </w:r>
            <w:r w:rsidRPr="002714BC">
              <w:rPr>
                <w:rFonts w:ascii="Times New Roman" w:eastAsia="Times New Roman" w:hAnsi="Times New Roman" w:cs="Times New Roman"/>
              </w:rPr>
              <w:t>бщество «</w:t>
            </w:r>
            <w:proofErr w:type="spellStart"/>
            <w:r w:rsidRPr="002714BC">
              <w:rPr>
                <w:rFonts w:ascii="Times New Roman" w:eastAsia="Times New Roman" w:hAnsi="Times New Roman" w:cs="Times New Roman"/>
              </w:rPr>
              <w:t>Ставропольэнергосбыт</w:t>
            </w:r>
            <w:proofErr w:type="spellEnd"/>
            <w:r w:rsidRPr="002714BC">
              <w:rPr>
                <w:rFonts w:ascii="Times New Roman" w:eastAsia="Times New Roman" w:hAnsi="Times New Roman" w:cs="Times New Roman"/>
              </w:rPr>
              <w:t>»</w:t>
            </w:r>
            <w:r>
              <w:rPr>
                <w:rFonts w:ascii="Times New Roman" w:eastAsia="Times New Roman" w:hAnsi="Times New Roman" w:cs="Times New Roman"/>
              </w:rPr>
              <w:t xml:space="preserve">                                              </w:t>
            </w:r>
          </w:p>
          <w:p w:rsidR="00EA4AC3" w:rsidRPr="002714BC" w:rsidRDefault="00EA4AC3" w:rsidP="008A17CD">
            <w:pPr>
              <w:spacing w:line="240" w:lineRule="auto"/>
              <w:rPr>
                <w:rFonts w:ascii="Times New Roman" w:eastAsia="Times New Roman" w:hAnsi="Times New Roman" w:cs="Times New Roman"/>
              </w:rPr>
            </w:pPr>
            <w:r w:rsidRPr="002714BC">
              <w:rPr>
                <w:rFonts w:ascii="Times New Roman" w:eastAsia="Times New Roman" w:hAnsi="Times New Roman" w:cs="Times New Roman"/>
              </w:rPr>
              <w:t>(ПАО «</w:t>
            </w:r>
            <w:proofErr w:type="spellStart"/>
            <w:r w:rsidRPr="002714BC">
              <w:rPr>
                <w:rFonts w:ascii="Times New Roman" w:eastAsia="Times New Roman" w:hAnsi="Times New Roman" w:cs="Times New Roman"/>
              </w:rPr>
              <w:t>Ставропольэнергосбыт</w:t>
            </w:r>
            <w:proofErr w:type="spellEnd"/>
            <w:r w:rsidRPr="002714BC">
              <w:rPr>
                <w:rFonts w:ascii="Times New Roman" w:eastAsia="Times New Roman" w:hAnsi="Times New Roman" w:cs="Times New Roman"/>
              </w:rPr>
              <w:t>»).</w:t>
            </w:r>
          </w:p>
          <w:p w:rsidR="00EA4AC3" w:rsidRPr="002714BC" w:rsidRDefault="00EA4AC3" w:rsidP="008A17CD">
            <w:pPr>
              <w:spacing w:line="240" w:lineRule="auto"/>
              <w:rPr>
                <w:rFonts w:ascii="Times New Roman" w:eastAsia="Times New Roman" w:hAnsi="Times New Roman" w:cs="Times New Roman"/>
              </w:rPr>
            </w:pPr>
            <w:r w:rsidRPr="002714BC">
              <w:rPr>
                <w:rFonts w:ascii="Times New Roman" w:eastAsia="Times New Roman" w:hAnsi="Times New Roman" w:cs="Times New Roman"/>
              </w:rPr>
              <w:t>Место нахождения (Юридический адрес): 3576</w:t>
            </w:r>
            <w:r>
              <w:rPr>
                <w:rFonts w:ascii="Times New Roman" w:eastAsia="Times New Roman" w:hAnsi="Times New Roman" w:cs="Times New Roman"/>
              </w:rPr>
              <w:t>33</w:t>
            </w:r>
            <w:r w:rsidRPr="002714BC">
              <w:rPr>
                <w:rFonts w:ascii="Times New Roman" w:eastAsia="Times New Roman" w:hAnsi="Times New Roman" w:cs="Times New Roman"/>
              </w:rPr>
              <w:t>,   Ставропольский край, г. Ес</w:t>
            </w:r>
            <w:r>
              <w:rPr>
                <w:rFonts w:ascii="Times New Roman" w:eastAsia="Times New Roman" w:hAnsi="Times New Roman" w:cs="Times New Roman"/>
              </w:rPr>
              <w:t xml:space="preserve">сентуки, ул. </w:t>
            </w:r>
            <w:proofErr w:type="gramStart"/>
            <w:r>
              <w:rPr>
                <w:rFonts w:ascii="Times New Roman" w:eastAsia="Times New Roman" w:hAnsi="Times New Roman" w:cs="Times New Roman"/>
              </w:rPr>
              <w:t>Большевистская</w:t>
            </w:r>
            <w:proofErr w:type="gramEnd"/>
            <w:r>
              <w:rPr>
                <w:rFonts w:ascii="Times New Roman" w:eastAsia="Times New Roman" w:hAnsi="Times New Roman" w:cs="Times New Roman"/>
              </w:rPr>
              <w:t>, 59а</w:t>
            </w:r>
            <w:r w:rsidRPr="002714BC">
              <w:rPr>
                <w:rFonts w:ascii="Times New Roman" w:eastAsia="Times New Roman" w:hAnsi="Times New Roman" w:cs="Times New Roman"/>
              </w:rPr>
              <w:t xml:space="preserve"> </w:t>
            </w:r>
          </w:p>
          <w:p w:rsidR="00EA4AC3" w:rsidRPr="00A902CB" w:rsidRDefault="00EA4AC3" w:rsidP="008A17CD">
            <w:pPr>
              <w:spacing w:line="240" w:lineRule="auto"/>
              <w:rPr>
                <w:rFonts w:ascii="Times New Roman" w:eastAsia="Times New Roman" w:hAnsi="Times New Roman" w:cs="Times New Roman"/>
              </w:rPr>
            </w:pPr>
            <w:r w:rsidRPr="002714BC">
              <w:rPr>
                <w:rFonts w:ascii="Times New Roman" w:eastAsia="Times New Roman" w:hAnsi="Times New Roman" w:cs="Times New Roman"/>
                <w:lang w:val="en-US"/>
              </w:rPr>
              <w:t>E</w:t>
            </w:r>
            <w:r w:rsidRPr="00A902CB">
              <w:rPr>
                <w:rFonts w:ascii="Times New Roman" w:eastAsia="Times New Roman" w:hAnsi="Times New Roman" w:cs="Times New Roman"/>
              </w:rPr>
              <w:t>-</w:t>
            </w:r>
            <w:r w:rsidRPr="002714BC">
              <w:rPr>
                <w:rFonts w:ascii="Times New Roman" w:eastAsia="Times New Roman" w:hAnsi="Times New Roman" w:cs="Times New Roman"/>
                <w:lang w:val="en-US"/>
              </w:rPr>
              <w:t>mail</w:t>
            </w:r>
            <w:r w:rsidRPr="00A902CB">
              <w:rPr>
                <w:rFonts w:ascii="Times New Roman" w:eastAsia="Times New Roman" w:hAnsi="Times New Roman" w:cs="Times New Roman"/>
              </w:rPr>
              <w:t xml:space="preserve">: </w:t>
            </w:r>
            <w:r w:rsidRPr="002714BC">
              <w:rPr>
                <w:rFonts w:ascii="Times New Roman" w:eastAsia="Times New Roman" w:hAnsi="Times New Roman" w:cs="Times New Roman"/>
                <w:lang w:val="en-US"/>
              </w:rPr>
              <w:t>s</w:t>
            </w:r>
            <w:r w:rsidRPr="00A902CB">
              <w:rPr>
                <w:rFonts w:ascii="Times New Roman" w:eastAsia="Times New Roman" w:hAnsi="Times New Roman" w:cs="Times New Roman"/>
              </w:rPr>
              <w:t>.</w:t>
            </w:r>
            <w:proofErr w:type="spellStart"/>
            <w:r w:rsidRPr="002714BC">
              <w:rPr>
                <w:rFonts w:ascii="Times New Roman" w:eastAsia="Times New Roman" w:hAnsi="Times New Roman" w:cs="Times New Roman"/>
                <w:lang w:val="en-US"/>
              </w:rPr>
              <w:t>vetlitskiy</w:t>
            </w:r>
            <w:proofErr w:type="spellEnd"/>
            <w:r w:rsidRPr="00A902CB">
              <w:rPr>
                <w:rFonts w:ascii="Times New Roman" w:eastAsia="Times New Roman" w:hAnsi="Times New Roman" w:cs="Times New Roman"/>
              </w:rPr>
              <w:t>@</w:t>
            </w:r>
            <w:r w:rsidRPr="002714BC">
              <w:rPr>
                <w:rFonts w:ascii="Times New Roman" w:eastAsia="Times New Roman" w:hAnsi="Times New Roman" w:cs="Times New Roman"/>
                <w:lang w:val="en-US"/>
              </w:rPr>
              <w:t>staves</w:t>
            </w:r>
            <w:r w:rsidRPr="00A902CB">
              <w:rPr>
                <w:rFonts w:ascii="Times New Roman" w:eastAsia="Times New Roman" w:hAnsi="Times New Roman" w:cs="Times New Roman"/>
              </w:rPr>
              <w:t>.</w:t>
            </w:r>
            <w:proofErr w:type="spellStart"/>
            <w:r w:rsidRPr="002714BC">
              <w:rPr>
                <w:rFonts w:ascii="Times New Roman" w:eastAsia="Times New Roman" w:hAnsi="Times New Roman" w:cs="Times New Roman"/>
                <w:lang w:val="en-US"/>
              </w:rPr>
              <w:t>ru</w:t>
            </w:r>
            <w:proofErr w:type="spellEnd"/>
          </w:p>
          <w:p w:rsidR="00EA4AC3" w:rsidRPr="002714BC" w:rsidRDefault="00EA4AC3" w:rsidP="008A17CD">
            <w:pPr>
              <w:spacing w:line="240" w:lineRule="auto"/>
              <w:rPr>
                <w:rFonts w:ascii="Times New Roman" w:eastAsia="Times New Roman" w:hAnsi="Times New Roman" w:cs="Times New Roman"/>
              </w:rPr>
            </w:pPr>
            <w:r w:rsidRPr="002714BC">
              <w:rPr>
                <w:rFonts w:ascii="Times New Roman" w:eastAsia="Times New Roman" w:hAnsi="Times New Roman" w:cs="Times New Roman"/>
              </w:rPr>
              <w:t>Телефон/Факс: (87934) 4-26-84</w:t>
            </w:r>
          </w:p>
          <w:p w:rsidR="00EA4AC3" w:rsidRPr="002714BC" w:rsidRDefault="00EA4AC3" w:rsidP="008A17CD">
            <w:pPr>
              <w:spacing w:line="240" w:lineRule="auto"/>
              <w:rPr>
                <w:rFonts w:ascii="Times New Roman" w:eastAsia="Times New Roman" w:hAnsi="Times New Roman" w:cs="Times New Roman"/>
              </w:rPr>
            </w:pPr>
            <w:r w:rsidRPr="002714BC">
              <w:rPr>
                <w:rFonts w:ascii="Times New Roman" w:eastAsia="Times New Roman" w:hAnsi="Times New Roman" w:cs="Times New Roman"/>
              </w:rPr>
              <w:t xml:space="preserve">Контактное лицо: </w:t>
            </w:r>
            <w:proofErr w:type="spellStart"/>
            <w:r w:rsidRPr="002714BC">
              <w:rPr>
                <w:rFonts w:ascii="Times New Roman" w:eastAsia="Times New Roman" w:hAnsi="Times New Roman" w:cs="Times New Roman"/>
              </w:rPr>
              <w:t>Ветлицкий</w:t>
            </w:r>
            <w:proofErr w:type="spellEnd"/>
            <w:r w:rsidRPr="002714BC">
              <w:rPr>
                <w:rFonts w:ascii="Times New Roman" w:eastAsia="Times New Roman" w:hAnsi="Times New Roman" w:cs="Times New Roman"/>
              </w:rPr>
              <w:t xml:space="preserve"> Станислав Юрьевич</w:t>
            </w:r>
          </w:p>
          <w:p w:rsidR="00EA4AC3" w:rsidRPr="002714BC" w:rsidRDefault="00EA4AC3" w:rsidP="008A17CD">
            <w:pPr>
              <w:spacing w:line="240" w:lineRule="auto"/>
              <w:rPr>
                <w:rFonts w:ascii="Times New Roman" w:eastAsia="Times New Roman" w:hAnsi="Times New Roman" w:cs="Times New Roman"/>
              </w:rPr>
            </w:pPr>
            <w:r w:rsidRPr="002714BC">
              <w:rPr>
                <w:rFonts w:ascii="Times New Roman" w:eastAsia="Times New Roman" w:hAnsi="Times New Roman" w:cs="Times New Roman"/>
              </w:rPr>
              <w:t>Официальный сайт ПАО «</w:t>
            </w:r>
            <w:proofErr w:type="spellStart"/>
            <w:r w:rsidRPr="002714BC">
              <w:rPr>
                <w:rFonts w:ascii="Times New Roman" w:eastAsia="Times New Roman" w:hAnsi="Times New Roman" w:cs="Times New Roman"/>
              </w:rPr>
              <w:t>Ставропольэнергосбыт</w:t>
            </w:r>
            <w:proofErr w:type="spellEnd"/>
            <w:r w:rsidRPr="002714BC">
              <w:rPr>
                <w:rFonts w:ascii="Times New Roman" w:eastAsia="Times New Roman" w:hAnsi="Times New Roman" w:cs="Times New Roman"/>
              </w:rPr>
              <w:t xml:space="preserve">» в сети Интернет, на котором размещены </w:t>
            </w:r>
            <w:r>
              <w:rPr>
                <w:rFonts w:ascii="Times New Roman" w:eastAsia="Times New Roman" w:hAnsi="Times New Roman" w:cs="Times New Roman"/>
              </w:rPr>
              <w:t>Извещение</w:t>
            </w:r>
            <w:r w:rsidRPr="002714BC">
              <w:rPr>
                <w:rFonts w:ascii="Times New Roman" w:eastAsia="Times New Roman" w:hAnsi="Times New Roman" w:cs="Times New Roman"/>
              </w:rPr>
              <w:t xml:space="preserve"> и Документация о проведении открытого запроса цен: </w:t>
            </w:r>
          </w:p>
          <w:p w:rsidR="00EA4AC3" w:rsidRPr="00EA2535" w:rsidRDefault="00101C22" w:rsidP="008A17CD">
            <w:pPr>
              <w:spacing w:line="240" w:lineRule="auto"/>
              <w:rPr>
                <w:rFonts w:ascii="Times New Roman" w:eastAsia="Times New Roman" w:hAnsi="Times New Roman" w:cs="Times New Roman"/>
                <w:color w:val="FF0000"/>
              </w:rPr>
            </w:pPr>
            <w:hyperlink r:id="rId10" w:history="1">
              <w:r w:rsidR="00EA4AC3" w:rsidRPr="00EA2535">
                <w:rPr>
                  <w:rFonts w:ascii="Times New Roman" w:eastAsia="Arial Unicode MS" w:hAnsi="Times New Roman" w:cs="Tahoma"/>
                  <w:color w:val="0000FF"/>
                  <w:u w:val="single"/>
                  <w:lang w:val="en-US" w:bidi="en-US"/>
                </w:rPr>
                <w:t>www</w:t>
              </w:r>
              <w:r w:rsidR="00EA4AC3" w:rsidRPr="00EA2535">
                <w:rPr>
                  <w:rFonts w:ascii="Times New Roman" w:eastAsia="Arial Unicode MS" w:hAnsi="Times New Roman" w:cs="Tahoma"/>
                  <w:color w:val="0000FF"/>
                  <w:u w:val="single"/>
                  <w:lang w:bidi="en-US"/>
                </w:rPr>
                <w:t>.</w:t>
              </w:r>
              <w:r w:rsidR="00EA4AC3" w:rsidRPr="00EA2535">
                <w:rPr>
                  <w:rFonts w:ascii="Times New Roman" w:eastAsia="Arial Unicode MS" w:hAnsi="Times New Roman" w:cs="Tahoma"/>
                  <w:color w:val="0000FF"/>
                  <w:u w:val="single"/>
                  <w:lang w:val="en-US" w:bidi="en-US"/>
                </w:rPr>
                <w:t>staves</w:t>
              </w:r>
              <w:r w:rsidR="00EA4AC3" w:rsidRPr="00EA2535">
                <w:rPr>
                  <w:rFonts w:ascii="Times New Roman" w:eastAsia="Arial Unicode MS" w:hAnsi="Times New Roman" w:cs="Tahoma"/>
                  <w:color w:val="0000FF"/>
                  <w:u w:val="single"/>
                  <w:lang w:bidi="en-US"/>
                </w:rPr>
                <w:t>.</w:t>
              </w:r>
              <w:proofErr w:type="spellStart"/>
              <w:r w:rsidR="00EA4AC3" w:rsidRPr="00EA2535">
                <w:rPr>
                  <w:rFonts w:ascii="Times New Roman" w:eastAsia="Arial Unicode MS" w:hAnsi="Times New Roman" w:cs="Tahoma"/>
                  <w:color w:val="0000FF"/>
                  <w:u w:val="single"/>
                  <w:lang w:val="en-US" w:bidi="en-US"/>
                </w:rPr>
                <w:t>ru</w:t>
              </w:r>
              <w:proofErr w:type="spellEnd"/>
            </w:hyperlink>
            <w:r w:rsidR="00EA4AC3" w:rsidRPr="00EA2535">
              <w:rPr>
                <w:rFonts w:ascii="Times New Roman" w:eastAsia="Arial Unicode MS" w:hAnsi="Times New Roman" w:cs="Tahoma"/>
                <w:color w:val="000000"/>
                <w:lang w:bidi="en-US"/>
              </w:rPr>
              <w:t xml:space="preserve"> </w:t>
            </w:r>
            <w:r w:rsidR="00EA4AC3" w:rsidRPr="00EA2535">
              <w:rPr>
                <w:rFonts w:ascii="Times New Roman" w:eastAsia="Times New Roman" w:hAnsi="Times New Roman" w:cs="Times New Roman"/>
                <w:color w:val="000000" w:themeColor="text1"/>
                <w:shd w:val="clear" w:color="auto" w:fill="FFFFFF"/>
                <w:lang w:eastAsia="ru-RU"/>
              </w:rPr>
              <w:t>в разделе закупки/текущие закупки/202</w:t>
            </w:r>
            <w:r w:rsidR="00136A24">
              <w:rPr>
                <w:rFonts w:ascii="Times New Roman" w:eastAsia="Times New Roman" w:hAnsi="Times New Roman" w:cs="Times New Roman"/>
                <w:color w:val="000000" w:themeColor="text1"/>
                <w:shd w:val="clear" w:color="auto" w:fill="FFFFFF"/>
                <w:lang w:eastAsia="ru-RU"/>
              </w:rPr>
              <w:t>5</w:t>
            </w:r>
            <w:r w:rsidR="00EA4AC3" w:rsidRPr="00EA2535">
              <w:rPr>
                <w:rFonts w:ascii="Times New Roman" w:eastAsia="Times New Roman" w:hAnsi="Times New Roman" w:cs="Times New Roman"/>
                <w:color w:val="000000" w:themeColor="text1"/>
                <w:shd w:val="clear" w:color="auto" w:fill="FFFFFF"/>
                <w:lang w:eastAsia="ru-RU"/>
              </w:rPr>
              <w:t>/проведение процедур закупок в 202</w:t>
            </w:r>
            <w:r w:rsidR="00136A24">
              <w:rPr>
                <w:rFonts w:ascii="Times New Roman" w:eastAsia="Times New Roman" w:hAnsi="Times New Roman" w:cs="Times New Roman"/>
                <w:color w:val="000000" w:themeColor="text1"/>
                <w:shd w:val="clear" w:color="auto" w:fill="FFFFFF"/>
                <w:lang w:eastAsia="ru-RU"/>
              </w:rPr>
              <w:t>5</w:t>
            </w:r>
            <w:r w:rsidR="00EA4AC3" w:rsidRPr="00EA2535">
              <w:rPr>
                <w:rFonts w:ascii="Times New Roman" w:eastAsia="Times New Roman" w:hAnsi="Times New Roman" w:cs="Times New Roman"/>
                <w:color w:val="000000" w:themeColor="text1"/>
                <w:shd w:val="clear" w:color="auto" w:fill="FFFFFF"/>
                <w:lang w:eastAsia="ru-RU"/>
              </w:rPr>
              <w:t>г</w:t>
            </w:r>
            <w:r w:rsidR="00EA4AC3">
              <w:rPr>
                <w:rFonts w:ascii="Times New Roman" w:eastAsia="Times New Roman" w:hAnsi="Times New Roman" w:cs="Times New Roman"/>
                <w:color w:val="000000" w:themeColor="text1"/>
                <w:shd w:val="clear" w:color="auto" w:fill="FFFFFF"/>
                <w:lang w:eastAsia="ru-RU"/>
              </w:rPr>
              <w:t>.</w:t>
            </w:r>
          </w:p>
        </w:tc>
      </w:tr>
      <w:tr w:rsidR="00EA4AC3" w:rsidRPr="002714BC" w:rsidTr="00F168DF">
        <w:trPr>
          <w:trHeight w:val="145"/>
        </w:trPr>
        <w:tc>
          <w:tcPr>
            <w:tcW w:w="560" w:type="dxa"/>
            <w:vAlign w:val="center"/>
          </w:tcPr>
          <w:p w:rsidR="00EA4AC3" w:rsidRPr="002714BC" w:rsidRDefault="00EA4AC3" w:rsidP="00F168DF">
            <w:pPr>
              <w:spacing w:line="240" w:lineRule="auto"/>
              <w:jc w:val="center"/>
              <w:rPr>
                <w:rFonts w:ascii="Times New Roman" w:eastAsia="Times New Roman" w:hAnsi="Times New Roman" w:cs="Times New Roman"/>
                <w:b/>
                <w:bCs/>
              </w:rPr>
            </w:pPr>
            <w:r w:rsidRPr="002714BC">
              <w:rPr>
                <w:rFonts w:ascii="Times New Roman" w:eastAsia="Times New Roman" w:hAnsi="Times New Roman" w:cs="Times New Roman"/>
                <w:b/>
                <w:bCs/>
              </w:rPr>
              <w:t>2</w:t>
            </w:r>
          </w:p>
        </w:tc>
        <w:tc>
          <w:tcPr>
            <w:tcW w:w="3362" w:type="dxa"/>
          </w:tcPr>
          <w:p w:rsidR="00EA4AC3" w:rsidRPr="002714BC" w:rsidRDefault="00EA4AC3" w:rsidP="008A17CD">
            <w:pPr>
              <w:spacing w:line="240" w:lineRule="auto"/>
              <w:rPr>
                <w:rFonts w:ascii="Times New Roman" w:eastAsia="Times New Roman" w:hAnsi="Times New Roman" w:cs="Times New Roman"/>
                <w:b/>
                <w:bCs/>
              </w:rPr>
            </w:pPr>
            <w:r w:rsidRPr="002714BC">
              <w:rPr>
                <w:rFonts w:ascii="Times New Roman" w:eastAsia="Times New Roman" w:hAnsi="Times New Roman" w:cs="Times New Roman"/>
                <w:b/>
                <w:bCs/>
              </w:rPr>
              <w:t>Способ закупки</w:t>
            </w:r>
          </w:p>
        </w:tc>
        <w:tc>
          <w:tcPr>
            <w:tcW w:w="5673" w:type="dxa"/>
          </w:tcPr>
          <w:p w:rsidR="00EA4AC3" w:rsidRPr="002714BC" w:rsidRDefault="00EA4AC3" w:rsidP="008A17CD">
            <w:pPr>
              <w:spacing w:line="240" w:lineRule="auto"/>
              <w:rPr>
                <w:rFonts w:ascii="Times New Roman" w:eastAsia="Times New Roman" w:hAnsi="Times New Roman" w:cs="Times New Roman"/>
              </w:rPr>
            </w:pPr>
            <w:r w:rsidRPr="002714BC">
              <w:rPr>
                <w:rFonts w:ascii="Times New Roman" w:eastAsia="Times New Roman" w:hAnsi="Times New Roman" w:cs="Times New Roman"/>
              </w:rPr>
              <w:t>Открытый запрос цен</w:t>
            </w:r>
          </w:p>
        </w:tc>
      </w:tr>
      <w:tr w:rsidR="00EA4AC3" w:rsidRPr="002714BC" w:rsidTr="00F168DF">
        <w:trPr>
          <w:trHeight w:val="145"/>
        </w:trPr>
        <w:tc>
          <w:tcPr>
            <w:tcW w:w="560" w:type="dxa"/>
            <w:vAlign w:val="center"/>
          </w:tcPr>
          <w:p w:rsidR="00EA4AC3" w:rsidRPr="002714BC" w:rsidRDefault="00EA4AC3" w:rsidP="00F168DF">
            <w:pPr>
              <w:spacing w:line="240" w:lineRule="auto"/>
              <w:jc w:val="center"/>
              <w:rPr>
                <w:rFonts w:ascii="Times New Roman" w:eastAsia="Times New Roman" w:hAnsi="Times New Roman" w:cs="Times New Roman"/>
                <w:b/>
                <w:bCs/>
              </w:rPr>
            </w:pPr>
            <w:r w:rsidRPr="002714BC">
              <w:rPr>
                <w:rFonts w:ascii="Times New Roman" w:eastAsia="Times New Roman" w:hAnsi="Times New Roman" w:cs="Times New Roman"/>
                <w:b/>
                <w:bCs/>
              </w:rPr>
              <w:t>3</w:t>
            </w:r>
          </w:p>
        </w:tc>
        <w:tc>
          <w:tcPr>
            <w:tcW w:w="3362" w:type="dxa"/>
          </w:tcPr>
          <w:p w:rsidR="00EA4AC3" w:rsidRPr="002714BC" w:rsidRDefault="00EA4AC3" w:rsidP="008A17CD">
            <w:pPr>
              <w:spacing w:line="240" w:lineRule="auto"/>
              <w:rPr>
                <w:rFonts w:ascii="Times New Roman" w:eastAsia="Times New Roman" w:hAnsi="Times New Roman" w:cs="Times New Roman"/>
                <w:b/>
                <w:bCs/>
              </w:rPr>
            </w:pPr>
            <w:r w:rsidRPr="002714BC">
              <w:rPr>
                <w:rFonts w:ascii="Times New Roman" w:eastAsia="Times New Roman" w:hAnsi="Times New Roman" w:cs="Times New Roman"/>
                <w:b/>
                <w:bCs/>
              </w:rPr>
              <w:t>Предмет открытого запроса цен</w:t>
            </w:r>
          </w:p>
        </w:tc>
        <w:tc>
          <w:tcPr>
            <w:tcW w:w="5673" w:type="dxa"/>
          </w:tcPr>
          <w:p w:rsidR="00EA4AC3" w:rsidRPr="002714BC" w:rsidRDefault="008A17CD" w:rsidP="008A17CD">
            <w:pPr>
              <w:spacing w:line="240" w:lineRule="auto"/>
              <w:rPr>
                <w:rFonts w:ascii="Times New Roman" w:eastAsia="Times New Roman" w:hAnsi="Times New Roman" w:cs="Times New Roman"/>
              </w:rPr>
            </w:pPr>
            <w:r w:rsidRPr="008A17CD">
              <w:rPr>
                <w:rFonts w:ascii="Times New Roman" w:hAnsi="Times New Roman" w:cs="Times New Roman"/>
                <w:szCs w:val="24"/>
              </w:rPr>
              <w:t>Поставка зарядных станций переменного тока для электротранспорта</w:t>
            </w:r>
          </w:p>
        </w:tc>
      </w:tr>
      <w:tr w:rsidR="00EA4AC3" w:rsidRPr="002714BC" w:rsidTr="00F168DF">
        <w:trPr>
          <w:trHeight w:val="145"/>
        </w:trPr>
        <w:tc>
          <w:tcPr>
            <w:tcW w:w="560" w:type="dxa"/>
            <w:vAlign w:val="center"/>
          </w:tcPr>
          <w:p w:rsidR="00EA4AC3" w:rsidRPr="002714BC" w:rsidRDefault="00EA4AC3" w:rsidP="00F168DF">
            <w:pPr>
              <w:spacing w:line="240" w:lineRule="auto"/>
              <w:jc w:val="center"/>
              <w:rPr>
                <w:rFonts w:ascii="Times New Roman" w:eastAsia="Times New Roman" w:hAnsi="Times New Roman" w:cs="Times New Roman"/>
                <w:b/>
                <w:bCs/>
              </w:rPr>
            </w:pPr>
            <w:r w:rsidRPr="002714BC">
              <w:rPr>
                <w:rFonts w:ascii="Times New Roman" w:eastAsia="Times New Roman" w:hAnsi="Times New Roman" w:cs="Times New Roman"/>
                <w:b/>
                <w:bCs/>
              </w:rPr>
              <w:t>4</w:t>
            </w:r>
          </w:p>
        </w:tc>
        <w:tc>
          <w:tcPr>
            <w:tcW w:w="3362" w:type="dxa"/>
          </w:tcPr>
          <w:p w:rsidR="00EA4AC3" w:rsidRPr="002714BC" w:rsidRDefault="00EA4AC3" w:rsidP="008A17CD">
            <w:pPr>
              <w:spacing w:line="240" w:lineRule="auto"/>
              <w:rPr>
                <w:rFonts w:ascii="Times New Roman" w:eastAsia="Times New Roman" w:hAnsi="Times New Roman" w:cs="Times New Roman"/>
                <w:b/>
                <w:bCs/>
              </w:rPr>
            </w:pPr>
            <w:r w:rsidRPr="002714BC">
              <w:rPr>
                <w:rFonts w:ascii="Times New Roman" w:eastAsia="Times New Roman" w:hAnsi="Times New Roman" w:cs="Times New Roman"/>
                <w:b/>
                <w:bCs/>
              </w:rPr>
              <w:t>Перечень товаров по  предмету открытого запроса цен</w:t>
            </w:r>
          </w:p>
        </w:tc>
        <w:tc>
          <w:tcPr>
            <w:tcW w:w="5673" w:type="dxa"/>
          </w:tcPr>
          <w:p w:rsidR="00EA4AC3" w:rsidRPr="002714BC" w:rsidRDefault="00EA4AC3" w:rsidP="008A17CD">
            <w:pPr>
              <w:tabs>
                <w:tab w:val="left" w:pos="5010"/>
              </w:tabs>
              <w:suppressAutoHyphens/>
              <w:spacing w:line="240" w:lineRule="auto"/>
              <w:rPr>
                <w:rFonts w:ascii="Times New Roman" w:eastAsia="Times New Roman" w:hAnsi="Times New Roman" w:cs="Times New Roman"/>
              </w:rPr>
            </w:pPr>
            <w:r w:rsidRPr="002714BC">
              <w:rPr>
                <w:rFonts w:ascii="Times New Roman" w:eastAsia="Times New Roman" w:hAnsi="Times New Roman" w:cs="Times New Roman"/>
              </w:rPr>
              <w:t>Перечень требуемой продукции указан в техническом задании настоящего запроса цен,  раздел №2.</w:t>
            </w:r>
          </w:p>
        </w:tc>
      </w:tr>
      <w:tr w:rsidR="00EA4AC3" w:rsidRPr="002714BC" w:rsidTr="00F168DF">
        <w:trPr>
          <w:trHeight w:val="145"/>
        </w:trPr>
        <w:tc>
          <w:tcPr>
            <w:tcW w:w="560" w:type="dxa"/>
            <w:vAlign w:val="center"/>
          </w:tcPr>
          <w:p w:rsidR="00EA4AC3" w:rsidRPr="002714BC" w:rsidRDefault="00EA4AC3" w:rsidP="00F168DF">
            <w:pPr>
              <w:spacing w:line="240" w:lineRule="auto"/>
              <w:jc w:val="center"/>
              <w:rPr>
                <w:rFonts w:ascii="Times New Roman" w:eastAsia="Times New Roman" w:hAnsi="Times New Roman" w:cs="Times New Roman"/>
                <w:b/>
                <w:bCs/>
              </w:rPr>
            </w:pPr>
            <w:r w:rsidRPr="002714BC">
              <w:rPr>
                <w:rFonts w:ascii="Times New Roman" w:eastAsia="Times New Roman" w:hAnsi="Times New Roman" w:cs="Times New Roman"/>
                <w:b/>
                <w:bCs/>
              </w:rPr>
              <w:t>5</w:t>
            </w:r>
          </w:p>
        </w:tc>
        <w:tc>
          <w:tcPr>
            <w:tcW w:w="3362" w:type="dxa"/>
          </w:tcPr>
          <w:p w:rsidR="00EA4AC3" w:rsidRPr="002714BC" w:rsidRDefault="00EA4AC3" w:rsidP="008A17CD">
            <w:pPr>
              <w:spacing w:line="240" w:lineRule="auto"/>
              <w:rPr>
                <w:rFonts w:ascii="Times New Roman" w:eastAsia="Times New Roman" w:hAnsi="Times New Roman" w:cs="Times New Roman"/>
                <w:b/>
                <w:bCs/>
              </w:rPr>
            </w:pPr>
            <w:r w:rsidRPr="002714BC">
              <w:rPr>
                <w:rFonts w:ascii="Times New Roman" w:eastAsia="Times New Roman" w:hAnsi="Times New Roman" w:cs="Times New Roman"/>
                <w:b/>
                <w:bCs/>
              </w:rPr>
              <w:t>Место поставки</w:t>
            </w:r>
          </w:p>
        </w:tc>
        <w:tc>
          <w:tcPr>
            <w:tcW w:w="5673" w:type="dxa"/>
          </w:tcPr>
          <w:p w:rsidR="00EA4AC3" w:rsidRPr="002714BC" w:rsidRDefault="00EA4AC3" w:rsidP="008A17CD">
            <w:pPr>
              <w:spacing w:line="240" w:lineRule="auto"/>
              <w:rPr>
                <w:rFonts w:ascii="Times New Roman" w:eastAsia="Times New Roman" w:hAnsi="Times New Roman" w:cs="Times New Roman"/>
              </w:rPr>
            </w:pPr>
            <w:r w:rsidRPr="002714BC">
              <w:rPr>
                <w:rFonts w:ascii="Times New Roman" w:eastAsia="Times New Roman" w:hAnsi="Times New Roman" w:cs="Times New Roman"/>
              </w:rPr>
              <w:t>Ставропольский край, г. Ессентук</w:t>
            </w:r>
            <w:r>
              <w:rPr>
                <w:rFonts w:ascii="Times New Roman" w:eastAsia="Times New Roman" w:hAnsi="Times New Roman" w:cs="Times New Roman"/>
              </w:rPr>
              <w:t xml:space="preserve">и, ул. </w:t>
            </w:r>
            <w:proofErr w:type="gramStart"/>
            <w:r>
              <w:rPr>
                <w:rFonts w:ascii="Times New Roman" w:eastAsia="Times New Roman" w:hAnsi="Times New Roman" w:cs="Times New Roman"/>
              </w:rPr>
              <w:t>Большевистская</w:t>
            </w:r>
            <w:proofErr w:type="gramEnd"/>
            <w:r>
              <w:rPr>
                <w:rFonts w:ascii="Times New Roman" w:eastAsia="Times New Roman" w:hAnsi="Times New Roman" w:cs="Times New Roman"/>
              </w:rPr>
              <w:t>, 59 а</w:t>
            </w:r>
            <w:r w:rsidRPr="002714BC">
              <w:rPr>
                <w:rFonts w:ascii="Calibri" w:eastAsia="Calibri" w:hAnsi="Calibri" w:cs="Times New Roman"/>
              </w:rPr>
              <w:t xml:space="preserve"> </w:t>
            </w:r>
          </w:p>
        </w:tc>
      </w:tr>
      <w:tr w:rsidR="00EA4AC3" w:rsidRPr="002714BC" w:rsidTr="00F168DF">
        <w:trPr>
          <w:trHeight w:val="145"/>
        </w:trPr>
        <w:tc>
          <w:tcPr>
            <w:tcW w:w="560" w:type="dxa"/>
            <w:vAlign w:val="center"/>
          </w:tcPr>
          <w:p w:rsidR="00EA4AC3" w:rsidRPr="002714BC" w:rsidRDefault="00EA4AC3" w:rsidP="00F168DF">
            <w:pPr>
              <w:spacing w:line="240" w:lineRule="auto"/>
              <w:jc w:val="center"/>
              <w:rPr>
                <w:rFonts w:ascii="Times New Roman" w:eastAsia="Times New Roman" w:hAnsi="Times New Roman" w:cs="Times New Roman"/>
                <w:b/>
                <w:bCs/>
              </w:rPr>
            </w:pPr>
            <w:r w:rsidRPr="002714BC">
              <w:rPr>
                <w:rFonts w:ascii="Times New Roman" w:eastAsia="Times New Roman" w:hAnsi="Times New Roman" w:cs="Times New Roman"/>
                <w:b/>
                <w:bCs/>
              </w:rPr>
              <w:t>6</w:t>
            </w:r>
          </w:p>
        </w:tc>
        <w:tc>
          <w:tcPr>
            <w:tcW w:w="3362" w:type="dxa"/>
          </w:tcPr>
          <w:p w:rsidR="00EA4AC3" w:rsidRPr="002714BC" w:rsidRDefault="00EA4AC3" w:rsidP="008A17CD">
            <w:pPr>
              <w:spacing w:line="240" w:lineRule="auto"/>
              <w:rPr>
                <w:rFonts w:ascii="Times New Roman" w:eastAsia="Times New Roman" w:hAnsi="Times New Roman" w:cs="Times New Roman"/>
                <w:b/>
                <w:bCs/>
              </w:rPr>
            </w:pPr>
            <w:r w:rsidRPr="002714BC">
              <w:rPr>
                <w:rFonts w:ascii="Times New Roman" w:eastAsia="Times New Roman" w:hAnsi="Times New Roman" w:cs="Times New Roman"/>
                <w:b/>
                <w:noProof/>
                <w:lang w:eastAsia="ar-SA"/>
              </w:rPr>
              <w:t>Сведения о начальной (максимальной) цене договора (цене лота)</w:t>
            </w:r>
          </w:p>
        </w:tc>
        <w:tc>
          <w:tcPr>
            <w:tcW w:w="5673" w:type="dxa"/>
          </w:tcPr>
          <w:p w:rsidR="00EA4AC3" w:rsidRPr="002714BC" w:rsidRDefault="00EA4AC3" w:rsidP="008A17CD">
            <w:pPr>
              <w:spacing w:line="240" w:lineRule="auto"/>
              <w:rPr>
                <w:rFonts w:ascii="Times New Roman" w:eastAsia="Times New Roman" w:hAnsi="Times New Roman" w:cs="Times New Roman"/>
                <w:color w:val="C0504D"/>
              </w:rPr>
            </w:pPr>
            <w:r w:rsidRPr="002714BC">
              <w:rPr>
                <w:rFonts w:ascii="Times New Roman" w:eastAsia="Times New Roman" w:hAnsi="Times New Roman" w:cs="Times New Roman"/>
              </w:rPr>
              <w:t xml:space="preserve">Начальная (максимальная) цена Договора составляет </w:t>
            </w:r>
            <w:r>
              <w:rPr>
                <w:rFonts w:ascii="Times New Roman" w:eastAsia="Times New Roman" w:hAnsi="Times New Roman" w:cs="Times New Roman"/>
              </w:rPr>
              <w:t xml:space="preserve">      </w:t>
            </w:r>
            <w:r w:rsidR="008A17CD">
              <w:rPr>
                <w:rFonts w:ascii="Times New Roman" w:eastAsia="Times New Roman" w:hAnsi="Times New Roman" w:cs="Times New Roman"/>
              </w:rPr>
              <w:t>5</w:t>
            </w:r>
            <w:r>
              <w:rPr>
                <w:rFonts w:ascii="Times New Roman" w:eastAsia="Times New Roman" w:hAnsi="Times New Roman" w:cs="Times New Roman"/>
              </w:rPr>
              <w:t xml:space="preserve"> </w:t>
            </w:r>
            <w:r w:rsidR="008A17CD">
              <w:rPr>
                <w:rFonts w:ascii="Times New Roman" w:eastAsia="Times New Roman" w:hAnsi="Times New Roman" w:cs="Times New Roman"/>
              </w:rPr>
              <w:t>000</w:t>
            </w:r>
            <w:r>
              <w:rPr>
                <w:rFonts w:ascii="Times New Roman" w:eastAsia="Times New Roman" w:hAnsi="Times New Roman" w:cs="Times New Roman"/>
              </w:rPr>
              <w:t xml:space="preserve"> 000</w:t>
            </w:r>
            <w:r w:rsidRPr="00160ED4">
              <w:rPr>
                <w:rFonts w:ascii="Times New Roman" w:eastAsia="Times New Roman" w:hAnsi="Times New Roman" w:cs="Times New Roman"/>
              </w:rPr>
              <w:t xml:space="preserve">,00 рублей </w:t>
            </w:r>
            <w:r w:rsidRPr="002714BC">
              <w:rPr>
                <w:rFonts w:ascii="Times New Roman" w:eastAsia="Times New Roman" w:hAnsi="Times New Roman" w:cs="Times New Roman"/>
              </w:rPr>
              <w:t xml:space="preserve">00 </w:t>
            </w:r>
            <w:proofErr w:type="gramStart"/>
            <w:r w:rsidRPr="002714BC">
              <w:rPr>
                <w:rFonts w:ascii="Times New Roman" w:eastAsia="Times New Roman" w:hAnsi="Times New Roman" w:cs="Times New Roman"/>
              </w:rPr>
              <w:t>копеек</w:t>
            </w:r>
            <w:proofErr w:type="gramEnd"/>
            <w:r w:rsidRPr="002714BC">
              <w:rPr>
                <w:rFonts w:ascii="Times New Roman" w:eastAsia="Times New Roman" w:hAnsi="Times New Roman" w:cs="Times New Roman"/>
              </w:rPr>
              <w:t xml:space="preserve"> </w:t>
            </w:r>
            <w:r w:rsidR="008A17CD">
              <w:rPr>
                <w:rFonts w:ascii="Times New Roman" w:eastAsia="Times New Roman" w:hAnsi="Times New Roman" w:cs="Times New Roman"/>
              </w:rPr>
              <w:t>в том числе</w:t>
            </w:r>
            <w:r w:rsidRPr="002714BC">
              <w:rPr>
                <w:rFonts w:ascii="Times New Roman" w:eastAsia="Times New Roman" w:hAnsi="Times New Roman" w:cs="Times New Roman"/>
              </w:rPr>
              <w:t xml:space="preserve"> НДС</w:t>
            </w:r>
            <w:r w:rsidR="008A17CD">
              <w:rPr>
                <w:rFonts w:ascii="Times New Roman" w:eastAsia="Times New Roman" w:hAnsi="Times New Roman" w:cs="Times New Roman"/>
              </w:rPr>
              <w:t xml:space="preserve"> 20%</w:t>
            </w:r>
            <w:r w:rsidRPr="002714BC">
              <w:rPr>
                <w:rFonts w:ascii="Times New Roman" w:eastAsia="Times New Roman" w:hAnsi="Times New Roman" w:cs="Times New Roman"/>
              </w:rPr>
              <w:t xml:space="preserve">. Цена должна  включать стоимость товаров,  транспортные расходы, расходы на перевозку (доставку), налоги, пошлины и другие обязательные платежи. </w:t>
            </w:r>
          </w:p>
        </w:tc>
      </w:tr>
      <w:tr w:rsidR="00EA4AC3" w:rsidRPr="002714BC" w:rsidTr="00F168DF">
        <w:trPr>
          <w:trHeight w:val="145"/>
        </w:trPr>
        <w:tc>
          <w:tcPr>
            <w:tcW w:w="560" w:type="dxa"/>
            <w:vAlign w:val="center"/>
          </w:tcPr>
          <w:p w:rsidR="00EA4AC3" w:rsidRPr="002714BC" w:rsidRDefault="00EA4AC3" w:rsidP="00F168DF">
            <w:pPr>
              <w:spacing w:line="240" w:lineRule="auto"/>
              <w:jc w:val="center"/>
              <w:rPr>
                <w:rFonts w:ascii="Times New Roman" w:eastAsia="Times New Roman" w:hAnsi="Times New Roman" w:cs="Times New Roman"/>
                <w:b/>
                <w:bCs/>
              </w:rPr>
            </w:pPr>
            <w:r w:rsidRPr="002714BC">
              <w:rPr>
                <w:rFonts w:ascii="Times New Roman" w:eastAsia="Times New Roman" w:hAnsi="Times New Roman" w:cs="Times New Roman"/>
                <w:b/>
                <w:bCs/>
              </w:rPr>
              <w:t>7</w:t>
            </w:r>
          </w:p>
        </w:tc>
        <w:tc>
          <w:tcPr>
            <w:tcW w:w="3362" w:type="dxa"/>
          </w:tcPr>
          <w:p w:rsidR="00EA4AC3" w:rsidRPr="002714BC" w:rsidRDefault="00EA4AC3" w:rsidP="008A17CD">
            <w:pPr>
              <w:spacing w:line="240" w:lineRule="auto"/>
              <w:rPr>
                <w:rFonts w:ascii="Times New Roman" w:eastAsia="Times New Roman" w:hAnsi="Times New Roman" w:cs="Times New Roman"/>
                <w:b/>
                <w:bCs/>
              </w:rPr>
            </w:pPr>
            <w:r w:rsidRPr="002714BC">
              <w:rPr>
                <w:rFonts w:ascii="Times New Roman" w:eastAsia="Times New Roman" w:hAnsi="Times New Roman" w:cs="Times New Roman"/>
                <w:b/>
                <w:bCs/>
              </w:rPr>
              <w:t>Порядок формирования цены договора</w:t>
            </w:r>
          </w:p>
        </w:tc>
        <w:tc>
          <w:tcPr>
            <w:tcW w:w="5673" w:type="dxa"/>
          </w:tcPr>
          <w:p w:rsidR="00EA4AC3" w:rsidRPr="008A17CD" w:rsidRDefault="00EA4AC3" w:rsidP="008A17CD">
            <w:pPr>
              <w:spacing w:line="240" w:lineRule="auto"/>
              <w:rPr>
                <w:rFonts w:ascii="Times New Roman" w:eastAsia="Times New Roman" w:hAnsi="Times New Roman" w:cs="Times New Roman"/>
                <w:bCs/>
              </w:rPr>
            </w:pPr>
            <w:r w:rsidRPr="008A17CD">
              <w:rPr>
                <w:rFonts w:ascii="Times New Roman" w:eastAsia="Times New Roman" w:hAnsi="Times New Roman" w:cs="Times New Roman"/>
                <w:bCs/>
              </w:rPr>
              <w:t xml:space="preserve">Начальная (максимальная) цена контракта обоснована и сформирована в текущем уровне цен по усредненной стоимости на основании мониторинга рынка цен на </w:t>
            </w:r>
            <w:r w:rsidR="008A17CD">
              <w:rPr>
                <w:rFonts w:ascii="Times New Roman" w:hAnsi="Times New Roman" w:cs="Times New Roman"/>
              </w:rPr>
              <w:t>зарядные станции</w:t>
            </w:r>
            <w:r w:rsidR="008A17CD" w:rsidRPr="008A17CD">
              <w:rPr>
                <w:rFonts w:ascii="Times New Roman" w:hAnsi="Times New Roman" w:cs="Times New Roman"/>
              </w:rPr>
              <w:t xml:space="preserve"> переменного тока для электротранспорта</w:t>
            </w:r>
            <w:r w:rsidRPr="008A17CD">
              <w:rPr>
                <w:rFonts w:ascii="Times New Roman" w:eastAsia="Times New Roman" w:hAnsi="Times New Roman" w:cs="Times New Roman"/>
                <w:bCs/>
              </w:rPr>
              <w:t>.</w:t>
            </w:r>
          </w:p>
        </w:tc>
      </w:tr>
      <w:tr w:rsidR="00EA4AC3" w:rsidRPr="002714BC" w:rsidTr="00F168DF">
        <w:trPr>
          <w:trHeight w:val="145"/>
        </w:trPr>
        <w:tc>
          <w:tcPr>
            <w:tcW w:w="560" w:type="dxa"/>
            <w:vAlign w:val="center"/>
          </w:tcPr>
          <w:p w:rsidR="00EA4AC3" w:rsidRPr="002714BC" w:rsidRDefault="00EA4AC3" w:rsidP="00F168DF">
            <w:pPr>
              <w:spacing w:line="240" w:lineRule="auto"/>
              <w:jc w:val="center"/>
              <w:rPr>
                <w:rFonts w:ascii="Times New Roman" w:eastAsia="Times New Roman" w:hAnsi="Times New Roman" w:cs="Times New Roman"/>
                <w:b/>
                <w:bCs/>
              </w:rPr>
            </w:pPr>
            <w:r w:rsidRPr="002714BC">
              <w:rPr>
                <w:rFonts w:ascii="Times New Roman" w:eastAsia="Times New Roman" w:hAnsi="Times New Roman" w:cs="Times New Roman"/>
                <w:b/>
                <w:bCs/>
              </w:rPr>
              <w:t>8</w:t>
            </w:r>
          </w:p>
        </w:tc>
        <w:tc>
          <w:tcPr>
            <w:tcW w:w="3362" w:type="dxa"/>
          </w:tcPr>
          <w:p w:rsidR="00EA4AC3" w:rsidRPr="002714BC" w:rsidRDefault="00EA4AC3" w:rsidP="008A17CD">
            <w:pPr>
              <w:spacing w:line="240" w:lineRule="auto"/>
              <w:rPr>
                <w:rFonts w:ascii="Times New Roman" w:eastAsia="Times New Roman" w:hAnsi="Times New Roman" w:cs="Times New Roman"/>
                <w:b/>
                <w:bCs/>
              </w:rPr>
            </w:pPr>
            <w:r w:rsidRPr="002714BC">
              <w:rPr>
                <w:rFonts w:ascii="Times New Roman" w:eastAsia="Times New Roman" w:hAnsi="Times New Roman" w:cs="Times New Roman"/>
                <w:b/>
                <w:bCs/>
              </w:rPr>
              <w:t>Сведения о валюте, используемой для формирования цены договора                       и расчетов по договору</w:t>
            </w:r>
          </w:p>
        </w:tc>
        <w:tc>
          <w:tcPr>
            <w:tcW w:w="5673" w:type="dxa"/>
          </w:tcPr>
          <w:p w:rsidR="00EA4AC3" w:rsidRPr="002714BC" w:rsidRDefault="00EA4AC3" w:rsidP="008A17CD">
            <w:pPr>
              <w:spacing w:line="240" w:lineRule="auto"/>
              <w:rPr>
                <w:rFonts w:ascii="Times New Roman" w:eastAsia="Times New Roman" w:hAnsi="Times New Roman" w:cs="Times New Roman"/>
              </w:rPr>
            </w:pPr>
            <w:r w:rsidRPr="002714BC">
              <w:rPr>
                <w:rFonts w:ascii="Times New Roman" w:eastAsia="Times New Roman" w:hAnsi="Times New Roman" w:cs="Times New Roman"/>
              </w:rPr>
              <w:t>Российский рубль</w:t>
            </w:r>
          </w:p>
        </w:tc>
      </w:tr>
      <w:tr w:rsidR="00EA4AC3" w:rsidRPr="002714BC" w:rsidTr="00F168DF">
        <w:trPr>
          <w:trHeight w:val="145"/>
        </w:trPr>
        <w:tc>
          <w:tcPr>
            <w:tcW w:w="560" w:type="dxa"/>
            <w:vAlign w:val="center"/>
          </w:tcPr>
          <w:p w:rsidR="00EA4AC3" w:rsidRPr="002714BC" w:rsidRDefault="00EA4AC3" w:rsidP="00F168DF">
            <w:pPr>
              <w:spacing w:line="240" w:lineRule="auto"/>
              <w:jc w:val="center"/>
              <w:rPr>
                <w:rFonts w:ascii="Times New Roman" w:eastAsia="Times New Roman" w:hAnsi="Times New Roman" w:cs="Times New Roman"/>
                <w:b/>
              </w:rPr>
            </w:pPr>
            <w:r w:rsidRPr="002714BC">
              <w:rPr>
                <w:rFonts w:ascii="Times New Roman" w:eastAsia="Times New Roman" w:hAnsi="Times New Roman" w:cs="Times New Roman"/>
                <w:b/>
              </w:rPr>
              <w:t>9</w:t>
            </w:r>
          </w:p>
        </w:tc>
        <w:tc>
          <w:tcPr>
            <w:tcW w:w="3362" w:type="dxa"/>
          </w:tcPr>
          <w:p w:rsidR="00EA4AC3" w:rsidRPr="002714BC" w:rsidRDefault="00EA4AC3" w:rsidP="008A17CD">
            <w:pPr>
              <w:spacing w:line="240" w:lineRule="auto"/>
              <w:rPr>
                <w:rFonts w:ascii="Times New Roman" w:eastAsia="Times New Roman" w:hAnsi="Times New Roman" w:cs="Times New Roman"/>
                <w:b/>
              </w:rPr>
            </w:pPr>
            <w:r w:rsidRPr="002714BC">
              <w:rPr>
                <w:rFonts w:ascii="Times New Roman" w:eastAsia="Times New Roman" w:hAnsi="Times New Roman" w:cs="Times New Roman"/>
                <w:b/>
              </w:rPr>
              <w:t xml:space="preserve">Порядок применения официального курса иностранной валюты к рублю </w:t>
            </w:r>
            <w:r w:rsidRPr="002714BC">
              <w:rPr>
                <w:rFonts w:ascii="Times New Roman" w:eastAsia="Times New Roman" w:hAnsi="Times New Roman" w:cs="Times New Roman"/>
                <w:b/>
              </w:rPr>
              <w:lastRenderedPageBreak/>
              <w:t>РФ, установленного ЦБ РФ и используемого при оплате заключенного договора</w:t>
            </w:r>
          </w:p>
        </w:tc>
        <w:tc>
          <w:tcPr>
            <w:tcW w:w="5673" w:type="dxa"/>
          </w:tcPr>
          <w:p w:rsidR="00EA4AC3" w:rsidRPr="002714BC" w:rsidRDefault="00EA4AC3" w:rsidP="008A17CD">
            <w:pPr>
              <w:spacing w:line="240" w:lineRule="auto"/>
              <w:rPr>
                <w:rFonts w:ascii="Times New Roman" w:eastAsia="Times New Roman" w:hAnsi="Times New Roman" w:cs="Times New Roman"/>
              </w:rPr>
            </w:pPr>
            <w:r w:rsidRPr="002714BC">
              <w:rPr>
                <w:rFonts w:ascii="Times New Roman" w:eastAsia="Times New Roman" w:hAnsi="Times New Roman" w:cs="Times New Roman"/>
              </w:rPr>
              <w:lastRenderedPageBreak/>
              <w:t>Не используется.</w:t>
            </w:r>
          </w:p>
        </w:tc>
      </w:tr>
      <w:tr w:rsidR="00EA4AC3" w:rsidRPr="002714BC" w:rsidTr="00F168DF">
        <w:trPr>
          <w:trHeight w:val="145"/>
        </w:trPr>
        <w:tc>
          <w:tcPr>
            <w:tcW w:w="560" w:type="dxa"/>
            <w:vAlign w:val="center"/>
          </w:tcPr>
          <w:p w:rsidR="00EA4AC3" w:rsidRPr="002714BC" w:rsidRDefault="00EA4AC3" w:rsidP="00F168DF">
            <w:pPr>
              <w:spacing w:line="240" w:lineRule="auto"/>
              <w:jc w:val="center"/>
              <w:rPr>
                <w:rFonts w:ascii="Times New Roman" w:eastAsia="Times New Roman" w:hAnsi="Times New Roman" w:cs="Times New Roman"/>
                <w:b/>
              </w:rPr>
            </w:pPr>
            <w:r w:rsidRPr="002714BC">
              <w:rPr>
                <w:rFonts w:ascii="Times New Roman" w:eastAsia="Times New Roman" w:hAnsi="Times New Roman" w:cs="Times New Roman"/>
                <w:b/>
              </w:rPr>
              <w:lastRenderedPageBreak/>
              <w:t>10</w:t>
            </w:r>
          </w:p>
        </w:tc>
        <w:tc>
          <w:tcPr>
            <w:tcW w:w="3362" w:type="dxa"/>
          </w:tcPr>
          <w:p w:rsidR="00EA4AC3" w:rsidRPr="002714BC" w:rsidRDefault="00EA4AC3" w:rsidP="008A17CD">
            <w:pPr>
              <w:spacing w:line="240" w:lineRule="auto"/>
              <w:rPr>
                <w:rFonts w:ascii="Times New Roman" w:eastAsia="Times New Roman" w:hAnsi="Times New Roman" w:cs="Times New Roman"/>
                <w:b/>
              </w:rPr>
            </w:pPr>
            <w:r w:rsidRPr="002714BC">
              <w:rPr>
                <w:rFonts w:ascii="Times New Roman" w:eastAsia="Times New Roman" w:hAnsi="Times New Roman" w:cs="Times New Roman"/>
                <w:b/>
              </w:rPr>
              <w:t xml:space="preserve">Сведения о возможности </w:t>
            </w:r>
            <w:r>
              <w:rPr>
                <w:rFonts w:ascii="Times New Roman" w:eastAsia="Times New Roman" w:hAnsi="Times New Roman" w:cs="Times New Roman"/>
                <w:b/>
              </w:rPr>
              <w:t>Организатора</w:t>
            </w:r>
            <w:r w:rsidRPr="002714BC">
              <w:rPr>
                <w:rFonts w:ascii="Times New Roman" w:eastAsia="Times New Roman" w:hAnsi="Times New Roman" w:cs="Times New Roman"/>
                <w:b/>
              </w:rPr>
              <w:t xml:space="preserve"> изменить предусмотренные договором количество товаров, объем работ, услуг и процент такого изменения</w:t>
            </w:r>
          </w:p>
        </w:tc>
        <w:tc>
          <w:tcPr>
            <w:tcW w:w="5673" w:type="dxa"/>
          </w:tcPr>
          <w:p w:rsidR="00EA4AC3" w:rsidRPr="002714BC" w:rsidRDefault="00EA4AC3" w:rsidP="008A17CD">
            <w:pPr>
              <w:spacing w:line="240" w:lineRule="auto"/>
              <w:rPr>
                <w:rFonts w:ascii="Times New Roman" w:eastAsia="Times New Roman" w:hAnsi="Times New Roman" w:cs="Times New Roman"/>
                <w:noProof/>
                <w:lang w:eastAsia="ar-SA"/>
              </w:rPr>
            </w:pPr>
            <w:r w:rsidRPr="002714BC">
              <w:rPr>
                <w:rFonts w:ascii="Times New Roman" w:eastAsia="Times New Roman" w:hAnsi="Times New Roman" w:cs="Times New Roman"/>
                <w:noProof/>
                <w:lang w:eastAsia="ar-SA"/>
              </w:rPr>
              <w:t xml:space="preserve">Возможно в проценте согласованном сторонами </w:t>
            </w:r>
          </w:p>
        </w:tc>
      </w:tr>
      <w:tr w:rsidR="00EA4AC3" w:rsidRPr="002714BC" w:rsidTr="00F168DF">
        <w:trPr>
          <w:trHeight w:val="446"/>
        </w:trPr>
        <w:tc>
          <w:tcPr>
            <w:tcW w:w="560" w:type="dxa"/>
            <w:vAlign w:val="center"/>
          </w:tcPr>
          <w:p w:rsidR="00EA4AC3" w:rsidRPr="002714BC" w:rsidRDefault="00EA4AC3" w:rsidP="00F168DF">
            <w:pPr>
              <w:spacing w:line="240" w:lineRule="auto"/>
              <w:jc w:val="center"/>
              <w:rPr>
                <w:rFonts w:ascii="Times New Roman" w:eastAsia="Times New Roman" w:hAnsi="Times New Roman" w:cs="Times New Roman"/>
                <w:b/>
                <w:bCs/>
              </w:rPr>
            </w:pPr>
            <w:r w:rsidRPr="002714BC">
              <w:rPr>
                <w:rFonts w:ascii="Times New Roman" w:eastAsia="Times New Roman" w:hAnsi="Times New Roman" w:cs="Times New Roman"/>
                <w:b/>
                <w:bCs/>
              </w:rPr>
              <w:t>11</w:t>
            </w:r>
          </w:p>
        </w:tc>
        <w:tc>
          <w:tcPr>
            <w:tcW w:w="3362" w:type="dxa"/>
          </w:tcPr>
          <w:p w:rsidR="00EA4AC3" w:rsidRPr="002714BC" w:rsidRDefault="00EA4AC3" w:rsidP="008A17CD">
            <w:pPr>
              <w:spacing w:line="240" w:lineRule="auto"/>
              <w:rPr>
                <w:rFonts w:ascii="Times New Roman" w:eastAsia="Times New Roman" w:hAnsi="Times New Roman" w:cs="Times New Roman"/>
                <w:b/>
                <w:bCs/>
              </w:rPr>
            </w:pPr>
            <w:r w:rsidRPr="002714BC">
              <w:rPr>
                <w:rFonts w:ascii="Times New Roman" w:eastAsia="Times New Roman" w:hAnsi="Times New Roman" w:cs="Times New Roman"/>
                <w:b/>
              </w:rPr>
              <w:t>Форма, сроки и порядок оплаты товара, работы, услуги</w:t>
            </w:r>
          </w:p>
        </w:tc>
        <w:tc>
          <w:tcPr>
            <w:tcW w:w="5673" w:type="dxa"/>
          </w:tcPr>
          <w:p w:rsidR="00EA4AC3" w:rsidRPr="002714BC" w:rsidRDefault="00266712" w:rsidP="008A17CD">
            <w:pPr>
              <w:spacing w:line="240" w:lineRule="auto"/>
              <w:rPr>
                <w:rFonts w:ascii="Times New Roman" w:eastAsia="Times New Roman" w:hAnsi="Times New Roman" w:cs="Times New Roman"/>
              </w:rPr>
            </w:pPr>
            <w:r w:rsidRPr="000B4149">
              <w:rPr>
                <w:rFonts w:ascii="Times New Roman" w:eastAsia="Times New Roman" w:hAnsi="Times New Roman" w:cs="Times New Roman"/>
              </w:rPr>
              <w:t xml:space="preserve">Безналичный </w:t>
            </w:r>
            <w:r>
              <w:rPr>
                <w:rFonts w:ascii="Times New Roman" w:eastAsia="Times New Roman" w:hAnsi="Times New Roman" w:cs="Times New Roman"/>
              </w:rPr>
              <w:t>расчет, согласно условиям документации и проекта договора.</w:t>
            </w:r>
          </w:p>
        </w:tc>
      </w:tr>
      <w:tr w:rsidR="00EA4AC3" w:rsidRPr="002714BC" w:rsidTr="00F168DF">
        <w:trPr>
          <w:trHeight w:val="446"/>
        </w:trPr>
        <w:tc>
          <w:tcPr>
            <w:tcW w:w="560" w:type="dxa"/>
            <w:vAlign w:val="center"/>
          </w:tcPr>
          <w:p w:rsidR="00EA4AC3" w:rsidRPr="002714BC" w:rsidRDefault="00EA4AC3" w:rsidP="00F168DF">
            <w:pPr>
              <w:spacing w:line="240" w:lineRule="auto"/>
              <w:jc w:val="center"/>
              <w:rPr>
                <w:rFonts w:ascii="Times New Roman" w:eastAsia="Times New Roman" w:hAnsi="Times New Roman" w:cs="Times New Roman"/>
                <w:b/>
                <w:lang w:val="en-US"/>
              </w:rPr>
            </w:pPr>
            <w:r w:rsidRPr="002714BC">
              <w:rPr>
                <w:rFonts w:ascii="Times New Roman" w:eastAsia="Times New Roman" w:hAnsi="Times New Roman" w:cs="Times New Roman"/>
                <w:b/>
              </w:rPr>
              <w:t>1</w:t>
            </w:r>
            <w:r w:rsidRPr="002714BC">
              <w:rPr>
                <w:rFonts w:ascii="Times New Roman" w:eastAsia="Times New Roman" w:hAnsi="Times New Roman" w:cs="Times New Roman"/>
                <w:b/>
                <w:lang w:val="en-US"/>
              </w:rPr>
              <w:t>2</w:t>
            </w:r>
          </w:p>
        </w:tc>
        <w:tc>
          <w:tcPr>
            <w:tcW w:w="3362" w:type="dxa"/>
          </w:tcPr>
          <w:p w:rsidR="00EA4AC3" w:rsidRPr="002714BC" w:rsidRDefault="00EA4AC3" w:rsidP="008A17CD">
            <w:pPr>
              <w:spacing w:line="240" w:lineRule="auto"/>
              <w:rPr>
                <w:rFonts w:ascii="Times New Roman" w:eastAsia="Times New Roman" w:hAnsi="Times New Roman" w:cs="Times New Roman"/>
                <w:b/>
              </w:rPr>
            </w:pPr>
            <w:r w:rsidRPr="002714BC">
              <w:rPr>
                <w:rFonts w:ascii="Times New Roman" w:eastAsia="Times New Roman" w:hAnsi="Times New Roman" w:cs="Times New Roman"/>
                <w:b/>
              </w:rPr>
              <w:t>Срок, место подачи Заявок на участие в открытом запросе цен</w:t>
            </w:r>
          </w:p>
        </w:tc>
        <w:tc>
          <w:tcPr>
            <w:tcW w:w="5673" w:type="dxa"/>
          </w:tcPr>
          <w:p w:rsidR="00EA4AC3" w:rsidRPr="002714BC" w:rsidRDefault="00EA4AC3" w:rsidP="008A17CD">
            <w:pPr>
              <w:widowControl w:val="0"/>
              <w:spacing w:line="240" w:lineRule="auto"/>
              <w:outlineLvl w:val="0"/>
              <w:rPr>
                <w:rFonts w:ascii="Times New Roman" w:eastAsia="Times New Roman" w:hAnsi="Times New Roman" w:cs="Times New Roman"/>
              </w:rPr>
            </w:pPr>
            <w:r w:rsidRPr="002714BC">
              <w:rPr>
                <w:rFonts w:ascii="Times New Roman" w:eastAsia="Times New Roman" w:hAnsi="Times New Roman" w:cs="Times New Roman"/>
              </w:rPr>
              <w:t xml:space="preserve">Начало подачи Заявок на участие в открытом запросе цен: </w:t>
            </w:r>
            <w:r w:rsidR="00CE2B19">
              <w:rPr>
                <w:rFonts w:ascii="Times New Roman" w:eastAsia="Times New Roman" w:hAnsi="Times New Roman" w:cs="Times New Roman"/>
              </w:rPr>
              <w:t>26</w:t>
            </w:r>
            <w:r w:rsidR="00863422">
              <w:rPr>
                <w:rFonts w:ascii="Times New Roman" w:eastAsia="Times New Roman" w:hAnsi="Times New Roman" w:cs="Times New Roman"/>
              </w:rPr>
              <w:t>.</w:t>
            </w:r>
            <w:r w:rsidR="00CE2B19">
              <w:rPr>
                <w:rFonts w:ascii="Times New Roman" w:eastAsia="Times New Roman" w:hAnsi="Times New Roman" w:cs="Times New Roman"/>
              </w:rPr>
              <w:t>03</w:t>
            </w:r>
            <w:r>
              <w:rPr>
                <w:rFonts w:ascii="Times New Roman" w:eastAsia="Times New Roman" w:hAnsi="Times New Roman" w:cs="Times New Roman"/>
              </w:rPr>
              <w:t>.</w:t>
            </w:r>
            <w:r w:rsidRPr="002714BC">
              <w:rPr>
                <w:rFonts w:ascii="Times New Roman" w:eastAsia="Times New Roman" w:hAnsi="Times New Roman" w:cs="Times New Roman"/>
              </w:rPr>
              <w:t>20</w:t>
            </w:r>
            <w:r w:rsidR="00136A24">
              <w:rPr>
                <w:rFonts w:ascii="Times New Roman" w:eastAsia="Times New Roman" w:hAnsi="Times New Roman" w:cs="Times New Roman"/>
              </w:rPr>
              <w:t>25</w:t>
            </w:r>
            <w:r w:rsidRPr="002714BC">
              <w:rPr>
                <w:rFonts w:ascii="Times New Roman" w:eastAsia="Times New Roman" w:hAnsi="Times New Roman" w:cs="Times New Roman"/>
              </w:rPr>
              <w:t xml:space="preserve"> г. 10:00 (по московскому времени)</w:t>
            </w:r>
          </w:p>
          <w:p w:rsidR="00EA4AC3" w:rsidRPr="002714BC" w:rsidRDefault="00EA4AC3" w:rsidP="008A17CD">
            <w:pPr>
              <w:widowControl w:val="0"/>
              <w:spacing w:line="240" w:lineRule="auto"/>
              <w:outlineLvl w:val="0"/>
              <w:rPr>
                <w:rFonts w:ascii="Times New Roman" w:eastAsia="Times New Roman" w:hAnsi="Times New Roman" w:cs="Times New Roman"/>
              </w:rPr>
            </w:pPr>
            <w:r w:rsidRPr="002714BC">
              <w:rPr>
                <w:rFonts w:ascii="Times New Roman" w:eastAsia="Times New Roman" w:hAnsi="Times New Roman" w:cs="Times New Roman"/>
              </w:rPr>
              <w:t xml:space="preserve">Окончание подачи Заявок на участие в открытом запросе цен: 10:00 (по московскому времени) </w:t>
            </w:r>
            <w:r w:rsidR="00CE2B19">
              <w:rPr>
                <w:rFonts w:ascii="Times New Roman" w:eastAsia="Times New Roman" w:hAnsi="Times New Roman" w:cs="Times New Roman"/>
              </w:rPr>
              <w:t>03</w:t>
            </w:r>
            <w:r w:rsidR="00863422">
              <w:rPr>
                <w:rFonts w:ascii="Times New Roman" w:eastAsia="Times New Roman" w:hAnsi="Times New Roman" w:cs="Times New Roman"/>
              </w:rPr>
              <w:t>.</w:t>
            </w:r>
            <w:r w:rsidR="00CE2B19">
              <w:rPr>
                <w:rFonts w:ascii="Times New Roman" w:eastAsia="Times New Roman" w:hAnsi="Times New Roman" w:cs="Times New Roman"/>
              </w:rPr>
              <w:t>04</w:t>
            </w:r>
            <w:r>
              <w:rPr>
                <w:rFonts w:ascii="Times New Roman" w:eastAsia="Times New Roman" w:hAnsi="Times New Roman" w:cs="Times New Roman"/>
              </w:rPr>
              <w:t>.</w:t>
            </w:r>
            <w:r w:rsidRPr="002714BC">
              <w:rPr>
                <w:rFonts w:ascii="Times New Roman" w:eastAsia="Times New Roman" w:hAnsi="Times New Roman" w:cs="Times New Roman"/>
              </w:rPr>
              <w:t>20</w:t>
            </w:r>
            <w:r w:rsidR="00136A24">
              <w:rPr>
                <w:rFonts w:ascii="Times New Roman" w:eastAsia="Times New Roman" w:hAnsi="Times New Roman" w:cs="Times New Roman"/>
              </w:rPr>
              <w:t>25</w:t>
            </w:r>
            <w:r w:rsidRPr="002714BC">
              <w:rPr>
                <w:rFonts w:ascii="Times New Roman" w:eastAsia="Times New Roman" w:hAnsi="Times New Roman" w:cs="Times New Roman"/>
              </w:rPr>
              <w:t xml:space="preserve">г. </w:t>
            </w:r>
          </w:p>
          <w:p w:rsidR="00EA4AC3" w:rsidRPr="002714BC" w:rsidRDefault="00EA4AC3" w:rsidP="008A17CD">
            <w:pPr>
              <w:spacing w:line="240" w:lineRule="auto"/>
              <w:rPr>
                <w:rFonts w:ascii="Times New Roman" w:eastAsia="Times New Roman" w:hAnsi="Times New Roman" w:cs="Times New Roman"/>
              </w:rPr>
            </w:pPr>
            <w:r w:rsidRPr="002714BC">
              <w:rPr>
                <w:rFonts w:ascii="Times New Roman" w:eastAsia="Times New Roman" w:hAnsi="Times New Roman" w:cs="Times New Roman"/>
              </w:rPr>
              <w:t xml:space="preserve">Предложения на участие в открытом запросе цен подаются ежедневно по рабочим дням с 09:00 до 18:00 (понедельник – пятница), по адресу: г. Ессентуки, ул. Большевистская, 59 </w:t>
            </w:r>
            <w:r>
              <w:rPr>
                <w:rFonts w:ascii="Times New Roman" w:eastAsia="Times New Roman" w:hAnsi="Times New Roman" w:cs="Times New Roman"/>
              </w:rPr>
              <w:t>а</w:t>
            </w:r>
            <w:r w:rsidRPr="002714BC">
              <w:rPr>
                <w:rFonts w:ascii="Times New Roman" w:eastAsia="Times New Roman" w:hAnsi="Times New Roman" w:cs="Times New Roman"/>
              </w:rPr>
              <w:t>, кабинет №303  ОМТС.</w:t>
            </w:r>
          </w:p>
        </w:tc>
      </w:tr>
      <w:tr w:rsidR="00EA4AC3" w:rsidRPr="002714BC" w:rsidTr="00F168DF">
        <w:trPr>
          <w:trHeight w:val="145"/>
        </w:trPr>
        <w:tc>
          <w:tcPr>
            <w:tcW w:w="560" w:type="dxa"/>
            <w:vAlign w:val="center"/>
          </w:tcPr>
          <w:p w:rsidR="00EA4AC3" w:rsidRPr="002714BC" w:rsidRDefault="00EA4AC3" w:rsidP="00F168DF">
            <w:pPr>
              <w:spacing w:line="240" w:lineRule="auto"/>
              <w:jc w:val="center"/>
              <w:rPr>
                <w:rFonts w:ascii="Times New Roman" w:eastAsia="Times New Roman" w:hAnsi="Times New Roman" w:cs="Times New Roman"/>
                <w:b/>
                <w:lang w:val="en-US"/>
              </w:rPr>
            </w:pPr>
            <w:r w:rsidRPr="002714BC">
              <w:rPr>
                <w:rFonts w:ascii="Times New Roman" w:eastAsia="Times New Roman" w:hAnsi="Times New Roman" w:cs="Times New Roman"/>
                <w:b/>
              </w:rPr>
              <w:t>1</w:t>
            </w:r>
            <w:r w:rsidRPr="002714BC">
              <w:rPr>
                <w:rFonts w:ascii="Times New Roman" w:eastAsia="Times New Roman" w:hAnsi="Times New Roman" w:cs="Times New Roman"/>
                <w:b/>
                <w:lang w:val="en-US"/>
              </w:rPr>
              <w:t>3</w:t>
            </w:r>
          </w:p>
        </w:tc>
        <w:tc>
          <w:tcPr>
            <w:tcW w:w="3362" w:type="dxa"/>
          </w:tcPr>
          <w:p w:rsidR="00EA4AC3" w:rsidRPr="002714BC" w:rsidRDefault="00EA4AC3" w:rsidP="008A17CD">
            <w:pPr>
              <w:spacing w:line="240" w:lineRule="auto"/>
              <w:rPr>
                <w:rFonts w:ascii="Times New Roman" w:eastAsia="Times New Roman" w:hAnsi="Times New Roman" w:cs="Times New Roman"/>
                <w:b/>
              </w:rPr>
            </w:pPr>
            <w:r w:rsidRPr="002714BC">
              <w:rPr>
                <w:rFonts w:ascii="Times New Roman" w:eastAsia="Times New Roman" w:hAnsi="Times New Roman" w:cs="Times New Roman"/>
                <w:b/>
              </w:rPr>
              <w:t>Место и дата рассмотрения предложений участников закупки и подведения итогов закупки</w:t>
            </w:r>
          </w:p>
        </w:tc>
        <w:tc>
          <w:tcPr>
            <w:tcW w:w="5673" w:type="dxa"/>
          </w:tcPr>
          <w:p w:rsidR="00EA4AC3" w:rsidRPr="002714BC" w:rsidRDefault="00EA4AC3" w:rsidP="008A17CD">
            <w:pPr>
              <w:spacing w:line="240" w:lineRule="auto"/>
              <w:rPr>
                <w:rFonts w:ascii="Times New Roman" w:eastAsia="Times New Roman" w:hAnsi="Times New Roman" w:cs="Times New Roman"/>
              </w:rPr>
            </w:pPr>
            <w:r w:rsidRPr="002714BC">
              <w:rPr>
                <w:rFonts w:ascii="Times New Roman" w:eastAsia="Times New Roman" w:hAnsi="Times New Roman" w:cs="Times New Roman"/>
              </w:rPr>
              <w:t>г. Ессентуки, ул. Больше</w:t>
            </w:r>
            <w:r w:rsidR="00863422">
              <w:rPr>
                <w:rFonts w:ascii="Times New Roman" w:eastAsia="Times New Roman" w:hAnsi="Times New Roman" w:cs="Times New Roman"/>
              </w:rPr>
              <w:t>вистская, 59 а, конференц- зал,</w:t>
            </w:r>
            <w:r w:rsidR="00136A24">
              <w:rPr>
                <w:rFonts w:ascii="Times New Roman" w:eastAsia="Times New Roman" w:hAnsi="Times New Roman" w:cs="Times New Roman"/>
              </w:rPr>
              <w:t xml:space="preserve">  </w:t>
            </w:r>
            <w:r w:rsidR="00863422">
              <w:rPr>
                <w:rFonts w:ascii="Times New Roman" w:eastAsia="Times New Roman" w:hAnsi="Times New Roman" w:cs="Times New Roman"/>
              </w:rPr>
              <w:t xml:space="preserve"> </w:t>
            </w:r>
            <w:r w:rsidR="00CE2B19">
              <w:rPr>
                <w:rFonts w:ascii="Times New Roman" w:eastAsia="Times New Roman" w:hAnsi="Times New Roman" w:cs="Times New Roman"/>
              </w:rPr>
              <w:t>03</w:t>
            </w:r>
            <w:r w:rsidR="00863422">
              <w:rPr>
                <w:rFonts w:ascii="Times New Roman" w:eastAsia="Times New Roman" w:hAnsi="Times New Roman" w:cs="Times New Roman"/>
              </w:rPr>
              <w:t>.</w:t>
            </w:r>
            <w:r w:rsidR="00CE2B19">
              <w:rPr>
                <w:rFonts w:ascii="Times New Roman" w:eastAsia="Times New Roman" w:hAnsi="Times New Roman" w:cs="Times New Roman"/>
              </w:rPr>
              <w:t>04</w:t>
            </w:r>
            <w:r>
              <w:rPr>
                <w:rFonts w:ascii="Times New Roman" w:eastAsia="Times New Roman" w:hAnsi="Times New Roman" w:cs="Times New Roman"/>
              </w:rPr>
              <w:t>.</w:t>
            </w:r>
            <w:r w:rsidRPr="002714BC">
              <w:rPr>
                <w:rFonts w:ascii="Times New Roman" w:eastAsia="Times New Roman" w:hAnsi="Times New Roman" w:cs="Times New Roman"/>
              </w:rPr>
              <w:t>20</w:t>
            </w:r>
            <w:r w:rsidR="00136A24">
              <w:rPr>
                <w:rFonts w:ascii="Times New Roman" w:eastAsia="Times New Roman" w:hAnsi="Times New Roman" w:cs="Times New Roman"/>
              </w:rPr>
              <w:t>25</w:t>
            </w:r>
            <w:r w:rsidRPr="002714BC">
              <w:rPr>
                <w:rFonts w:ascii="Times New Roman" w:eastAsia="Times New Roman" w:hAnsi="Times New Roman" w:cs="Times New Roman"/>
              </w:rPr>
              <w:t xml:space="preserve"> г. в 12:00 по московскому времени.</w:t>
            </w:r>
          </w:p>
        </w:tc>
      </w:tr>
      <w:tr w:rsidR="00EA4AC3" w:rsidRPr="002714BC" w:rsidTr="00F168DF">
        <w:trPr>
          <w:trHeight w:val="145"/>
        </w:trPr>
        <w:tc>
          <w:tcPr>
            <w:tcW w:w="560" w:type="dxa"/>
            <w:vAlign w:val="center"/>
          </w:tcPr>
          <w:p w:rsidR="00EA4AC3" w:rsidRPr="00863411" w:rsidRDefault="00EA4AC3" w:rsidP="00F168DF">
            <w:pPr>
              <w:spacing w:line="240" w:lineRule="auto"/>
              <w:jc w:val="center"/>
              <w:rPr>
                <w:rFonts w:ascii="Times New Roman" w:eastAsia="Times New Roman" w:hAnsi="Times New Roman" w:cs="Times New Roman"/>
                <w:b/>
              </w:rPr>
            </w:pPr>
            <w:r w:rsidRPr="002714BC">
              <w:rPr>
                <w:rFonts w:ascii="Times New Roman" w:eastAsia="Times New Roman" w:hAnsi="Times New Roman" w:cs="Times New Roman"/>
                <w:b/>
              </w:rPr>
              <w:t>1</w:t>
            </w:r>
            <w:r w:rsidRPr="00863411">
              <w:rPr>
                <w:rFonts w:ascii="Times New Roman" w:eastAsia="Times New Roman" w:hAnsi="Times New Roman" w:cs="Times New Roman"/>
                <w:b/>
              </w:rPr>
              <w:t>4</w:t>
            </w:r>
          </w:p>
        </w:tc>
        <w:tc>
          <w:tcPr>
            <w:tcW w:w="3362" w:type="dxa"/>
          </w:tcPr>
          <w:p w:rsidR="00EA4AC3" w:rsidRPr="002714BC" w:rsidRDefault="00EA4AC3" w:rsidP="008A17CD">
            <w:pPr>
              <w:spacing w:line="240" w:lineRule="auto"/>
              <w:rPr>
                <w:rFonts w:ascii="Times New Roman" w:eastAsia="Times New Roman" w:hAnsi="Times New Roman" w:cs="Times New Roman"/>
                <w:b/>
              </w:rPr>
            </w:pPr>
            <w:r w:rsidRPr="002714BC">
              <w:rPr>
                <w:rFonts w:ascii="Times New Roman" w:eastAsia="Times New Roman" w:hAnsi="Times New Roman" w:cs="Times New Roman"/>
                <w:b/>
              </w:rPr>
              <w:t>Срок отказа от проведения открытого запроса цен</w:t>
            </w:r>
          </w:p>
        </w:tc>
        <w:tc>
          <w:tcPr>
            <w:tcW w:w="5673" w:type="dxa"/>
          </w:tcPr>
          <w:p w:rsidR="00EA4AC3" w:rsidRPr="002714BC" w:rsidRDefault="00EA4AC3" w:rsidP="008A17CD">
            <w:pPr>
              <w:spacing w:line="240" w:lineRule="auto"/>
              <w:rPr>
                <w:rFonts w:ascii="Times New Roman" w:eastAsia="Times New Roman" w:hAnsi="Times New Roman" w:cs="Times New Roman"/>
              </w:rPr>
            </w:pPr>
            <w:r w:rsidRPr="002714BC">
              <w:rPr>
                <w:rFonts w:ascii="Times New Roman" w:eastAsia="Times New Roman" w:hAnsi="Times New Roman" w:cs="Times New Roman"/>
              </w:rPr>
              <w:t>За один день до окончания приема предложений для участия в открытом запросе цен</w:t>
            </w:r>
          </w:p>
        </w:tc>
      </w:tr>
    </w:tbl>
    <w:p w:rsidR="00EA4AC3" w:rsidRPr="002714BC" w:rsidRDefault="00EA4AC3" w:rsidP="00EA4AC3">
      <w:pPr>
        <w:autoSpaceDE w:val="0"/>
        <w:autoSpaceDN w:val="0"/>
        <w:spacing w:before="60" w:after="0" w:line="240" w:lineRule="auto"/>
        <w:jc w:val="both"/>
        <w:rPr>
          <w:rFonts w:ascii="Times New Roman" w:eastAsia="Times New Roman" w:hAnsi="Times New Roman" w:cs="Times New Roman"/>
          <w:sz w:val="24"/>
          <w:szCs w:val="24"/>
          <w:lang w:eastAsia="ru-RU"/>
        </w:rPr>
      </w:pPr>
    </w:p>
    <w:p w:rsidR="00EA4AC3" w:rsidRPr="002714BC" w:rsidRDefault="00EA4AC3" w:rsidP="00EA4AC3">
      <w:pPr>
        <w:autoSpaceDE w:val="0"/>
        <w:autoSpaceDN w:val="0"/>
        <w:spacing w:before="60" w:after="0" w:line="360" w:lineRule="auto"/>
        <w:jc w:val="both"/>
        <w:rPr>
          <w:rFonts w:ascii="Times New Roman" w:eastAsia="Times New Roman" w:hAnsi="Times New Roman" w:cs="Times New Roman"/>
          <w:sz w:val="24"/>
          <w:szCs w:val="24"/>
          <w:lang w:eastAsia="ru-RU"/>
        </w:rPr>
      </w:pPr>
    </w:p>
    <w:p w:rsidR="00EA4AC3" w:rsidRPr="002714BC" w:rsidRDefault="00EA4AC3" w:rsidP="00EA4AC3">
      <w:pPr>
        <w:autoSpaceDE w:val="0"/>
        <w:autoSpaceDN w:val="0"/>
        <w:spacing w:before="60" w:after="0" w:line="360" w:lineRule="auto"/>
        <w:jc w:val="both"/>
        <w:rPr>
          <w:rFonts w:ascii="Times New Roman" w:eastAsia="Times New Roman" w:hAnsi="Times New Roman" w:cs="Times New Roman"/>
          <w:sz w:val="24"/>
          <w:szCs w:val="24"/>
          <w:lang w:eastAsia="ru-RU"/>
        </w:rPr>
      </w:pPr>
      <w:r w:rsidRPr="002714BC">
        <w:rPr>
          <w:rFonts w:ascii="Times New Roman" w:eastAsia="Times New Roman" w:hAnsi="Times New Roman" w:cs="Times New Roman"/>
          <w:sz w:val="24"/>
          <w:szCs w:val="24"/>
          <w:lang w:eastAsia="ru-RU"/>
        </w:rPr>
        <w:t>С уважением,</w:t>
      </w:r>
      <w:r w:rsidRPr="002714BC">
        <w:rPr>
          <w:rFonts w:ascii="Times New Roman" w:eastAsia="Times New Roman" w:hAnsi="Times New Roman" w:cs="Times New Roman"/>
          <w:sz w:val="24"/>
          <w:szCs w:val="24"/>
          <w:lang w:eastAsia="ru-RU"/>
        </w:rPr>
        <w:tab/>
      </w:r>
    </w:p>
    <w:p w:rsidR="00EA4AC3" w:rsidRPr="002714BC" w:rsidRDefault="00EA4AC3" w:rsidP="00EA4AC3">
      <w:pPr>
        <w:autoSpaceDE w:val="0"/>
        <w:autoSpaceDN w:val="0"/>
        <w:spacing w:before="60" w:after="0" w:line="360" w:lineRule="auto"/>
        <w:jc w:val="both"/>
        <w:rPr>
          <w:rFonts w:ascii="Times New Roman" w:eastAsia="Times New Roman" w:hAnsi="Times New Roman" w:cs="Times New Roman"/>
          <w:sz w:val="24"/>
          <w:szCs w:val="24"/>
          <w:lang w:eastAsia="ru-RU"/>
        </w:rPr>
      </w:pPr>
    </w:p>
    <w:tbl>
      <w:tblPr>
        <w:tblW w:w="0" w:type="auto"/>
        <w:tblLayout w:type="fixed"/>
        <w:tblLook w:val="01E0" w:firstRow="1" w:lastRow="1" w:firstColumn="1" w:lastColumn="1" w:noHBand="0" w:noVBand="0"/>
      </w:tblPr>
      <w:tblGrid>
        <w:gridCol w:w="5508"/>
        <w:gridCol w:w="4913"/>
      </w:tblGrid>
      <w:tr w:rsidR="00EA4AC3" w:rsidRPr="002714BC" w:rsidTr="00F168DF">
        <w:tc>
          <w:tcPr>
            <w:tcW w:w="5508" w:type="dxa"/>
          </w:tcPr>
          <w:p w:rsidR="00EA4AC3" w:rsidRPr="002714BC" w:rsidRDefault="00EA4AC3" w:rsidP="00F168DF">
            <w:pPr>
              <w:autoSpaceDE w:val="0"/>
              <w:autoSpaceDN w:val="0"/>
              <w:spacing w:before="60" w:after="0" w:line="360" w:lineRule="auto"/>
              <w:jc w:val="both"/>
              <w:rPr>
                <w:rFonts w:ascii="Times New Roman" w:eastAsia="Times New Roman" w:hAnsi="Times New Roman" w:cs="Times New Roman"/>
                <w:sz w:val="24"/>
                <w:szCs w:val="24"/>
                <w:lang w:eastAsia="ru-RU"/>
              </w:rPr>
            </w:pPr>
            <w:r w:rsidRPr="002714BC">
              <w:rPr>
                <w:rFonts w:ascii="Times New Roman" w:eastAsia="Times New Roman" w:hAnsi="Times New Roman" w:cs="Times New Roman"/>
                <w:sz w:val="24"/>
                <w:szCs w:val="24"/>
                <w:lang w:eastAsia="ru-RU"/>
              </w:rPr>
              <w:t>Председатель ЗК</w:t>
            </w:r>
          </w:p>
          <w:p w:rsidR="00EA4AC3" w:rsidRPr="002714BC" w:rsidRDefault="00EA4AC3" w:rsidP="00F168DF">
            <w:pPr>
              <w:autoSpaceDE w:val="0"/>
              <w:autoSpaceDN w:val="0"/>
              <w:spacing w:before="60" w:after="0" w:line="360" w:lineRule="auto"/>
              <w:jc w:val="both"/>
              <w:rPr>
                <w:rFonts w:ascii="Times New Roman" w:eastAsia="Times New Roman" w:hAnsi="Times New Roman" w:cs="Times New Roman"/>
                <w:sz w:val="24"/>
                <w:szCs w:val="24"/>
                <w:lang w:eastAsia="ru-RU"/>
              </w:rPr>
            </w:pPr>
            <w:r w:rsidRPr="002714BC">
              <w:rPr>
                <w:rFonts w:ascii="Times New Roman" w:eastAsia="Times New Roman" w:hAnsi="Times New Roman" w:cs="Times New Roman"/>
                <w:sz w:val="24"/>
                <w:szCs w:val="24"/>
                <w:lang w:eastAsia="ru-RU"/>
              </w:rPr>
              <w:t>ПАО «</w:t>
            </w:r>
            <w:proofErr w:type="spellStart"/>
            <w:r w:rsidRPr="002714BC">
              <w:rPr>
                <w:rFonts w:ascii="Times New Roman" w:eastAsia="Times New Roman" w:hAnsi="Times New Roman" w:cs="Times New Roman"/>
                <w:sz w:val="24"/>
                <w:szCs w:val="24"/>
                <w:lang w:eastAsia="ru-RU"/>
              </w:rPr>
              <w:t>Ставропольэнергосбыт</w:t>
            </w:r>
            <w:proofErr w:type="spellEnd"/>
            <w:r w:rsidRPr="002714BC">
              <w:rPr>
                <w:rFonts w:ascii="Times New Roman" w:eastAsia="Times New Roman" w:hAnsi="Times New Roman" w:cs="Times New Roman"/>
                <w:sz w:val="24"/>
                <w:szCs w:val="24"/>
                <w:lang w:eastAsia="ru-RU"/>
              </w:rPr>
              <w:t>»</w:t>
            </w:r>
          </w:p>
        </w:tc>
        <w:tc>
          <w:tcPr>
            <w:tcW w:w="4913" w:type="dxa"/>
          </w:tcPr>
          <w:p w:rsidR="00EA4AC3" w:rsidRPr="002714BC" w:rsidRDefault="00EA4AC3" w:rsidP="00F168DF">
            <w:pPr>
              <w:autoSpaceDE w:val="0"/>
              <w:autoSpaceDN w:val="0"/>
              <w:spacing w:before="60" w:after="0" w:line="360" w:lineRule="auto"/>
              <w:jc w:val="both"/>
              <w:rPr>
                <w:rFonts w:ascii="Times New Roman" w:eastAsia="Times New Roman" w:hAnsi="Times New Roman" w:cs="Times New Roman"/>
                <w:sz w:val="24"/>
                <w:szCs w:val="24"/>
                <w:lang w:eastAsia="ru-RU"/>
              </w:rPr>
            </w:pPr>
          </w:p>
          <w:p w:rsidR="00EA4AC3" w:rsidRPr="002714BC" w:rsidRDefault="00EA4AC3" w:rsidP="00F168DF">
            <w:pPr>
              <w:autoSpaceDE w:val="0"/>
              <w:autoSpaceDN w:val="0"/>
              <w:spacing w:before="60" w:after="0" w:line="360" w:lineRule="auto"/>
              <w:jc w:val="both"/>
              <w:rPr>
                <w:rFonts w:ascii="Times New Roman" w:eastAsia="Times New Roman" w:hAnsi="Times New Roman" w:cs="Times New Roman"/>
                <w:sz w:val="24"/>
                <w:szCs w:val="24"/>
                <w:lang w:eastAsia="ru-RU"/>
              </w:rPr>
            </w:pPr>
            <w:r w:rsidRPr="002714B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И.Б. </w:t>
            </w:r>
            <w:proofErr w:type="spellStart"/>
            <w:r>
              <w:rPr>
                <w:rFonts w:ascii="Times New Roman" w:eastAsia="Times New Roman" w:hAnsi="Times New Roman" w:cs="Times New Roman"/>
                <w:sz w:val="24"/>
                <w:szCs w:val="24"/>
                <w:lang w:eastAsia="ru-RU"/>
              </w:rPr>
              <w:t>Салпагаров</w:t>
            </w:r>
            <w:proofErr w:type="spellEnd"/>
            <w:r w:rsidRPr="002714BC">
              <w:rPr>
                <w:rFonts w:ascii="Times New Roman" w:eastAsia="Times New Roman" w:hAnsi="Times New Roman" w:cs="Times New Roman"/>
                <w:sz w:val="24"/>
                <w:szCs w:val="24"/>
                <w:lang w:eastAsia="ru-RU"/>
              </w:rPr>
              <w:t xml:space="preserve"> </w:t>
            </w:r>
          </w:p>
        </w:tc>
      </w:tr>
    </w:tbl>
    <w:p w:rsidR="000B4149" w:rsidRPr="00EA4AC3" w:rsidRDefault="000B4149" w:rsidP="000B4149">
      <w:pPr>
        <w:rPr>
          <w:rFonts w:ascii="Calibri" w:eastAsia="Calibri" w:hAnsi="Calibri" w:cs="Times New Roman"/>
        </w:rPr>
      </w:pPr>
    </w:p>
    <w:p w:rsidR="001F79C4" w:rsidRPr="001F79C4" w:rsidRDefault="001F79C4" w:rsidP="00897FCC">
      <w:pPr>
        <w:tabs>
          <w:tab w:val="center" w:pos="5102"/>
          <w:tab w:val="left" w:pos="7713"/>
        </w:tabs>
        <w:spacing w:after="0" w:line="240" w:lineRule="auto"/>
        <w:rPr>
          <w:rFonts w:ascii="Times New Roman" w:hAnsi="Times New Roman" w:cs="Times New Roman"/>
          <w:b/>
          <w:sz w:val="24"/>
          <w:szCs w:val="24"/>
        </w:rPr>
      </w:pPr>
    </w:p>
    <w:sectPr w:rsidR="001F79C4" w:rsidRPr="001F79C4" w:rsidSect="000B4149">
      <w:type w:val="continuous"/>
      <w:pgSz w:w="11906" w:h="16838"/>
      <w:pgMar w:top="567" w:right="1133" w:bottom="1134" w:left="1701" w:header="709" w:footer="709"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OfficinaSansC">
    <w:altName w:val="OfficinaSansC"/>
    <w:panose1 w:val="00000000000000000000"/>
    <w:charset w:val="CC"/>
    <w:family w:val="swiss"/>
    <w:notTrueType/>
    <w:pitch w:val="default"/>
    <w:sig w:usb0="00000201" w:usb1="00000000" w:usb2="00000000" w:usb3="00000000" w:csb0="00000004" w:csb1="00000000"/>
  </w:font>
  <w:font w:name="DejaVu Sans">
    <w:altName w:val="Times New Roman"/>
    <w:charset w:val="01"/>
    <w:family w:val="auto"/>
    <w:pitch w:val="variable"/>
  </w:font>
  <w:font w:name="PermianSerifTypeface">
    <w:charset w:val="01"/>
    <w:family w:val="auto"/>
    <w:pitch w:val="variable"/>
  </w:font>
  <w:font w:name="TmsRmn-Miracle">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595A3404"/>
    <w:lvl w:ilvl="0">
      <w:start w:val="1"/>
      <w:numFmt w:val="decimal"/>
      <w:pStyle w:val="2"/>
      <w:lvlText w:val="%1"/>
      <w:lvlJc w:val="left"/>
      <w:pPr>
        <w:tabs>
          <w:tab w:val="num" w:pos="432"/>
        </w:tabs>
        <w:ind w:left="432" w:hanging="432"/>
      </w:pPr>
      <w:rPr>
        <w:rFonts w:hint="default"/>
      </w:rPr>
    </w:lvl>
    <w:lvl w:ilvl="1">
      <w:start w:val="1"/>
      <w:numFmt w:val="decimal"/>
      <w:lvlText w:val="%1.%2"/>
      <w:lvlJc w:val="left"/>
      <w:pPr>
        <w:tabs>
          <w:tab w:val="num" w:pos="431"/>
        </w:tabs>
        <w:ind w:left="431" w:hanging="431"/>
      </w:pPr>
      <w:rPr>
        <w:rFonts w:hint="default"/>
      </w:rPr>
    </w:lvl>
    <w:lvl w:ilvl="2">
      <w:start w:val="1"/>
      <w:numFmt w:val="decimal"/>
      <w:lvlText w:val="%1.%2.%3"/>
      <w:lvlJc w:val="left"/>
      <w:pPr>
        <w:tabs>
          <w:tab w:val="num" w:pos="720"/>
        </w:tabs>
        <w:ind w:left="431" w:hanging="43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FFFFFFFE"/>
    <w:multiLevelType w:val="singleLevel"/>
    <w:tmpl w:val="CE587F24"/>
    <w:lvl w:ilvl="0">
      <w:numFmt w:val="decimal"/>
      <w:pStyle w:val="a"/>
      <w:lvlText w:val="*"/>
      <w:lvlJc w:val="left"/>
    </w:lvl>
  </w:abstractNum>
  <w:abstractNum w:abstractNumId="2">
    <w:nsid w:val="00000017"/>
    <w:multiLevelType w:val="singleLevel"/>
    <w:tmpl w:val="00000017"/>
    <w:lvl w:ilvl="0">
      <w:start w:val="1"/>
      <w:numFmt w:val="bullet"/>
      <w:pStyle w:val="a0"/>
      <w:lvlText w:val=""/>
      <w:lvlJc w:val="left"/>
      <w:pPr>
        <w:tabs>
          <w:tab w:val="num" w:pos="926"/>
        </w:tabs>
        <w:ind w:left="926" w:hanging="360"/>
      </w:pPr>
      <w:rPr>
        <w:rFonts w:ascii="Symbol" w:hAnsi="Symbol" w:hint="default"/>
      </w:rPr>
    </w:lvl>
  </w:abstractNum>
  <w:abstractNum w:abstractNumId="3">
    <w:nsid w:val="00000042"/>
    <w:multiLevelType w:val="multilevel"/>
    <w:tmpl w:val="00000042"/>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1B4E305E"/>
    <w:multiLevelType w:val="hybridMultilevel"/>
    <w:tmpl w:val="9692E534"/>
    <w:lvl w:ilvl="0" w:tplc="D8E44FC2">
      <w:start w:val="1"/>
      <w:numFmt w:val="bullet"/>
      <w:pStyle w:val="20"/>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DE75E49"/>
    <w:multiLevelType w:val="hybridMultilevel"/>
    <w:tmpl w:val="B7E44EAE"/>
    <w:lvl w:ilvl="0" w:tplc="EFDC7D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56A5FCE"/>
    <w:multiLevelType w:val="multilevel"/>
    <w:tmpl w:val="7D3AB19C"/>
    <w:lvl w:ilvl="0">
      <w:start w:val="1"/>
      <w:numFmt w:val="decimal"/>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7">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4A08674E"/>
    <w:multiLevelType w:val="multilevel"/>
    <w:tmpl w:val="BC44EFA4"/>
    <w:lvl w:ilvl="0">
      <w:start w:val="3"/>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nsid w:val="4DBD18E7"/>
    <w:multiLevelType w:val="multilevel"/>
    <w:tmpl w:val="E2461476"/>
    <w:lvl w:ilvl="0">
      <w:start w:val="1"/>
      <w:numFmt w:val="decimal"/>
      <w:pStyle w:val="10"/>
      <w:lvlText w:val="%1."/>
      <w:lvlJc w:val="left"/>
      <w:pPr>
        <w:ind w:left="360" w:hanging="360"/>
      </w:pPr>
    </w:lvl>
    <w:lvl w:ilvl="1">
      <w:start w:val="1"/>
      <w:numFmt w:val="decimal"/>
      <w:pStyle w:val="21"/>
      <w:lvlText w:val="%1.%2."/>
      <w:lvlJc w:val="left"/>
      <w:pPr>
        <w:ind w:left="432" w:hanging="432"/>
      </w:pPr>
    </w:lvl>
    <w:lvl w:ilvl="2">
      <w:start w:val="1"/>
      <w:numFmt w:val="decimal"/>
      <w:pStyle w:va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num>
  <w:num w:numId="4">
    <w:abstractNumId w:val="7"/>
  </w:num>
  <w:num w:numId="5">
    <w:abstractNumId w:val="9"/>
  </w:num>
  <w:num w:numId="6">
    <w:abstractNumId w:val="1"/>
    <w:lvlOverride w:ilvl="0">
      <w:lvl w:ilvl="0">
        <w:start w:val="1"/>
        <w:numFmt w:val="bullet"/>
        <w:pStyle w:val="a"/>
        <w:lvlText w:val=""/>
        <w:legacy w:legacy="1" w:legacySpace="0" w:legacyIndent="283"/>
        <w:lvlJc w:val="left"/>
        <w:pPr>
          <w:ind w:left="2977" w:hanging="283"/>
        </w:pPr>
        <w:rPr>
          <w:rFonts w:ascii="Symbol" w:hAnsi="Symbol" w:hint="default"/>
        </w:rPr>
      </w:lvl>
    </w:lvlOverride>
  </w:num>
  <w:num w:numId="7">
    <w:abstractNumId w:val="4"/>
  </w:num>
  <w:num w:numId="8">
    <w:abstractNumId w:val="0"/>
  </w:num>
  <w:num w:numId="9">
    <w:abstractNumId w:val="3"/>
  </w:num>
  <w:num w:numId="10">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enforcement="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0CA"/>
    <w:rsid w:val="00005993"/>
    <w:rsid w:val="0000655F"/>
    <w:rsid w:val="00025EA7"/>
    <w:rsid w:val="00035C48"/>
    <w:rsid w:val="00037CD8"/>
    <w:rsid w:val="00051B44"/>
    <w:rsid w:val="00090C61"/>
    <w:rsid w:val="000B4149"/>
    <w:rsid w:val="000B6FAB"/>
    <w:rsid w:val="000E6BD2"/>
    <w:rsid w:val="000F52EA"/>
    <w:rsid w:val="00101C22"/>
    <w:rsid w:val="0012304C"/>
    <w:rsid w:val="00136A24"/>
    <w:rsid w:val="001449D4"/>
    <w:rsid w:val="00174719"/>
    <w:rsid w:val="0018247A"/>
    <w:rsid w:val="00184086"/>
    <w:rsid w:val="001868FE"/>
    <w:rsid w:val="001B0AA3"/>
    <w:rsid w:val="001C0F60"/>
    <w:rsid w:val="001C2CEB"/>
    <w:rsid w:val="001D1CBC"/>
    <w:rsid w:val="001E1E18"/>
    <w:rsid w:val="001E237F"/>
    <w:rsid w:val="001F79C4"/>
    <w:rsid w:val="002112E5"/>
    <w:rsid w:val="0021453B"/>
    <w:rsid w:val="0022228E"/>
    <w:rsid w:val="00230895"/>
    <w:rsid w:val="00232F58"/>
    <w:rsid w:val="00237575"/>
    <w:rsid w:val="00237D97"/>
    <w:rsid w:val="00260690"/>
    <w:rsid w:val="002614FF"/>
    <w:rsid w:val="00265A2A"/>
    <w:rsid w:val="00266712"/>
    <w:rsid w:val="002B44EC"/>
    <w:rsid w:val="002E13F1"/>
    <w:rsid w:val="002E46D0"/>
    <w:rsid w:val="002F15C1"/>
    <w:rsid w:val="00315782"/>
    <w:rsid w:val="00322945"/>
    <w:rsid w:val="00331797"/>
    <w:rsid w:val="00373230"/>
    <w:rsid w:val="00390AE5"/>
    <w:rsid w:val="00393C73"/>
    <w:rsid w:val="003A6E89"/>
    <w:rsid w:val="003B152D"/>
    <w:rsid w:val="003B72A3"/>
    <w:rsid w:val="003C587B"/>
    <w:rsid w:val="003D652B"/>
    <w:rsid w:val="00413549"/>
    <w:rsid w:val="00445934"/>
    <w:rsid w:val="00450E22"/>
    <w:rsid w:val="0048283D"/>
    <w:rsid w:val="00485BAF"/>
    <w:rsid w:val="004A0F85"/>
    <w:rsid w:val="004C3A0F"/>
    <w:rsid w:val="004E14CA"/>
    <w:rsid w:val="00500FAC"/>
    <w:rsid w:val="00547674"/>
    <w:rsid w:val="0054787C"/>
    <w:rsid w:val="00552646"/>
    <w:rsid w:val="00565369"/>
    <w:rsid w:val="005751E9"/>
    <w:rsid w:val="0057529C"/>
    <w:rsid w:val="005A6415"/>
    <w:rsid w:val="005B56C4"/>
    <w:rsid w:val="005C77B2"/>
    <w:rsid w:val="005E23A9"/>
    <w:rsid w:val="00600A68"/>
    <w:rsid w:val="00610919"/>
    <w:rsid w:val="00633F1D"/>
    <w:rsid w:val="0063422D"/>
    <w:rsid w:val="00647A72"/>
    <w:rsid w:val="00655320"/>
    <w:rsid w:val="00673C3A"/>
    <w:rsid w:val="006766AC"/>
    <w:rsid w:val="006808D4"/>
    <w:rsid w:val="006E2C0B"/>
    <w:rsid w:val="006E63F1"/>
    <w:rsid w:val="006E65B9"/>
    <w:rsid w:val="007448E7"/>
    <w:rsid w:val="00751B86"/>
    <w:rsid w:val="00753C7E"/>
    <w:rsid w:val="00787F3F"/>
    <w:rsid w:val="007A1429"/>
    <w:rsid w:val="007B624A"/>
    <w:rsid w:val="007C0AC5"/>
    <w:rsid w:val="007E1D95"/>
    <w:rsid w:val="008262AB"/>
    <w:rsid w:val="00837894"/>
    <w:rsid w:val="0085319B"/>
    <w:rsid w:val="00856A33"/>
    <w:rsid w:val="00862C6B"/>
    <w:rsid w:val="00863422"/>
    <w:rsid w:val="00873276"/>
    <w:rsid w:val="008740F1"/>
    <w:rsid w:val="008743EC"/>
    <w:rsid w:val="00897FCC"/>
    <w:rsid w:val="008A17CD"/>
    <w:rsid w:val="008B3614"/>
    <w:rsid w:val="00904674"/>
    <w:rsid w:val="00917BE4"/>
    <w:rsid w:val="00930EAC"/>
    <w:rsid w:val="00941AB5"/>
    <w:rsid w:val="00952510"/>
    <w:rsid w:val="00953B7E"/>
    <w:rsid w:val="00953F6B"/>
    <w:rsid w:val="00955AFB"/>
    <w:rsid w:val="0098608C"/>
    <w:rsid w:val="009D2029"/>
    <w:rsid w:val="009E72FD"/>
    <w:rsid w:val="009F7554"/>
    <w:rsid w:val="00A12922"/>
    <w:rsid w:val="00A23903"/>
    <w:rsid w:val="00A31B0F"/>
    <w:rsid w:val="00A3453C"/>
    <w:rsid w:val="00A35834"/>
    <w:rsid w:val="00A4043E"/>
    <w:rsid w:val="00A449FC"/>
    <w:rsid w:val="00A51822"/>
    <w:rsid w:val="00A665CB"/>
    <w:rsid w:val="00A73982"/>
    <w:rsid w:val="00AA475A"/>
    <w:rsid w:val="00AD1B57"/>
    <w:rsid w:val="00AD65C3"/>
    <w:rsid w:val="00AE4068"/>
    <w:rsid w:val="00AF435B"/>
    <w:rsid w:val="00B0341E"/>
    <w:rsid w:val="00B31813"/>
    <w:rsid w:val="00B4231D"/>
    <w:rsid w:val="00B51DBA"/>
    <w:rsid w:val="00B62C2A"/>
    <w:rsid w:val="00B713A7"/>
    <w:rsid w:val="00B80679"/>
    <w:rsid w:val="00B819EC"/>
    <w:rsid w:val="00B92365"/>
    <w:rsid w:val="00BE20CA"/>
    <w:rsid w:val="00BF1950"/>
    <w:rsid w:val="00BF480E"/>
    <w:rsid w:val="00C12A4D"/>
    <w:rsid w:val="00C15ADF"/>
    <w:rsid w:val="00C26DFB"/>
    <w:rsid w:val="00C3667D"/>
    <w:rsid w:val="00C4588C"/>
    <w:rsid w:val="00C52324"/>
    <w:rsid w:val="00C66EA6"/>
    <w:rsid w:val="00C931D6"/>
    <w:rsid w:val="00C93574"/>
    <w:rsid w:val="00CA147F"/>
    <w:rsid w:val="00CA29B1"/>
    <w:rsid w:val="00CD76A6"/>
    <w:rsid w:val="00CE2B19"/>
    <w:rsid w:val="00CF199C"/>
    <w:rsid w:val="00D152EC"/>
    <w:rsid w:val="00D24E68"/>
    <w:rsid w:val="00D31DD9"/>
    <w:rsid w:val="00D57738"/>
    <w:rsid w:val="00D71644"/>
    <w:rsid w:val="00DA72AE"/>
    <w:rsid w:val="00DB6CAA"/>
    <w:rsid w:val="00E12139"/>
    <w:rsid w:val="00E13E0D"/>
    <w:rsid w:val="00E62F36"/>
    <w:rsid w:val="00E72515"/>
    <w:rsid w:val="00E75DCB"/>
    <w:rsid w:val="00E77497"/>
    <w:rsid w:val="00E807A7"/>
    <w:rsid w:val="00E96731"/>
    <w:rsid w:val="00EA402B"/>
    <w:rsid w:val="00EA4AC3"/>
    <w:rsid w:val="00EC0D2C"/>
    <w:rsid w:val="00EF5491"/>
    <w:rsid w:val="00EF6DBC"/>
    <w:rsid w:val="00F15864"/>
    <w:rsid w:val="00F168DF"/>
    <w:rsid w:val="00F3110D"/>
    <w:rsid w:val="00F31CFE"/>
    <w:rsid w:val="00F343CC"/>
    <w:rsid w:val="00F4694A"/>
    <w:rsid w:val="00F5322C"/>
    <w:rsid w:val="00F53560"/>
    <w:rsid w:val="00F65618"/>
    <w:rsid w:val="00F719C1"/>
    <w:rsid w:val="00F7604D"/>
    <w:rsid w:val="00F805D1"/>
    <w:rsid w:val="00F85E56"/>
    <w:rsid w:val="00F8708E"/>
    <w:rsid w:val="00F954F3"/>
    <w:rsid w:val="00FA6F2E"/>
    <w:rsid w:val="00FC2917"/>
    <w:rsid w:val="00FD1390"/>
    <w:rsid w:val="00FE4145"/>
    <w:rsid w:val="00FE49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lsdException w:name="Colorful Grid Accent 1" w:semiHidden="0" w:uiPriority="73" w:unhideWhenUsed="0"/>
    <w:lsdException w:name="Light Shading Accent 2" w:semiHidden="0" w:uiPriority="3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E20CA"/>
  </w:style>
  <w:style w:type="paragraph" w:styleId="11">
    <w:name w:val="heading 1"/>
    <w:basedOn w:val="a1"/>
    <w:next w:val="a1"/>
    <w:link w:val="12"/>
    <w:qFormat/>
    <w:rsid w:val="001449D4"/>
    <w:pPr>
      <w:keepNext/>
      <w:spacing w:before="240" w:after="120" w:line="240" w:lineRule="auto"/>
      <w:jc w:val="both"/>
      <w:outlineLvl w:val="0"/>
    </w:pPr>
    <w:rPr>
      <w:rFonts w:ascii="Times New Roman" w:eastAsia="Times New Roman" w:hAnsi="Times New Roman" w:cs="Times New Roman"/>
      <w:b/>
      <w:bCs/>
      <w:sz w:val="28"/>
      <w:szCs w:val="28"/>
      <w:lang w:val="x-none" w:eastAsia="x-none"/>
    </w:rPr>
  </w:style>
  <w:style w:type="paragraph" w:styleId="22">
    <w:name w:val="heading 2"/>
    <w:aliases w:val="H2,H2 Знак,Заголовок 21,2,h2,Б2,RTC,iz2,Раздел Знак"/>
    <w:basedOn w:val="a1"/>
    <w:next w:val="a1"/>
    <w:link w:val="23"/>
    <w:qFormat/>
    <w:rsid w:val="001449D4"/>
    <w:pPr>
      <w:keepNext/>
      <w:spacing w:before="240" w:after="60" w:line="240" w:lineRule="auto"/>
      <w:outlineLvl w:val="1"/>
    </w:pPr>
    <w:rPr>
      <w:rFonts w:ascii="Cambria" w:eastAsia="Times New Roman" w:hAnsi="Cambria" w:cs="Times New Roman"/>
      <w:b/>
      <w:bCs/>
      <w:i/>
      <w:iCs/>
      <w:sz w:val="24"/>
      <w:szCs w:val="24"/>
      <w:lang w:val="x-none" w:eastAsia="x-none"/>
    </w:rPr>
  </w:style>
  <w:style w:type="paragraph" w:styleId="30">
    <w:name w:val="heading 3"/>
    <w:basedOn w:val="a1"/>
    <w:next w:val="a1"/>
    <w:link w:val="31"/>
    <w:uiPriority w:val="9"/>
    <w:qFormat/>
    <w:rsid w:val="008262AB"/>
    <w:pPr>
      <w:keepNext/>
      <w:spacing w:before="240" w:after="60" w:line="240" w:lineRule="auto"/>
      <w:outlineLvl w:val="2"/>
    </w:pPr>
    <w:rPr>
      <w:rFonts w:ascii="Cambria" w:eastAsia="Calibri" w:hAnsi="Cambria" w:cs="Cambria"/>
      <w:b/>
      <w:bCs/>
      <w:sz w:val="26"/>
      <w:szCs w:val="26"/>
      <w:lang w:eastAsia="ru-RU"/>
    </w:rPr>
  </w:style>
  <w:style w:type="paragraph" w:styleId="4">
    <w:name w:val="heading 4"/>
    <w:basedOn w:val="a1"/>
    <w:next w:val="a1"/>
    <w:link w:val="40"/>
    <w:uiPriority w:val="99"/>
    <w:qFormat/>
    <w:rsid w:val="008262AB"/>
    <w:pPr>
      <w:keepNext/>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a1"/>
    <w:next w:val="a1"/>
    <w:link w:val="50"/>
    <w:uiPriority w:val="9"/>
    <w:unhideWhenUsed/>
    <w:qFormat/>
    <w:rsid w:val="008262AB"/>
    <w:pPr>
      <w:keepNext/>
      <w:keepLines/>
      <w:widowControl w:val="0"/>
      <w:adjustRightInd w:val="0"/>
      <w:spacing w:before="200" w:after="0" w:line="240" w:lineRule="auto"/>
      <w:ind w:left="1008" w:hanging="1008"/>
      <w:jc w:val="both"/>
      <w:textAlignment w:val="baseline"/>
      <w:outlineLvl w:val="4"/>
    </w:pPr>
    <w:rPr>
      <w:rFonts w:ascii="Cambria" w:eastAsia="Times New Roman" w:hAnsi="Cambria" w:cs="Times New Roman"/>
      <w:color w:val="243F60"/>
      <w:sz w:val="28"/>
      <w:szCs w:val="20"/>
      <w:lang w:eastAsia="ru-RU"/>
    </w:rPr>
  </w:style>
  <w:style w:type="paragraph" w:styleId="6">
    <w:name w:val="heading 6"/>
    <w:basedOn w:val="a1"/>
    <w:next w:val="a1"/>
    <w:link w:val="60"/>
    <w:uiPriority w:val="9"/>
    <w:unhideWhenUsed/>
    <w:qFormat/>
    <w:rsid w:val="008262AB"/>
    <w:pPr>
      <w:keepNext/>
      <w:keepLines/>
      <w:widowControl w:val="0"/>
      <w:adjustRightInd w:val="0"/>
      <w:spacing w:before="200" w:after="0" w:line="240" w:lineRule="auto"/>
      <w:ind w:left="1152" w:hanging="1152"/>
      <w:jc w:val="both"/>
      <w:textAlignment w:val="baseline"/>
      <w:outlineLvl w:val="5"/>
    </w:pPr>
    <w:rPr>
      <w:rFonts w:ascii="Cambria" w:eastAsia="Times New Roman" w:hAnsi="Cambria" w:cs="Times New Roman"/>
      <w:i/>
      <w:iCs/>
      <w:color w:val="243F60"/>
      <w:sz w:val="28"/>
      <w:szCs w:val="20"/>
      <w:lang w:eastAsia="ru-RU"/>
    </w:rPr>
  </w:style>
  <w:style w:type="paragraph" w:styleId="7">
    <w:name w:val="heading 7"/>
    <w:basedOn w:val="a1"/>
    <w:next w:val="a1"/>
    <w:link w:val="70"/>
    <w:uiPriority w:val="9"/>
    <w:unhideWhenUsed/>
    <w:qFormat/>
    <w:rsid w:val="008262AB"/>
    <w:pPr>
      <w:keepNext/>
      <w:keepLines/>
      <w:widowControl w:val="0"/>
      <w:adjustRightInd w:val="0"/>
      <w:spacing w:before="200" w:after="0" w:line="240" w:lineRule="auto"/>
      <w:ind w:left="1296" w:hanging="1296"/>
      <w:jc w:val="both"/>
      <w:textAlignment w:val="baseline"/>
      <w:outlineLvl w:val="6"/>
    </w:pPr>
    <w:rPr>
      <w:rFonts w:ascii="Cambria" w:eastAsia="Times New Roman" w:hAnsi="Cambria" w:cs="Times New Roman"/>
      <w:i/>
      <w:iCs/>
      <w:color w:val="404040"/>
      <w:sz w:val="28"/>
      <w:szCs w:val="20"/>
      <w:lang w:eastAsia="ru-RU"/>
    </w:rPr>
  </w:style>
  <w:style w:type="paragraph" w:styleId="8">
    <w:name w:val="heading 8"/>
    <w:basedOn w:val="a1"/>
    <w:next w:val="a1"/>
    <w:link w:val="80"/>
    <w:uiPriority w:val="9"/>
    <w:unhideWhenUsed/>
    <w:qFormat/>
    <w:rsid w:val="008262AB"/>
    <w:pPr>
      <w:keepNext/>
      <w:keepLines/>
      <w:widowControl w:val="0"/>
      <w:adjustRightInd w:val="0"/>
      <w:spacing w:before="200" w:after="0" w:line="240" w:lineRule="auto"/>
      <w:ind w:left="1440" w:hanging="1440"/>
      <w:jc w:val="both"/>
      <w:textAlignment w:val="baseline"/>
      <w:outlineLvl w:val="7"/>
    </w:pPr>
    <w:rPr>
      <w:rFonts w:ascii="Cambria" w:eastAsia="Times New Roman" w:hAnsi="Cambria" w:cs="Times New Roman"/>
      <w:color w:val="404040"/>
      <w:sz w:val="20"/>
      <w:szCs w:val="20"/>
      <w:lang w:eastAsia="ru-RU"/>
    </w:rPr>
  </w:style>
  <w:style w:type="paragraph" w:styleId="9">
    <w:name w:val="heading 9"/>
    <w:basedOn w:val="a1"/>
    <w:next w:val="a1"/>
    <w:link w:val="90"/>
    <w:uiPriority w:val="9"/>
    <w:unhideWhenUsed/>
    <w:qFormat/>
    <w:rsid w:val="008262AB"/>
    <w:pPr>
      <w:keepNext/>
      <w:keepLines/>
      <w:widowControl w:val="0"/>
      <w:adjustRightInd w:val="0"/>
      <w:spacing w:before="200" w:after="0" w:line="240" w:lineRule="auto"/>
      <w:ind w:left="1584" w:hanging="1584"/>
      <w:jc w:val="both"/>
      <w:textAlignment w:val="baseline"/>
      <w:outlineLvl w:val="8"/>
    </w:pPr>
    <w:rPr>
      <w:rFonts w:ascii="Cambria" w:eastAsia="Times New Roman" w:hAnsi="Cambria" w:cs="Times New Roman"/>
      <w:i/>
      <w:iCs/>
      <w:color w:val="404040"/>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basedOn w:val="a2"/>
    <w:link w:val="11"/>
    <w:qFormat/>
    <w:rsid w:val="001449D4"/>
    <w:rPr>
      <w:rFonts w:ascii="Times New Roman" w:eastAsia="Times New Roman" w:hAnsi="Times New Roman" w:cs="Times New Roman"/>
      <w:b/>
      <w:bCs/>
      <w:sz w:val="28"/>
      <w:szCs w:val="28"/>
      <w:lang w:val="x-none" w:eastAsia="x-none"/>
    </w:rPr>
  </w:style>
  <w:style w:type="character" w:customStyle="1" w:styleId="23">
    <w:name w:val="Заголовок 2 Знак"/>
    <w:aliases w:val="H2 Знак1,H2 Знак Знак,Заголовок 21 Знак,2 Знак,h2 Знак,Б2 Знак,RTC Знак,iz2 Знак,Раздел Знак Знак"/>
    <w:basedOn w:val="a2"/>
    <w:link w:val="22"/>
    <w:rsid w:val="001449D4"/>
    <w:rPr>
      <w:rFonts w:ascii="Cambria" w:eastAsia="Times New Roman" w:hAnsi="Cambria" w:cs="Times New Roman"/>
      <w:b/>
      <w:bCs/>
      <w:i/>
      <w:iCs/>
      <w:sz w:val="24"/>
      <w:szCs w:val="24"/>
      <w:lang w:val="x-none" w:eastAsia="x-none"/>
    </w:rPr>
  </w:style>
  <w:style w:type="character" w:customStyle="1" w:styleId="31">
    <w:name w:val="Заголовок 3 Знак"/>
    <w:basedOn w:val="a2"/>
    <w:link w:val="30"/>
    <w:uiPriority w:val="9"/>
    <w:rsid w:val="008262AB"/>
    <w:rPr>
      <w:rFonts w:ascii="Cambria" w:eastAsia="Calibri" w:hAnsi="Cambria" w:cs="Cambria"/>
      <w:b/>
      <w:bCs/>
      <w:sz w:val="26"/>
      <w:szCs w:val="26"/>
      <w:lang w:eastAsia="ru-RU"/>
    </w:rPr>
  </w:style>
  <w:style w:type="character" w:customStyle="1" w:styleId="40">
    <w:name w:val="Заголовок 4 Знак"/>
    <w:basedOn w:val="a2"/>
    <w:link w:val="4"/>
    <w:uiPriority w:val="99"/>
    <w:rsid w:val="008262AB"/>
    <w:rPr>
      <w:rFonts w:ascii="Calibri" w:eastAsia="Times New Roman" w:hAnsi="Calibri" w:cs="Times New Roman"/>
      <w:b/>
      <w:bCs/>
      <w:sz w:val="28"/>
      <w:szCs w:val="28"/>
      <w:lang w:eastAsia="ru-RU"/>
    </w:rPr>
  </w:style>
  <w:style w:type="character" w:customStyle="1" w:styleId="50">
    <w:name w:val="Заголовок 5 Знак"/>
    <w:basedOn w:val="a2"/>
    <w:link w:val="5"/>
    <w:uiPriority w:val="9"/>
    <w:rsid w:val="008262AB"/>
    <w:rPr>
      <w:rFonts w:ascii="Cambria" w:eastAsia="Times New Roman" w:hAnsi="Cambria" w:cs="Times New Roman"/>
      <w:color w:val="243F60"/>
      <w:sz w:val="28"/>
      <w:szCs w:val="20"/>
      <w:lang w:eastAsia="ru-RU"/>
    </w:rPr>
  </w:style>
  <w:style w:type="character" w:customStyle="1" w:styleId="60">
    <w:name w:val="Заголовок 6 Знак"/>
    <w:basedOn w:val="a2"/>
    <w:link w:val="6"/>
    <w:uiPriority w:val="9"/>
    <w:rsid w:val="008262AB"/>
    <w:rPr>
      <w:rFonts w:ascii="Cambria" w:eastAsia="Times New Roman" w:hAnsi="Cambria" w:cs="Times New Roman"/>
      <w:i/>
      <w:iCs/>
      <w:color w:val="243F60"/>
      <w:sz w:val="28"/>
      <w:szCs w:val="20"/>
      <w:lang w:eastAsia="ru-RU"/>
    </w:rPr>
  </w:style>
  <w:style w:type="character" w:customStyle="1" w:styleId="70">
    <w:name w:val="Заголовок 7 Знак"/>
    <w:basedOn w:val="a2"/>
    <w:link w:val="7"/>
    <w:uiPriority w:val="9"/>
    <w:rsid w:val="008262AB"/>
    <w:rPr>
      <w:rFonts w:ascii="Cambria" w:eastAsia="Times New Roman" w:hAnsi="Cambria" w:cs="Times New Roman"/>
      <w:i/>
      <w:iCs/>
      <w:color w:val="404040"/>
      <w:sz w:val="28"/>
      <w:szCs w:val="20"/>
      <w:lang w:eastAsia="ru-RU"/>
    </w:rPr>
  </w:style>
  <w:style w:type="character" w:customStyle="1" w:styleId="80">
    <w:name w:val="Заголовок 8 Знак"/>
    <w:basedOn w:val="a2"/>
    <w:link w:val="8"/>
    <w:uiPriority w:val="9"/>
    <w:rsid w:val="008262AB"/>
    <w:rPr>
      <w:rFonts w:ascii="Cambria" w:eastAsia="Times New Roman" w:hAnsi="Cambria" w:cs="Times New Roman"/>
      <w:color w:val="404040"/>
      <w:sz w:val="20"/>
      <w:szCs w:val="20"/>
      <w:lang w:eastAsia="ru-RU"/>
    </w:rPr>
  </w:style>
  <w:style w:type="character" w:customStyle="1" w:styleId="90">
    <w:name w:val="Заголовок 9 Знак"/>
    <w:basedOn w:val="a2"/>
    <w:link w:val="9"/>
    <w:uiPriority w:val="9"/>
    <w:rsid w:val="008262AB"/>
    <w:rPr>
      <w:rFonts w:ascii="Cambria" w:eastAsia="Times New Roman" w:hAnsi="Cambria" w:cs="Times New Roman"/>
      <w:i/>
      <w:iCs/>
      <w:color w:val="404040"/>
      <w:sz w:val="20"/>
      <w:szCs w:val="20"/>
      <w:lang w:eastAsia="ru-RU"/>
    </w:rPr>
  </w:style>
  <w:style w:type="character" w:styleId="a5">
    <w:name w:val="Hyperlink"/>
    <w:basedOn w:val="a2"/>
    <w:uiPriority w:val="99"/>
    <w:unhideWhenUsed/>
    <w:rsid w:val="00BE20CA"/>
    <w:rPr>
      <w:color w:val="0000FF" w:themeColor="hyperlink"/>
      <w:u w:val="single"/>
    </w:rPr>
  </w:style>
  <w:style w:type="paragraph" w:customStyle="1" w:styleId="a6">
    <w:name w:val="Знак"/>
    <w:basedOn w:val="a1"/>
    <w:rsid w:val="00A665CB"/>
    <w:pPr>
      <w:spacing w:after="160" w:line="240" w:lineRule="exact"/>
      <w:ind w:firstLine="709"/>
      <w:jc w:val="both"/>
    </w:pPr>
    <w:rPr>
      <w:rFonts w:ascii="Verdana" w:eastAsia="Times New Roman" w:hAnsi="Verdana" w:cs="Verdana"/>
      <w:sz w:val="20"/>
      <w:szCs w:val="20"/>
      <w:lang w:val="en-US"/>
    </w:rPr>
  </w:style>
  <w:style w:type="paragraph" w:styleId="a7">
    <w:name w:val="Balloon Text"/>
    <w:basedOn w:val="a1"/>
    <w:link w:val="a8"/>
    <w:semiHidden/>
    <w:unhideWhenUsed/>
    <w:rsid w:val="00873276"/>
    <w:pPr>
      <w:spacing w:after="0" w:line="240" w:lineRule="auto"/>
    </w:pPr>
    <w:rPr>
      <w:rFonts w:ascii="Tahoma" w:hAnsi="Tahoma" w:cs="Tahoma"/>
      <w:sz w:val="16"/>
      <w:szCs w:val="16"/>
    </w:rPr>
  </w:style>
  <w:style w:type="character" w:customStyle="1" w:styleId="a8">
    <w:name w:val="Текст выноски Знак"/>
    <w:basedOn w:val="a2"/>
    <w:link w:val="a7"/>
    <w:semiHidden/>
    <w:rsid w:val="00873276"/>
    <w:rPr>
      <w:rFonts w:ascii="Tahoma" w:hAnsi="Tahoma" w:cs="Tahoma"/>
      <w:sz w:val="16"/>
      <w:szCs w:val="16"/>
    </w:rPr>
  </w:style>
  <w:style w:type="paragraph" w:styleId="a9">
    <w:name w:val="No Spacing"/>
    <w:link w:val="aa"/>
    <w:uiPriority w:val="1"/>
    <w:qFormat/>
    <w:rsid w:val="00E62F36"/>
    <w:pPr>
      <w:spacing w:after="0" w:line="240" w:lineRule="auto"/>
    </w:pPr>
  </w:style>
  <w:style w:type="character" w:customStyle="1" w:styleId="aa">
    <w:name w:val="Без интервала Знак"/>
    <w:link w:val="a9"/>
    <w:uiPriority w:val="1"/>
    <w:rsid w:val="008262AB"/>
  </w:style>
  <w:style w:type="paragraph" w:styleId="ab">
    <w:name w:val="List Paragraph"/>
    <w:aliases w:val="Абзац маркированнный,Нумерованый список"/>
    <w:basedOn w:val="a1"/>
    <w:link w:val="ac"/>
    <w:uiPriority w:val="34"/>
    <w:qFormat/>
    <w:rsid w:val="00AF435B"/>
    <w:pPr>
      <w:ind w:left="720"/>
      <w:contextualSpacing/>
    </w:pPr>
  </w:style>
  <w:style w:type="character" w:customStyle="1" w:styleId="ac">
    <w:name w:val="Абзац списка Знак"/>
    <w:aliases w:val="Абзац маркированнный Знак,Нумерованый список Знак"/>
    <w:link w:val="ab"/>
    <w:uiPriority w:val="34"/>
    <w:rsid w:val="001449D4"/>
  </w:style>
  <w:style w:type="table" w:styleId="ad">
    <w:name w:val="Table Grid"/>
    <w:basedOn w:val="a3"/>
    <w:uiPriority w:val="39"/>
    <w:rsid w:val="00CF199C"/>
    <w:pPr>
      <w:spacing w:after="0" w:line="240" w:lineRule="auto"/>
    </w:pPr>
    <w:rPr>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3"/>
    <w:next w:val="ad"/>
    <w:uiPriority w:val="39"/>
    <w:rsid w:val="001B0AA3"/>
    <w:pPr>
      <w:spacing w:after="0" w:line="240" w:lineRule="auto"/>
    </w:pPr>
    <w:rPr>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3"/>
    <w:next w:val="ad"/>
    <w:uiPriority w:val="39"/>
    <w:rsid w:val="00136A24"/>
    <w:pPr>
      <w:spacing w:after="0" w:line="240" w:lineRule="auto"/>
    </w:pPr>
    <w:rPr>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1"/>
    <w:link w:val="af"/>
    <w:uiPriority w:val="99"/>
    <w:rsid w:val="008262AB"/>
    <w:pPr>
      <w:spacing w:after="0" w:line="240" w:lineRule="auto"/>
      <w:ind w:firstLine="540"/>
      <w:jc w:val="both"/>
    </w:pPr>
    <w:rPr>
      <w:rFonts w:ascii="Times New Roman" w:eastAsia="Times New Roman" w:hAnsi="Times New Roman" w:cs="Times New Roman"/>
      <w:sz w:val="24"/>
      <w:szCs w:val="24"/>
      <w:lang w:val="x-none" w:eastAsia="x-none"/>
    </w:rPr>
  </w:style>
  <w:style w:type="character" w:customStyle="1" w:styleId="af">
    <w:name w:val="Основной текст с отступом Знак"/>
    <w:basedOn w:val="a2"/>
    <w:link w:val="ae"/>
    <w:uiPriority w:val="99"/>
    <w:rsid w:val="008262AB"/>
    <w:rPr>
      <w:rFonts w:ascii="Times New Roman" w:eastAsia="Times New Roman" w:hAnsi="Times New Roman" w:cs="Times New Roman"/>
      <w:sz w:val="24"/>
      <w:szCs w:val="24"/>
      <w:lang w:val="x-none" w:eastAsia="x-none"/>
    </w:rPr>
  </w:style>
  <w:style w:type="paragraph" w:styleId="af0">
    <w:name w:val="List"/>
    <w:basedOn w:val="a1"/>
    <w:rsid w:val="008262AB"/>
    <w:pPr>
      <w:spacing w:after="0" w:line="240" w:lineRule="auto"/>
      <w:ind w:left="283" w:hanging="283"/>
    </w:pPr>
    <w:rPr>
      <w:rFonts w:ascii="Times New Roman" w:eastAsia="Times New Roman" w:hAnsi="Times New Roman" w:cs="Times New Roman"/>
      <w:sz w:val="20"/>
      <w:szCs w:val="20"/>
      <w:lang w:eastAsia="ru-RU"/>
    </w:rPr>
  </w:style>
  <w:style w:type="paragraph" w:styleId="af1">
    <w:name w:val="header"/>
    <w:aliases w:val="??????? ??????????,I.L.T.,Aa?oiee eieiioeooe1,header-first,HeaderPort,ВерхКолонтитул,Even"/>
    <w:basedOn w:val="a1"/>
    <w:link w:val="af2"/>
    <w:uiPriority w:val="99"/>
    <w:rsid w:val="008262AB"/>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2">
    <w:name w:val="Верхний колонтитул Знак"/>
    <w:aliases w:val="??????? ?????????? Знак,I.L.T. Знак,Aa?oiee eieiioeooe1 Знак,header-first Знак,HeaderPort Знак,ВерхКолонтитул Знак,Even Знак"/>
    <w:basedOn w:val="a2"/>
    <w:link w:val="af1"/>
    <w:uiPriority w:val="99"/>
    <w:rsid w:val="008262AB"/>
    <w:rPr>
      <w:rFonts w:ascii="Times New Roman" w:eastAsia="Times New Roman" w:hAnsi="Times New Roman" w:cs="Times New Roman"/>
      <w:sz w:val="24"/>
      <w:szCs w:val="24"/>
      <w:lang w:val="x-none" w:eastAsia="x-none"/>
    </w:rPr>
  </w:style>
  <w:style w:type="paragraph" w:styleId="af3">
    <w:name w:val="footer"/>
    <w:basedOn w:val="a1"/>
    <w:link w:val="af4"/>
    <w:uiPriority w:val="99"/>
    <w:rsid w:val="008262AB"/>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4">
    <w:name w:val="Нижний колонтитул Знак"/>
    <w:basedOn w:val="a2"/>
    <w:link w:val="af3"/>
    <w:uiPriority w:val="99"/>
    <w:rsid w:val="008262AB"/>
    <w:rPr>
      <w:rFonts w:ascii="Times New Roman" w:eastAsia="Times New Roman" w:hAnsi="Times New Roman" w:cs="Times New Roman"/>
      <w:sz w:val="24"/>
      <w:szCs w:val="24"/>
      <w:lang w:val="x-none" w:eastAsia="x-none"/>
    </w:rPr>
  </w:style>
  <w:style w:type="character" w:customStyle="1" w:styleId="af5">
    <w:name w:val="Основной текст Знак"/>
    <w:link w:val="af6"/>
    <w:uiPriority w:val="99"/>
    <w:rsid w:val="008262AB"/>
    <w:rPr>
      <w:sz w:val="28"/>
      <w:szCs w:val="28"/>
    </w:rPr>
  </w:style>
  <w:style w:type="paragraph" w:styleId="af6">
    <w:name w:val="Body Text"/>
    <w:basedOn w:val="a1"/>
    <w:link w:val="af5"/>
    <w:uiPriority w:val="99"/>
    <w:rsid w:val="008262AB"/>
    <w:pPr>
      <w:spacing w:after="0" w:line="240" w:lineRule="auto"/>
    </w:pPr>
    <w:rPr>
      <w:sz w:val="28"/>
      <w:szCs w:val="28"/>
    </w:rPr>
  </w:style>
  <w:style w:type="paragraph" w:customStyle="1" w:styleId="14">
    <w:name w:val="Знак1"/>
    <w:basedOn w:val="a1"/>
    <w:rsid w:val="008262AB"/>
    <w:pPr>
      <w:spacing w:after="160" w:line="240" w:lineRule="exact"/>
    </w:pPr>
    <w:rPr>
      <w:rFonts w:ascii="Verdana" w:eastAsia="Times New Roman" w:hAnsi="Verdana" w:cs="Times New Roman"/>
      <w:sz w:val="20"/>
      <w:szCs w:val="20"/>
      <w:lang w:val="en-US"/>
    </w:rPr>
  </w:style>
  <w:style w:type="paragraph" w:customStyle="1" w:styleId="heading22">
    <w:name w:val="heading 2.Заголовок 2 Знак"/>
    <w:basedOn w:val="a1"/>
    <w:next w:val="a1"/>
    <w:rsid w:val="008262AB"/>
    <w:pPr>
      <w:keepNext/>
      <w:tabs>
        <w:tab w:val="num" w:pos="576"/>
        <w:tab w:val="num" w:pos="1134"/>
      </w:tabs>
      <w:suppressAutoHyphens/>
      <w:autoSpaceDE w:val="0"/>
      <w:autoSpaceDN w:val="0"/>
      <w:spacing w:before="240" w:after="120" w:line="240" w:lineRule="auto"/>
      <w:ind w:left="1134" w:hanging="567"/>
      <w:outlineLvl w:val="1"/>
    </w:pPr>
    <w:rPr>
      <w:rFonts w:ascii="Times New Roman" w:eastAsia="Times New Roman" w:hAnsi="Times New Roman" w:cs="Times New Roman"/>
      <w:b/>
      <w:bCs/>
      <w:sz w:val="28"/>
      <w:szCs w:val="28"/>
      <w:lang w:eastAsia="ru-RU"/>
    </w:rPr>
  </w:style>
  <w:style w:type="paragraph" w:customStyle="1" w:styleId="af7">
    <w:name w:val="Пункт"/>
    <w:basedOn w:val="a1"/>
    <w:rsid w:val="008262AB"/>
    <w:pPr>
      <w:tabs>
        <w:tab w:val="num" w:pos="1134"/>
      </w:tabs>
      <w:spacing w:after="0" w:line="360" w:lineRule="auto"/>
      <w:ind w:left="1134" w:hanging="1134"/>
      <w:jc w:val="both"/>
    </w:pPr>
    <w:rPr>
      <w:rFonts w:ascii="Times New Roman" w:eastAsia="Calibri" w:hAnsi="Times New Roman" w:cs="Times New Roman"/>
      <w:sz w:val="28"/>
      <w:szCs w:val="20"/>
      <w:lang w:eastAsia="ru-RU"/>
    </w:rPr>
  </w:style>
  <w:style w:type="character" w:styleId="af8">
    <w:name w:val="Emphasis"/>
    <w:qFormat/>
    <w:rsid w:val="008262AB"/>
    <w:rPr>
      <w:rFonts w:cs="Times New Roman"/>
      <w:i/>
      <w:iCs/>
    </w:rPr>
  </w:style>
  <w:style w:type="paragraph" w:customStyle="1" w:styleId="af9">
    <w:name w:val="Знак Знак Знак"/>
    <w:basedOn w:val="a1"/>
    <w:rsid w:val="008262AB"/>
    <w:pPr>
      <w:spacing w:after="160" w:line="240" w:lineRule="exact"/>
    </w:pPr>
    <w:rPr>
      <w:rFonts w:ascii="Verdana" w:eastAsia="Times New Roman" w:hAnsi="Verdana" w:cs="Verdana"/>
      <w:sz w:val="20"/>
      <w:szCs w:val="20"/>
      <w:lang w:val="en-US"/>
    </w:rPr>
  </w:style>
  <w:style w:type="character" w:styleId="afa">
    <w:name w:val="page number"/>
    <w:basedOn w:val="a2"/>
    <w:rsid w:val="008262AB"/>
  </w:style>
  <w:style w:type="paragraph" w:styleId="32">
    <w:name w:val="Body Text 3"/>
    <w:basedOn w:val="a1"/>
    <w:link w:val="33"/>
    <w:uiPriority w:val="99"/>
    <w:rsid w:val="008262AB"/>
    <w:pPr>
      <w:spacing w:after="120" w:line="240" w:lineRule="auto"/>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2"/>
    <w:link w:val="32"/>
    <w:uiPriority w:val="99"/>
    <w:rsid w:val="008262AB"/>
    <w:rPr>
      <w:rFonts w:ascii="Times New Roman" w:eastAsia="Times New Roman" w:hAnsi="Times New Roman" w:cs="Times New Roman"/>
      <w:sz w:val="16"/>
      <w:szCs w:val="16"/>
      <w:lang w:val="x-none" w:eastAsia="x-none"/>
    </w:rPr>
  </w:style>
  <w:style w:type="paragraph" w:customStyle="1" w:styleId="15">
    <w:name w:val="Знак Знак Знак1"/>
    <w:basedOn w:val="a1"/>
    <w:rsid w:val="008262AB"/>
    <w:pPr>
      <w:spacing w:after="160" w:line="240" w:lineRule="exact"/>
    </w:pPr>
    <w:rPr>
      <w:rFonts w:ascii="Verdana" w:eastAsia="Times New Roman" w:hAnsi="Verdana" w:cs="Verdana"/>
      <w:sz w:val="20"/>
      <w:szCs w:val="20"/>
      <w:lang w:val="en-US"/>
    </w:rPr>
  </w:style>
  <w:style w:type="paragraph" w:customStyle="1" w:styleId="xl63">
    <w:name w:val="xl63"/>
    <w:basedOn w:val="a1"/>
    <w:rsid w:val="008262A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b/>
      <w:bCs/>
      <w:sz w:val="18"/>
      <w:szCs w:val="18"/>
      <w:lang w:eastAsia="ru-RU"/>
    </w:rPr>
  </w:style>
  <w:style w:type="paragraph" w:customStyle="1" w:styleId="xl64">
    <w:name w:val="xl64"/>
    <w:basedOn w:val="a1"/>
    <w:rsid w:val="008262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1"/>
    <w:rsid w:val="008262A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1"/>
    <w:rsid w:val="008262AB"/>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7">
    <w:name w:val="xl67"/>
    <w:basedOn w:val="a1"/>
    <w:rsid w:val="008262A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b/>
      <w:bCs/>
      <w:sz w:val="20"/>
      <w:szCs w:val="20"/>
      <w:lang w:eastAsia="ru-RU"/>
    </w:rPr>
  </w:style>
  <w:style w:type="paragraph" w:customStyle="1" w:styleId="xl68">
    <w:name w:val="xl68"/>
    <w:basedOn w:val="a1"/>
    <w:rsid w:val="008262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1"/>
    <w:rsid w:val="008262A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b/>
      <w:bCs/>
      <w:sz w:val="20"/>
      <w:szCs w:val="20"/>
      <w:lang w:eastAsia="ru-RU"/>
    </w:rPr>
  </w:style>
  <w:style w:type="character" w:styleId="afb">
    <w:name w:val="FollowedHyperlink"/>
    <w:uiPriority w:val="99"/>
    <w:unhideWhenUsed/>
    <w:rsid w:val="008262AB"/>
    <w:rPr>
      <w:color w:val="800080"/>
      <w:u w:val="single"/>
    </w:rPr>
  </w:style>
  <w:style w:type="paragraph" w:styleId="afc">
    <w:name w:val="Document Map"/>
    <w:basedOn w:val="a1"/>
    <w:link w:val="afd"/>
    <w:uiPriority w:val="99"/>
    <w:rsid w:val="008262AB"/>
    <w:pPr>
      <w:spacing w:after="0" w:line="240" w:lineRule="auto"/>
    </w:pPr>
    <w:rPr>
      <w:rFonts w:ascii="Tahoma" w:eastAsia="Times New Roman" w:hAnsi="Tahoma" w:cs="Times New Roman"/>
      <w:sz w:val="16"/>
      <w:szCs w:val="16"/>
      <w:lang w:val="x-none" w:eastAsia="x-none"/>
    </w:rPr>
  </w:style>
  <w:style w:type="character" w:customStyle="1" w:styleId="afd">
    <w:name w:val="Схема документа Знак"/>
    <w:basedOn w:val="a2"/>
    <w:link w:val="afc"/>
    <w:uiPriority w:val="99"/>
    <w:rsid w:val="008262AB"/>
    <w:rPr>
      <w:rFonts w:ascii="Tahoma" w:eastAsia="Times New Roman" w:hAnsi="Tahoma" w:cs="Times New Roman"/>
      <w:sz w:val="16"/>
      <w:szCs w:val="16"/>
      <w:lang w:val="x-none" w:eastAsia="x-none"/>
    </w:rPr>
  </w:style>
  <w:style w:type="paragraph" w:styleId="afe">
    <w:name w:val="annotation text"/>
    <w:basedOn w:val="a1"/>
    <w:link w:val="aff"/>
    <w:uiPriority w:val="99"/>
    <w:unhideWhenUsed/>
    <w:rsid w:val="008262AB"/>
    <w:pPr>
      <w:spacing w:after="0" w:line="240" w:lineRule="auto"/>
    </w:pPr>
    <w:rPr>
      <w:rFonts w:ascii="Times New Roman" w:eastAsia="Times New Roman" w:hAnsi="Times New Roman" w:cs="Times New Roman"/>
      <w:sz w:val="20"/>
      <w:szCs w:val="20"/>
      <w:lang w:eastAsia="ru-RU"/>
    </w:rPr>
  </w:style>
  <w:style w:type="character" w:customStyle="1" w:styleId="aff">
    <w:name w:val="Текст примечания Знак"/>
    <w:basedOn w:val="a2"/>
    <w:link w:val="afe"/>
    <w:uiPriority w:val="99"/>
    <w:rsid w:val="008262AB"/>
    <w:rPr>
      <w:rFonts w:ascii="Times New Roman" w:eastAsia="Times New Roman" w:hAnsi="Times New Roman" w:cs="Times New Roman"/>
      <w:sz w:val="20"/>
      <w:szCs w:val="20"/>
      <w:lang w:eastAsia="ru-RU"/>
    </w:rPr>
  </w:style>
  <w:style w:type="paragraph" w:customStyle="1" w:styleId="aff0">
    <w:name w:val="Содержимое таблицы"/>
    <w:basedOn w:val="a1"/>
    <w:uiPriority w:val="99"/>
    <w:rsid w:val="008262AB"/>
    <w:pPr>
      <w:widowControl w:val="0"/>
      <w:suppressLineNumbers/>
      <w:suppressAutoHyphens/>
      <w:spacing w:after="0" w:line="240" w:lineRule="auto"/>
    </w:pPr>
    <w:rPr>
      <w:rFonts w:ascii="Arial" w:eastAsia="Times New Roman" w:hAnsi="Arial" w:cs="Arial"/>
      <w:kern w:val="2"/>
      <w:sz w:val="20"/>
      <w:szCs w:val="20"/>
      <w:lang w:eastAsia="ru-RU"/>
    </w:rPr>
  </w:style>
  <w:style w:type="character" w:styleId="aff1">
    <w:name w:val="annotation reference"/>
    <w:uiPriority w:val="99"/>
    <w:unhideWhenUsed/>
    <w:rsid w:val="008262AB"/>
    <w:rPr>
      <w:sz w:val="16"/>
      <w:szCs w:val="16"/>
    </w:rPr>
  </w:style>
  <w:style w:type="paragraph" w:styleId="aff2">
    <w:name w:val="TOC Heading"/>
    <w:basedOn w:val="11"/>
    <w:next w:val="a1"/>
    <w:uiPriority w:val="39"/>
    <w:qFormat/>
    <w:rsid w:val="008262AB"/>
    <w:pPr>
      <w:keepLines/>
      <w:spacing w:before="480" w:line="276" w:lineRule="auto"/>
      <w:jc w:val="left"/>
      <w:outlineLvl w:val="9"/>
    </w:pPr>
    <w:rPr>
      <w:rFonts w:ascii="Cambria" w:hAnsi="Cambria"/>
      <w:color w:val="365F91"/>
    </w:rPr>
  </w:style>
  <w:style w:type="paragraph" w:styleId="25">
    <w:name w:val="toc 2"/>
    <w:basedOn w:val="a1"/>
    <w:next w:val="a1"/>
    <w:autoRedefine/>
    <w:uiPriority w:val="39"/>
    <w:unhideWhenUsed/>
    <w:qFormat/>
    <w:rsid w:val="008262AB"/>
    <w:pPr>
      <w:spacing w:after="100"/>
      <w:ind w:left="220"/>
    </w:pPr>
    <w:rPr>
      <w:rFonts w:ascii="Calibri" w:eastAsia="Times New Roman" w:hAnsi="Calibri" w:cs="Times New Roman"/>
      <w:lang w:eastAsia="ru-RU"/>
    </w:rPr>
  </w:style>
  <w:style w:type="paragraph" w:styleId="16">
    <w:name w:val="toc 1"/>
    <w:basedOn w:val="a1"/>
    <w:next w:val="a1"/>
    <w:autoRedefine/>
    <w:uiPriority w:val="39"/>
    <w:unhideWhenUsed/>
    <w:qFormat/>
    <w:rsid w:val="008262AB"/>
    <w:pPr>
      <w:tabs>
        <w:tab w:val="right" w:leader="dot" w:pos="9628"/>
      </w:tabs>
      <w:spacing w:after="60" w:line="240" w:lineRule="auto"/>
      <w:ind w:right="125" w:firstLine="6"/>
      <w:jc w:val="center"/>
    </w:pPr>
    <w:rPr>
      <w:rFonts w:ascii="Calibri" w:eastAsia="Times New Roman" w:hAnsi="Calibri" w:cs="Times New Roman"/>
      <w:lang w:eastAsia="ru-RU"/>
    </w:rPr>
  </w:style>
  <w:style w:type="paragraph" w:styleId="34">
    <w:name w:val="toc 3"/>
    <w:basedOn w:val="a1"/>
    <w:next w:val="a1"/>
    <w:autoRedefine/>
    <w:uiPriority w:val="39"/>
    <w:unhideWhenUsed/>
    <w:qFormat/>
    <w:rsid w:val="008262AB"/>
    <w:pPr>
      <w:spacing w:after="100"/>
      <w:ind w:left="440"/>
    </w:pPr>
    <w:rPr>
      <w:rFonts w:ascii="Calibri" w:eastAsia="Times New Roman" w:hAnsi="Calibri" w:cs="Times New Roman"/>
      <w:lang w:eastAsia="ru-RU"/>
    </w:rPr>
  </w:style>
  <w:style w:type="paragraph" w:customStyle="1" w:styleId="1">
    <w:name w:val="м1"/>
    <w:basedOn w:val="ab"/>
    <w:link w:val="17"/>
    <w:qFormat/>
    <w:rsid w:val="008262AB"/>
    <w:pPr>
      <w:numPr>
        <w:numId w:val="4"/>
      </w:numPr>
      <w:spacing w:before="120" w:line="240" w:lineRule="auto"/>
      <w:jc w:val="both"/>
    </w:pPr>
    <w:rPr>
      <w:rFonts w:ascii="Times New Roman" w:eastAsia="Times New Roman" w:hAnsi="Times New Roman" w:cs="Times New Roman"/>
      <w:sz w:val="24"/>
      <w:szCs w:val="24"/>
      <w:lang w:val="x-none" w:bidi="en-US"/>
    </w:rPr>
  </w:style>
  <w:style w:type="character" w:customStyle="1" w:styleId="17">
    <w:name w:val="м1 Знак"/>
    <w:link w:val="1"/>
    <w:rsid w:val="008262AB"/>
    <w:rPr>
      <w:rFonts w:ascii="Times New Roman" w:eastAsia="Times New Roman" w:hAnsi="Times New Roman" w:cs="Times New Roman"/>
      <w:sz w:val="24"/>
      <w:szCs w:val="24"/>
      <w:lang w:val="x-none" w:bidi="en-US"/>
    </w:rPr>
  </w:style>
  <w:style w:type="character" w:customStyle="1" w:styleId="160">
    <w:name w:val="Знак Знак16"/>
    <w:uiPriority w:val="99"/>
    <w:rsid w:val="008262AB"/>
    <w:rPr>
      <w:rFonts w:ascii="Times New Roman" w:hAnsi="Times New Roman" w:cs="Times New Roman"/>
      <w:b/>
      <w:bCs/>
      <w:i/>
      <w:iCs/>
      <w:sz w:val="24"/>
      <w:szCs w:val="24"/>
      <w:lang w:eastAsia="en-US"/>
    </w:rPr>
  </w:style>
  <w:style w:type="paragraph" w:styleId="aff3">
    <w:name w:val="Normal (Web)"/>
    <w:basedOn w:val="a1"/>
    <w:uiPriority w:val="99"/>
    <w:rsid w:val="008262AB"/>
    <w:pPr>
      <w:spacing w:before="100" w:beforeAutospacing="1" w:after="100" w:afterAutospacing="1" w:line="240" w:lineRule="auto"/>
    </w:pPr>
    <w:rPr>
      <w:rFonts w:ascii="Times New Roman" w:eastAsia="Calibri" w:hAnsi="Times New Roman" w:cs="Times New Roman"/>
      <w:sz w:val="24"/>
      <w:szCs w:val="24"/>
      <w:lang w:val="en-US" w:eastAsia="ru-RU" w:bidi="en-US"/>
    </w:rPr>
  </w:style>
  <w:style w:type="paragraph" w:styleId="aff4">
    <w:name w:val="Plain Text"/>
    <w:basedOn w:val="a1"/>
    <w:link w:val="aff5"/>
    <w:uiPriority w:val="99"/>
    <w:rsid w:val="008262AB"/>
    <w:pPr>
      <w:spacing w:after="0" w:line="240" w:lineRule="auto"/>
    </w:pPr>
    <w:rPr>
      <w:rFonts w:ascii="Courier New" w:eastAsia="Times New Roman" w:hAnsi="Courier New" w:cs="Times New Roman"/>
      <w:sz w:val="20"/>
      <w:szCs w:val="20"/>
      <w:lang w:val="en-US"/>
    </w:rPr>
  </w:style>
  <w:style w:type="character" w:customStyle="1" w:styleId="aff5">
    <w:name w:val="Текст Знак"/>
    <w:basedOn w:val="a2"/>
    <w:link w:val="aff4"/>
    <w:uiPriority w:val="99"/>
    <w:rsid w:val="008262AB"/>
    <w:rPr>
      <w:rFonts w:ascii="Courier New" w:eastAsia="Times New Roman" w:hAnsi="Courier New" w:cs="Times New Roman"/>
      <w:sz w:val="20"/>
      <w:szCs w:val="20"/>
      <w:lang w:val="en-US"/>
    </w:rPr>
  </w:style>
  <w:style w:type="paragraph" w:customStyle="1" w:styleId="10">
    <w:name w:val="з1"/>
    <w:basedOn w:val="11"/>
    <w:link w:val="18"/>
    <w:qFormat/>
    <w:rsid w:val="008262AB"/>
    <w:pPr>
      <w:numPr>
        <w:numId w:val="5"/>
      </w:numPr>
      <w:spacing w:after="60"/>
      <w:jc w:val="left"/>
    </w:pPr>
    <w:rPr>
      <w:rFonts w:cs="Arial"/>
      <w:kern w:val="32"/>
      <w:szCs w:val="24"/>
      <w:lang w:val="en-US" w:eastAsia="en-US" w:bidi="en-US"/>
    </w:rPr>
  </w:style>
  <w:style w:type="character" w:customStyle="1" w:styleId="18">
    <w:name w:val="з1 Знак"/>
    <w:link w:val="10"/>
    <w:rsid w:val="008262AB"/>
    <w:rPr>
      <w:rFonts w:ascii="Times New Roman" w:eastAsia="Times New Roman" w:hAnsi="Times New Roman" w:cs="Arial"/>
      <w:b/>
      <w:bCs/>
      <w:kern w:val="32"/>
      <w:sz w:val="28"/>
      <w:szCs w:val="24"/>
      <w:lang w:val="en-US" w:bidi="en-US"/>
    </w:rPr>
  </w:style>
  <w:style w:type="paragraph" w:customStyle="1" w:styleId="21">
    <w:name w:val="з2"/>
    <w:basedOn w:val="22"/>
    <w:link w:val="26"/>
    <w:qFormat/>
    <w:rsid w:val="008262AB"/>
    <w:pPr>
      <w:numPr>
        <w:ilvl w:val="1"/>
        <w:numId w:val="5"/>
      </w:numPr>
      <w:ind w:left="792"/>
    </w:pPr>
    <w:rPr>
      <w:rFonts w:ascii="Times New Roman" w:hAnsi="Times New Roman"/>
      <w:szCs w:val="28"/>
      <w:lang w:val="en-US" w:eastAsia="en-US" w:bidi="en-US"/>
    </w:rPr>
  </w:style>
  <w:style w:type="character" w:customStyle="1" w:styleId="26">
    <w:name w:val="з2 Знак"/>
    <w:link w:val="21"/>
    <w:rsid w:val="008262AB"/>
    <w:rPr>
      <w:rFonts w:ascii="Times New Roman" w:eastAsia="Times New Roman" w:hAnsi="Times New Roman" w:cs="Times New Roman"/>
      <w:b/>
      <w:bCs/>
      <w:i/>
      <w:iCs/>
      <w:sz w:val="24"/>
      <w:szCs w:val="28"/>
      <w:lang w:val="en-US" w:bidi="en-US"/>
    </w:rPr>
  </w:style>
  <w:style w:type="paragraph" w:customStyle="1" w:styleId="3">
    <w:name w:val="з3"/>
    <w:basedOn w:val="21"/>
    <w:link w:val="35"/>
    <w:qFormat/>
    <w:rsid w:val="008262AB"/>
    <w:pPr>
      <w:numPr>
        <w:ilvl w:val="2"/>
      </w:numPr>
      <w:spacing w:before="0"/>
    </w:pPr>
  </w:style>
  <w:style w:type="character" w:customStyle="1" w:styleId="35">
    <w:name w:val="з3 Знак"/>
    <w:link w:val="3"/>
    <w:rsid w:val="008262AB"/>
    <w:rPr>
      <w:rFonts w:ascii="Times New Roman" w:eastAsia="Times New Roman" w:hAnsi="Times New Roman" w:cs="Times New Roman"/>
      <w:b/>
      <w:bCs/>
      <w:i/>
      <w:iCs/>
      <w:sz w:val="24"/>
      <w:szCs w:val="28"/>
      <w:lang w:val="en-US" w:bidi="en-US"/>
    </w:rPr>
  </w:style>
  <w:style w:type="paragraph" w:styleId="aff6">
    <w:name w:val="annotation subject"/>
    <w:basedOn w:val="afe"/>
    <w:next w:val="afe"/>
    <w:link w:val="aff7"/>
    <w:rsid w:val="008262AB"/>
    <w:rPr>
      <w:b/>
      <w:bCs/>
      <w:lang w:val="x-none" w:eastAsia="x-none"/>
    </w:rPr>
  </w:style>
  <w:style w:type="character" w:customStyle="1" w:styleId="aff7">
    <w:name w:val="Тема примечания Знак"/>
    <w:basedOn w:val="aff"/>
    <w:link w:val="aff6"/>
    <w:rsid w:val="008262AB"/>
    <w:rPr>
      <w:rFonts w:ascii="Times New Roman" w:eastAsia="Times New Roman" w:hAnsi="Times New Roman" w:cs="Times New Roman"/>
      <w:b/>
      <w:bCs/>
      <w:sz w:val="20"/>
      <w:szCs w:val="20"/>
      <w:lang w:val="x-none" w:eastAsia="x-none"/>
    </w:rPr>
  </w:style>
  <w:style w:type="character" w:styleId="aff8">
    <w:name w:val="Intense Reference"/>
    <w:uiPriority w:val="32"/>
    <w:qFormat/>
    <w:rsid w:val="008262AB"/>
    <w:rPr>
      <w:b/>
      <w:bCs/>
      <w:smallCaps/>
      <w:color w:val="C0504D"/>
      <w:spacing w:val="5"/>
      <w:u w:val="single"/>
    </w:rPr>
  </w:style>
  <w:style w:type="paragraph" w:styleId="36">
    <w:name w:val="Body Text Indent 3"/>
    <w:basedOn w:val="a1"/>
    <w:link w:val="37"/>
    <w:uiPriority w:val="99"/>
    <w:rsid w:val="008262AB"/>
    <w:pPr>
      <w:spacing w:after="120" w:line="240" w:lineRule="auto"/>
      <w:ind w:left="283"/>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2"/>
    <w:link w:val="36"/>
    <w:uiPriority w:val="99"/>
    <w:rsid w:val="008262AB"/>
    <w:rPr>
      <w:rFonts w:ascii="Times New Roman" w:eastAsia="Times New Roman" w:hAnsi="Times New Roman" w:cs="Times New Roman"/>
      <w:sz w:val="16"/>
      <w:szCs w:val="16"/>
      <w:lang w:eastAsia="ru-RU"/>
    </w:rPr>
  </w:style>
  <w:style w:type="paragraph" w:styleId="a">
    <w:name w:val="List Bullet"/>
    <w:basedOn w:val="a1"/>
    <w:autoRedefine/>
    <w:rsid w:val="008262AB"/>
    <w:pPr>
      <w:numPr>
        <w:numId w:val="6"/>
      </w:numPr>
    </w:pPr>
    <w:rPr>
      <w:rFonts w:ascii="Calibri" w:eastAsia="Calibri" w:hAnsi="Calibri" w:cs="Times New Roman"/>
      <w:szCs w:val="20"/>
    </w:rPr>
  </w:style>
  <w:style w:type="paragraph" w:styleId="aff9">
    <w:name w:val="endnote text"/>
    <w:basedOn w:val="a1"/>
    <w:link w:val="affa"/>
    <w:rsid w:val="008262AB"/>
    <w:pPr>
      <w:spacing w:after="0" w:line="240" w:lineRule="auto"/>
    </w:pPr>
    <w:rPr>
      <w:rFonts w:ascii="Times New Roman" w:eastAsia="Times New Roman" w:hAnsi="Times New Roman" w:cs="Times New Roman"/>
      <w:sz w:val="20"/>
      <w:szCs w:val="20"/>
      <w:lang w:eastAsia="ru-RU"/>
    </w:rPr>
  </w:style>
  <w:style w:type="character" w:customStyle="1" w:styleId="affa">
    <w:name w:val="Текст концевой сноски Знак"/>
    <w:basedOn w:val="a2"/>
    <w:link w:val="aff9"/>
    <w:rsid w:val="008262AB"/>
    <w:rPr>
      <w:rFonts w:ascii="Times New Roman" w:eastAsia="Times New Roman" w:hAnsi="Times New Roman" w:cs="Times New Roman"/>
      <w:sz w:val="20"/>
      <w:szCs w:val="20"/>
      <w:lang w:eastAsia="ru-RU"/>
    </w:rPr>
  </w:style>
  <w:style w:type="character" w:styleId="affb">
    <w:name w:val="endnote reference"/>
    <w:rsid w:val="008262AB"/>
    <w:rPr>
      <w:vertAlign w:val="superscript"/>
    </w:rPr>
  </w:style>
  <w:style w:type="paragraph" w:styleId="affc">
    <w:name w:val="footnote text"/>
    <w:aliases w:val=" Знак,Знак24,Текст сноски Знак Знак1 Знак1,Текст сноски Знак1 Знак2 Знак Знак,Текст сноски Знак Знак Знак Знак1 Знак,Текст сноски Знак1 Знак Знак Знак1 Знак Знак,Текст сноски Знак Знак Знак Знак Знак Знак2 Знак Знак Знак"/>
    <w:basedOn w:val="a1"/>
    <w:link w:val="affd"/>
    <w:rsid w:val="008262AB"/>
    <w:pPr>
      <w:spacing w:after="0" w:line="240" w:lineRule="auto"/>
    </w:pPr>
    <w:rPr>
      <w:rFonts w:ascii="Times New Roman" w:eastAsia="Times New Roman" w:hAnsi="Times New Roman" w:cs="Times New Roman"/>
      <w:sz w:val="20"/>
      <w:szCs w:val="20"/>
      <w:lang w:eastAsia="ru-RU"/>
    </w:rPr>
  </w:style>
  <w:style w:type="character" w:customStyle="1" w:styleId="affd">
    <w:name w:val="Текст сноски Знак"/>
    <w:aliases w:val=" Знак Знак,Знак24 Знак,Текст сноски Знак Знак1 Знак1 Знак,Текст сноски Знак1 Знак2 Знак Знак Знак,Текст сноски Знак Знак Знак Знак1 Знак Знак,Текст сноски Знак1 Знак Знак Знак1 Знак Знак Знак"/>
    <w:basedOn w:val="a2"/>
    <w:link w:val="affc"/>
    <w:rsid w:val="008262AB"/>
    <w:rPr>
      <w:rFonts w:ascii="Times New Roman" w:eastAsia="Times New Roman" w:hAnsi="Times New Roman" w:cs="Times New Roman"/>
      <w:sz w:val="20"/>
      <w:szCs w:val="20"/>
      <w:lang w:eastAsia="ru-RU"/>
    </w:rPr>
  </w:style>
  <w:style w:type="character" w:styleId="affe">
    <w:name w:val="footnote reference"/>
    <w:rsid w:val="008262AB"/>
    <w:rPr>
      <w:vertAlign w:val="superscript"/>
    </w:rPr>
  </w:style>
  <w:style w:type="paragraph" w:styleId="afff">
    <w:name w:val="Intense Quote"/>
    <w:basedOn w:val="a1"/>
    <w:next w:val="a1"/>
    <w:link w:val="afff0"/>
    <w:uiPriority w:val="30"/>
    <w:qFormat/>
    <w:rsid w:val="008262AB"/>
    <w:pPr>
      <w:pBdr>
        <w:bottom w:val="single" w:sz="4" w:space="4" w:color="4F81BD"/>
      </w:pBdr>
      <w:spacing w:before="200" w:after="280"/>
      <w:ind w:left="936" w:right="936"/>
    </w:pPr>
    <w:rPr>
      <w:rFonts w:ascii="Calibri" w:eastAsia="Times New Roman" w:hAnsi="Calibri" w:cs="Times New Roman"/>
      <w:b/>
      <w:bCs/>
      <w:i/>
      <w:iCs/>
      <w:color w:val="4F81BD"/>
      <w:lang w:eastAsia="ru-RU"/>
    </w:rPr>
  </w:style>
  <w:style w:type="character" w:customStyle="1" w:styleId="afff0">
    <w:name w:val="Выделенная цитата Знак"/>
    <w:basedOn w:val="a2"/>
    <w:link w:val="afff"/>
    <w:uiPriority w:val="30"/>
    <w:rsid w:val="008262AB"/>
    <w:rPr>
      <w:rFonts w:ascii="Calibri" w:eastAsia="Times New Roman" w:hAnsi="Calibri" w:cs="Times New Roman"/>
      <w:b/>
      <w:bCs/>
      <w:i/>
      <w:iCs/>
      <w:color w:val="4F81BD"/>
      <w:lang w:eastAsia="ru-RU"/>
    </w:rPr>
  </w:style>
  <w:style w:type="character" w:customStyle="1" w:styleId="19">
    <w:name w:val="Основной текст Знак1"/>
    <w:basedOn w:val="a2"/>
    <w:rsid w:val="008262AB"/>
  </w:style>
  <w:style w:type="paragraph" w:customStyle="1" w:styleId="Arial1600">
    <w:name w:val="Стиль Arial 16 пт полужирный По центру Слева:  0 см Выступ:  0..."/>
    <w:basedOn w:val="a1"/>
    <w:rsid w:val="008262AB"/>
    <w:pPr>
      <w:spacing w:after="0" w:line="240" w:lineRule="auto"/>
      <w:ind w:left="432" w:hanging="432"/>
      <w:jc w:val="center"/>
    </w:pPr>
    <w:rPr>
      <w:rFonts w:ascii="Arial" w:eastAsia="Times New Roman" w:hAnsi="Arial" w:cs="Times New Roman"/>
      <w:b/>
      <w:bCs/>
      <w:sz w:val="28"/>
      <w:szCs w:val="20"/>
      <w:lang w:eastAsia="ru-RU"/>
    </w:rPr>
  </w:style>
  <w:style w:type="paragraph" w:customStyle="1" w:styleId="1a">
    <w:name w:val="Знак Знак Знак1 Знак"/>
    <w:basedOn w:val="a1"/>
    <w:rsid w:val="008262AB"/>
    <w:pPr>
      <w:tabs>
        <w:tab w:val="num" w:pos="360"/>
      </w:tabs>
      <w:spacing w:after="160" w:line="240" w:lineRule="exact"/>
    </w:pPr>
    <w:rPr>
      <w:rFonts w:ascii="Verdana" w:eastAsia="Times New Roman" w:hAnsi="Verdana" w:cs="Verdana"/>
      <w:sz w:val="20"/>
      <w:szCs w:val="20"/>
      <w:lang w:val="en-US"/>
    </w:rPr>
  </w:style>
  <w:style w:type="paragraph" w:styleId="afff1">
    <w:name w:val="Title"/>
    <w:aliases w:val="Заголовок,Название1,Название11,Название111"/>
    <w:basedOn w:val="a1"/>
    <w:link w:val="afff2"/>
    <w:qFormat/>
    <w:rsid w:val="008262AB"/>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0"/>
      <w:lang w:val="en-US" w:eastAsia="ru-RU"/>
    </w:rPr>
  </w:style>
  <w:style w:type="character" w:customStyle="1" w:styleId="afff2">
    <w:name w:val="Название Знак"/>
    <w:aliases w:val="Заголовок Знак,Название1 Знак,Название11 Знак,Название111 Знак"/>
    <w:basedOn w:val="a2"/>
    <w:link w:val="afff1"/>
    <w:rsid w:val="008262AB"/>
    <w:rPr>
      <w:rFonts w:ascii="Times New Roman" w:eastAsia="Times New Roman" w:hAnsi="Times New Roman" w:cs="Times New Roman"/>
      <w:sz w:val="24"/>
      <w:szCs w:val="20"/>
      <w:lang w:val="en-US" w:eastAsia="ru-RU"/>
    </w:rPr>
  </w:style>
  <w:style w:type="paragraph" w:customStyle="1" w:styleId="BodyTextIndent">
    <w:name w:val="Body Text Indent Знак"/>
    <w:basedOn w:val="a1"/>
    <w:link w:val="BodyTextIndent0"/>
    <w:rsid w:val="008262AB"/>
    <w:pPr>
      <w:autoSpaceDE w:val="0"/>
      <w:autoSpaceDN w:val="0"/>
      <w:adjustRightInd w:val="0"/>
      <w:spacing w:before="120" w:after="120" w:line="360" w:lineRule="auto"/>
      <w:ind w:firstLine="709"/>
      <w:jc w:val="both"/>
    </w:pPr>
    <w:rPr>
      <w:rFonts w:ascii="Times New Roman" w:eastAsia="Times New Roman" w:hAnsi="Times New Roman" w:cs="Times New Roman"/>
      <w:sz w:val="24"/>
      <w:szCs w:val="24"/>
      <w:lang w:val="x-none" w:eastAsia="x-none"/>
    </w:rPr>
  </w:style>
  <w:style w:type="character" w:customStyle="1" w:styleId="BodyTextIndent0">
    <w:name w:val="Body Text Indent Знак Знак"/>
    <w:link w:val="BodyTextIndent"/>
    <w:rsid w:val="008262AB"/>
    <w:rPr>
      <w:rFonts w:ascii="Times New Roman" w:eastAsia="Times New Roman" w:hAnsi="Times New Roman" w:cs="Times New Roman"/>
      <w:sz w:val="24"/>
      <w:szCs w:val="24"/>
      <w:lang w:val="x-none" w:eastAsia="x-none"/>
    </w:rPr>
  </w:style>
  <w:style w:type="paragraph" w:customStyle="1" w:styleId="1b">
    <w:name w:val="Основной текст с отступом1"/>
    <w:basedOn w:val="a1"/>
    <w:rsid w:val="008262AB"/>
    <w:pPr>
      <w:autoSpaceDE w:val="0"/>
      <w:autoSpaceDN w:val="0"/>
      <w:adjustRightInd w:val="0"/>
      <w:spacing w:before="120" w:after="120" w:line="360" w:lineRule="auto"/>
      <w:ind w:firstLine="709"/>
      <w:jc w:val="both"/>
    </w:pPr>
    <w:rPr>
      <w:rFonts w:ascii="Times New Roman" w:eastAsia="Times New Roman" w:hAnsi="Times New Roman" w:cs="Times New Roman"/>
      <w:sz w:val="24"/>
      <w:szCs w:val="24"/>
      <w:lang w:eastAsia="ru-RU"/>
    </w:rPr>
  </w:style>
  <w:style w:type="paragraph" w:styleId="27">
    <w:name w:val="Body Text Indent 2"/>
    <w:basedOn w:val="a1"/>
    <w:link w:val="28"/>
    <w:rsid w:val="008262AB"/>
    <w:pPr>
      <w:spacing w:after="120" w:line="480" w:lineRule="auto"/>
      <w:ind w:left="283"/>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basedOn w:val="a2"/>
    <w:link w:val="27"/>
    <w:rsid w:val="008262AB"/>
    <w:rPr>
      <w:rFonts w:ascii="Times New Roman" w:eastAsia="Times New Roman" w:hAnsi="Times New Roman" w:cs="Times New Roman"/>
      <w:sz w:val="24"/>
      <w:szCs w:val="24"/>
      <w:lang w:eastAsia="ru-RU"/>
    </w:rPr>
  </w:style>
  <w:style w:type="paragraph" w:customStyle="1" w:styleId="Iauiue">
    <w:name w:val="Iau.iue"/>
    <w:basedOn w:val="a1"/>
    <w:next w:val="a1"/>
    <w:uiPriority w:val="99"/>
    <w:rsid w:val="008262A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9">
    <w:name w:val="Body Text 2"/>
    <w:basedOn w:val="a1"/>
    <w:link w:val="2a"/>
    <w:uiPriority w:val="99"/>
    <w:unhideWhenUsed/>
    <w:rsid w:val="008262AB"/>
    <w:pPr>
      <w:spacing w:after="120" w:line="480" w:lineRule="auto"/>
    </w:pPr>
    <w:rPr>
      <w:rFonts w:ascii="Times New Roman" w:eastAsia="Times New Roman" w:hAnsi="Times New Roman" w:cs="Times New Roman"/>
      <w:sz w:val="24"/>
      <w:szCs w:val="24"/>
      <w:lang w:eastAsia="ru-RU"/>
    </w:rPr>
  </w:style>
  <w:style w:type="character" w:customStyle="1" w:styleId="2a">
    <w:name w:val="Основной текст 2 Знак"/>
    <w:basedOn w:val="a2"/>
    <w:link w:val="29"/>
    <w:uiPriority w:val="99"/>
    <w:rsid w:val="008262AB"/>
    <w:rPr>
      <w:rFonts w:ascii="Times New Roman" w:eastAsia="Times New Roman" w:hAnsi="Times New Roman" w:cs="Times New Roman"/>
      <w:sz w:val="24"/>
      <w:szCs w:val="24"/>
      <w:lang w:eastAsia="ru-RU"/>
    </w:rPr>
  </w:style>
  <w:style w:type="paragraph" w:customStyle="1" w:styleId="Default">
    <w:name w:val="Default"/>
    <w:rsid w:val="008262AB"/>
    <w:pPr>
      <w:autoSpaceDE w:val="0"/>
      <w:autoSpaceDN w:val="0"/>
      <w:adjustRightInd w:val="0"/>
      <w:spacing w:after="0" w:line="240" w:lineRule="auto"/>
    </w:pPr>
    <w:rPr>
      <w:rFonts w:ascii="Arial" w:eastAsia="Times New Roman" w:hAnsi="Arial" w:cs="Arial"/>
      <w:color w:val="000000"/>
      <w:sz w:val="24"/>
      <w:szCs w:val="24"/>
      <w:lang w:eastAsia="ru-RU"/>
    </w:rPr>
  </w:style>
  <w:style w:type="character" w:styleId="afff3">
    <w:name w:val="Strong"/>
    <w:uiPriority w:val="22"/>
    <w:qFormat/>
    <w:rsid w:val="008262AB"/>
    <w:rPr>
      <w:b/>
      <w:bCs/>
    </w:rPr>
  </w:style>
  <w:style w:type="paragraph" w:customStyle="1" w:styleId="-">
    <w:name w:val="Стиль-таблиц"/>
    <w:basedOn w:val="a1"/>
    <w:autoRedefine/>
    <w:rsid w:val="008262AB"/>
    <w:pPr>
      <w:overflowPunct w:val="0"/>
      <w:autoSpaceDE w:val="0"/>
      <w:autoSpaceDN w:val="0"/>
      <w:adjustRightInd w:val="0"/>
      <w:spacing w:before="120" w:after="0" w:line="360" w:lineRule="auto"/>
      <w:ind w:firstLine="851"/>
      <w:jc w:val="both"/>
      <w:textAlignment w:val="baseline"/>
    </w:pPr>
    <w:rPr>
      <w:rFonts w:ascii="Arial" w:eastAsia="Times New Roman" w:hAnsi="Arial" w:cs="Arial"/>
      <w:sz w:val="24"/>
      <w:szCs w:val="24"/>
      <w:lang w:eastAsia="ru-RU"/>
    </w:rPr>
  </w:style>
  <w:style w:type="paragraph" w:customStyle="1" w:styleId="formattext">
    <w:name w:val="formattext"/>
    <w:rsid w:val="008262AB"/>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f4">
    <w:name w:val="Стиль По ширине"/>
    <w:basedOn w:val="a1"/>
    <w:rsid w:val="008262AB"/>
    <w:pPr>
      <w:spacing w:after="0" w:line="240" w:lineRule="auto"/>
      <w:jc w:val="both"/>
    </w:pPr>
    <w:rPr>
      <w:rFonts w:ascii="Times New Roman" w:eastAsia="Times New Roman" w:hAnsi="Times New Roman" w:cs="Times New Roman"/>
      <w:sz w:val="24"/>
      <w:szCs w:val="20"/>
      <w:lang w:eastAsia="ru-RU"/>
    </w:rPr>
  </w:style>
  <w:style w:type="paragraph" w:customStyle="1" w:styleId="BodyTextIndent33">
    <w:name w:val="Body Text Indent 33"/>
    <w:basedOn w:val="a1"/>
    <w:rsid w:val="008262AB"/>
    <w:pPr>
      <w:spacing w:after="0" w:line="240" w:lineRule="auto"/>
      <w:ind w:left="576"/>
      <w:jc w:val="both"/>
    </w:pPr>
    <w:rPr>
      <w:rFonts w:ascii="Times New Roman" w:eastAsia="Batang" w:hAnsi="Times New Roman" w:cs="Times New Roman"/>
      <w:sz w:val="24"/>
      <w:szCs w:val="24"/>
      <w:lang w:eastAsia="ko-KR"/>
    </w:rPr>
  </w:style>
  <w:style w:type="character" w:customStyle="1" w:styleId="WW8NumSt6z0">
    <w:name w:val="WW8NumSt6z0"/>
    <w:rsid w:val="008262AB"/>
    <w:rPr>
      <w:rFonts w:ascii="Times New Roman" w:hAnsi="Times New Roman" w:cs="Times New Roman"/>
    </w:rPr>
  </w:style>
  <w:style w:type="paragraph" w:customStyle="1" w:styleId="afff5">
    <w:name w:val="Указатель р"/>
    <w:rsid w:val="008262AB"/>
    <w:pPr>
      <w:widowControl w:val="0"/>
      <w:spacing w:before="120" w:after="120" w:line="240" w:lineRule="auto"/>
      <w:jc w:val="center"/>
    </w:pPr>
    <w:rPr>
      <w:rFonts w:ascii="Arial" w:eastAsia="Times New Roman" w:hAnsi="Arial" w:cs="Times New Roman"/>
      <w:sz w:val="24"/>
      <w:szCs w:val="20"/>
      <w:lang w:eastAsia="ru-RU"/>
    </w:rPr>
  </w:style>
  <w:style w:type="character" w:customStyle="1" w:styleId="apple-style-span">
    <w:name w:val="apple-style-span"/>
    <w:basedOn w:val="a2"/>
    <w:rsid w:val="008262AB"/>
  </w:style>
  <w:style w:type="paragraph" w:customStyle="1" w:styleId="210">
    <w:name w:val="Основной текст 21"/>
    <w:basedOn w:val="a1"/>
    <w:rsid w:val="008262AB"/>
    <w:pPr>
      <w:overflowPunct w:val="0"/>
      <w:autoSpaceDE w:val="0"/>
      <w:autoSpaceDN w:val="0"/>
      <w:adjustRightInd w:val="0"/>
      <w:spacing w:after="0" w:line="240" w:lineRule="auto"/>
      <w:jc w:val="both"/>
      <w:textAlignment w:val="baseline"/>
    </w:pPr>
    <w:rPr>
      <w:rFonts w:ascii="Times New Roman CYR" w:eastAsia="Times New Roman" w:hAnsi="Times New Roman CYR" w:cs="Times New Roman"/>
      <w:b/>
      <w:sz w:val="24"/>
      <w:szCs w:val="20"/>
      <w:lang w:eastAsia="ru-RU"/>
    </w:rPr>
  </w:style>
  <w:style w:type="character" w:customStyle="1" w:styleId="WW8Num2z0">
    <w:name w:val="WW8Num2z0"/>
    <w:rsid w:val="008262AB"/>
    <w:rPr>
      <w:rFonts w:ascii="Symbol" w:hAnsi="Symbol"/>
    </w:rPr>
  </w:style>
  <w:style w:type="paragraph" w:customStyle="1" w:styleId="afff6">
    <w:name w:val="Р"/>
    <w:link w:val="afff7"/>
    <w:qFormat/>
    <w:rsid w:val="008262AB"/>
    <w:pPr>
      <w:widowControl w:val="0"/>
      <w:spacing w:after="0" w:line="360" w:lineRule="auto"/>
      <w:ind w:firstLine="567"/>
      <w:jc w:val="both"/>
    </w:pPr>
    <w:rPr>
      <w:rFonts w:ascii="Times New Roman" w:eastAsia="Batang" w:hAnsi="Times New Roman" w:cs="Times New Roman"/>
      <w:sz w:val="28"/>
      <w:szCs w:val="24"/>
      <w:lang w:eastAsia="ru-RU"/>
    </w:rPr>
  </w:style>
  <w:style w:type="character" w:customStyle="1" w:styleId="afff7">
    <w:name w:val="Р Знак"/>
    <w:link w:val="afff6"/>
    <w:rsid w:val="008262AB"/>
    <w:rPr>
      <w:rFonts w:ascii="Times New Roman" w:eastAsia="Batang" w:hAnsi="Times New Roman" w:cs="Times New Roman"/>
      <w:sz w:val="28"/>
      <w:szCs w:val="24"/>
      <w:lang w:eastAsia="ru-RU"/>
    </w:rPr>
  </w:style>
  <w:style w:type="paragraph" w:customStyle="1" w:styleId="afff8">
    <w:name w:val="Р табл ц"/>
    <w:basedOn w:val="afff6"/>
    <w:link w:val="afff9"/>
    <w:rsid w:val="008262AB"/>
    <w:pPr>
      <w:spacing w:line="240" w:lineRule="auto"/>
      <w:ind w:firstLine="0"/>
      <w:jc w:val="center"/>
    </w:pPr>
  </w:style>
  <w:style w:type="character" w:customStyle="1" w:styleId="afff9">
    <w:name w:val="Р табл ц Знак"/>
    <w:link w:val="afff8"/>
    <w:rsid w:val="008262AB"/>
    <w:rPr>
      <w:rFonts w:ascii="Times New Roman" w:eastAsia="Batang" w:hAnsi="Times New Roman" w:cs="Times New Roman"/>
      <w:sz w:val="28"/>
      <w:szCs w:val="24"/>
      <w:lang w:eastAsia="ru-RU"/>
    </w:rPr>
  </w:style>
  <w:style w:type="paragraph" w:customStyle="1" w:styleId="afffa">
    <w:name w:val="Р табл лев"/>
    <w:basedOn w:val="afff6"/>
    <w:rsid w:val="008262AB"/>
    <w:pPr>
      <w:spacing w:line="240" w:lineRule="auto"/>
      <w:ind w:left="30" w:right="33" w:firstLine="0"/>
      <w:jc w:val="left"/>
    </w:pPr>
  </w:style>
  <w:style w:type="paragraph" w:customStyle="1" w:styleId="afffb">
    <w:name w:val="Р од"/>
    <w:basedOn w:val="afff6"/>
    <w:rsid w:val="008262AB"/>
    <w:pPr>
      <w:suppressLineNumbers/>
      <w:tabs>
        <w:tab w:val="left" w:pos="567"/>
        <w:tab w:val="left" w:pos="851"/>
      </w:tabs>
      <w:spacing w:line="240" w:lineRule="auto"/>
    </w:pPr>
    <w:rPr>
      <w:rFonts w:eastAsia="Times New Roman"/>
      <w:szCs w:val="28"/>
    </w:rPr>
  </w:style>
  <w:style w:type="paragraph" w:customStyle="1" w:styleId="FORMATTEXT0">
    <w:name w:val=".FORMATTEXT"/>
    <w:uiPriority w:val="99"/>
    <w:rsid w:val="008262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8262AB"/>
    <w:pPr>
      <w:widowControl w:val="0"/>
      <w:autoSpaceDE w:val="0"/>
      <w:autoSpaceDN w:val="0"/>
      <w:adjustRightInd w:val="0"/>
      <w:spacing w:after="0" w:line="240" w:lineRule="auto"/>
    </w:pPr>
    <w:rPr>
      <w:rFonts w:ascii="Arial" w:eastAsia="Times New Roman" w:hAnsi="Arial" w:cs="Arial"/>
      <w:color w:val="2B4279"/>
      <w:lang w:eastAsia="ru-RU"/>
    </w:rPr>
  </w:style>
  <w:style w:type="paragraph" w:customStyle="1" w:styleId="headertext0">
    <w:name w:val="headertext"/>
    <w:basedOn w:val="a1"/>
    <w:rsid w:val="008262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2"/>
    <w:rsid w:val="008262AB"/>
  </w:style>
  <w:style w:type="paragraph" w:customStyle="1" w:styleId="2b">
    <w:name w:val="Стиль Маркированный список 2"/>
    <w:basedOn w:val="20"/>
    <w:autoRedefine/>
    <w:rsid w:val="008262AB"/>
    <w:pPr>
      <w:widowControl w:val="0"/>
      <w:numPr>
        <w:numId w:val="0"/>
      </w:numPr>
      <w:tabs>
        <w:tab w:val="right" w:leader="dot" w:pos="9639"/>
      </w:tabs>
      <w:spacing w:line="264" w:lineRule="auto"/>
      <w:contextualSpacing w:val="0"/>
      <w:jc w:val="both"/>
    </w:pPr>
    <w:rPr>
      <w:b/>
      <w:sz w:val="26"/>
      <w:szCs w:val="26"/>
    </w:rPr>
  </w:style>
  <w:style w:type="paragraph" w:styleId="20">
    <w:name w:val="List Bullet 2"/>
    <w:basedOn w:val="a1"/>
    <w:unhideWhenUsed/>
    <w:rsid w:val="008262AB"/>
    <w:pPr>
      <w:numPr>
        <w:numId w:val="7"/>
      </w:numPr>
      <w:spacing w:after="0" w:line="240" w:lineRule="auto"/>
      <w:contextualSpacing/>
    </w:pPr>
    <w:rPr>
      <w:rFonts w:ascii="Times New Roman" w:eastAsia="Times New Roman" w:hAnsi="Times New Roman" w:cs="Times New Roman"/>
      <w:sz w:val="24"/>
      <w:szCs w:val="24"/>
      <w:lang w:eastAsia="ru-RU"/>
    </w:rPr>
  </w:style>
  <w:style w:type="paragraph" w:customStyle="1" w:styleId="Normal1">
    <w:name w:val="Normal1"/>
    <w:rsid w:val="008262AB"/>
    <w:pPr>
      <w:spacing w:after="0" w:line="240" w:lineRule="auto"/>
    </w:pPr>
    <w:rPr>
      <w:rFonts w:ascii="Arial" w:eastAsia="Times New Roman" w:hAnsi="Arial" w:cs="Times New Roman"/>
      <w:spacing w:val="20"/>
      <w:szCs w:val="20"/>
      <w:lang w:eastAsia="ru-RU"/>
    </w:rPr>
  </w:style>
  <w:style w:type="paragraph" w:customStyle="1" w:styleId="afffc">
    <w:name w:val="Заг. Таблицы"/>
    <w:basedOn w:val="a1"/>
    <w:autoRedefine/>
    <w:rsid w:val="008262AB"/>
    <w:pPr>
      <w:keepNext/>
      <w:spacing w:before="20" w:after="20" w:line="240" w:lineRule="auto"/>
      <w:jc w:val="center"/>
    </w:pPr>
    <w:rPr>
      <w:rFonts w:ascii="Times New Roman" w:eastAsia="Times New Roman" w:hAnsi="Times New Roman" w:cs="Times New Roman"/>
      <w:b/>
      <w:sz w:val="20"/>
      <w:szCs w:val="24"/>
      <w:lang w:eastAsia="ru-RU"/>
    </w:rPr>
  </w:style>
  <w:style w:type="paragraph" w:customStyle="1" w:styleId="afffd">
    <w:name w:val="сод.табл слева"/>
    <w:basedOn w:val="a1"/>
    <w:autoRedefine/>
    <w:rsid w:val="008262AB"/>
    <w:pPr>
      <w:keepNext/>
      <w:spacing w:before="20" w:after="20" w:line="240" w:lineRule="auto"/>
    </w:pPr>
    <w:rPr>
      <w:rFonts w:ascii="Times New Roman" w:eastAsia="Times New Roman" w:hAnsi="Times New Roman" w:cs="Times New Roman"/>
      <w:sz w:val="24"/>
      <w:szCs w:val="24"/>
      <w:lang w:eastAsia="ru-RU"/>
    </w:rPr>
  </w:style>
  <w:style w:type="paragraph" w:customStyle="1" w:styleId="afffe">
    <w:name w:val="Табл. Номер"/>
    <w:basedOn w:val="affff"/>
    <w:autoRedefine/>
    <w:rsid w:val="008262AB"/>
    <w:pPr>
      <w:keepNext/>
      <w:spacing w:line="264" w:lineRule="auto"/>
      <w:jc w:val="both"/>
    </w:pPr>
    <w:rPr>
      <w:b w:val="0"/>
      <w:sz w:val="24"/>
      <w:szCs w:val="24"/>
      <w:lang w:val="ru-RU" w:eastAsia="ru-RU"/>
    </w:rPr>
  </w:style>
  <w:style w:type="paragraph" w:styleId="affff">
    <w:name w:val="caption"/>
    <w:basedOn w:val="a1"/>
    <w:next w:val="a1"/>
    <w:qFormat/>
    <w:rsid w:val="008262AB"/>
    <w:pPr>
      <w:spacing w:after="0" w:line="240" w:lineRule="auto"/>
    </w:pPr>
    <w:rPr>
      <w:rFonts w:ascii="Times New Roman" w:eastAsia="Times New Roman" w:hAnsi="Times New Roman" w:cs="Times New Roman"/>
      <w:b/>
      <w:bCs/>
      <w:sz w:val="20"/>
      <w:szCs w:val="20"/>
      <w:lang w:val="en-GB"/>
    </w:rPr>
  </w:style>
  <w:style w:type="paragraph" w:customStyle="1" w:styleId="affff0">
    <w:name w:val="сод.табл примечание"/>
    <w:basedOn w:val="afffd"/>
    <w:autoRedefine/>
    <w:rsid w:val="008262AB"/>
    <w:pPr>
      <w:spacing w:before="60" w:after="60"/>
    </w:pPr>
    <w:rPr>
      <w:b/>
    </w:rPr>
  </w:style>
  <w:style w:type="paragraph" w:customStyle="1" w:styleId="affff1">
    <w:name w:val="сод.табл по центру"/>
    <w:basedOn w:val="afffd"/>
    <w:autoRedefine/>
    <w:rsid w:val="008262AB"/>
    <w:pPr>
      <w:overflowPunct w:val="0"/>
      <w:autoSpaceDE w:val="0"/>
      <w:autoSpaceDN w:val="0"/>
      <w:adjustRightInd w:val="0"/>
      <w:jc w:val="center"/>
      <w:textAlignment w:val="baseline"/>
    </w:pPr>
    <w:rPr>
      <w:color w:val="000000"/>
      <w:szCs w:val="20"/>
    </w:rPr>
  </w:style>
  <w:style w:type="paragraph" w:customStyle="1" w:styleId="affff2">
    <w:name w:val="Заголовок таблицы"/>
    <w:autoRedefine/>
    <w:rsid w:val="008262AB"/>
    <w:pPr>
      <w:keepNext/>
      <w:spacing w:before="40" w:after="40" w:line="240" w:lineRule="auto"/>
      <w:jc w:val="center"/>
    </w:pPr>
    <w:rPr>
      <w:rFonts w:ascii="Times New Roman" w:eastAsia="Times New Roman" w:hAnsi="Times New Roman" w:cs="Times New Roman"/>
      <w:b/>
      <w:sz w:val="20"/>
      <w:szCs w:val="20"/>
      <w:lang w:eastAsia="ru-RU"/>
    </w:rPr>
  </w:style>
  <w:style w:type="paragraph" w:customStyle="1" w:styleId="affff3">
    <w:name w:val="сод.табл содерж. примечания"/>
    <w:basedOn w:val="affff0"/>
    <w:autoRedefine/>
    <w:rsid w:val="008262AB"/>
    <w:pPr>
      <w:spacing w:before="0" w:after="0"/>
    </w:pPr>
    <w:rPr>
      <w:b w:val="0"/>
    </w:rPr>
  </w:style>
  <w:style w:type="paragraph" w:customStyle="1" w:styleId="2">
    <w:name w:val="Стиль Стиль Маркированный список 2 + Зеленый + Авто"/>
    <w:basedOn w:val="2b"/>
    <w:rsid w:val="008262AB"/>
    <w:pPr>
      <w:widowControl/>
      <w:numPr>
        <w:numId w:val="8"/>
      </w:numPr>
      <w:tabs>
        <w:tab w:val="left" w:pos="1077"/>
      </w:tabs>
      <w:spacing w:line="240" w:lineRule="auto"/>
    </w:pPr>
    <w:rPr>
      <w:sz w:val="24"/>
    </w:rPr>
  </w:style>
  <w:style w:type="paragraph" w:customStyle="1" w:styleId="91">
    <w:name w:val="сод.табл по центру 9"/>
    <w:basedOn w:val="a1"/>
    <w:autoRedefine/>
    <w:rsid w:val="008262AB"/>
    <w:pPr>
      <w:keepNext/>
      <w:overflowPunct w:val="0"/>
      <w:autoSpaceDE w:val="0"/>
      <w:autoSpaceDN w:val="0"/>
      <w:adjustRightInd w:val="0"/>
      <w:spacing w:before="20" w:after="20" w:line="240" w:lineRule="auto"/>
      <w:jc w:val="center"/>
      <w:textAlignment w:val="baseline"/>
    </w:pPr>
    <w:rPr>
      <w:rFonts w:ascii="Times New Roman" w:eastAsia="Times New Roman" w:hAnsi="Times New Roman" w:cs="Times New Roman"/>
      <w:sz w:val="18"/>
      <w:szCs w:val="20"/>
      <w:lang w:eastAsia="ru-RU"/>
    </w:rPr>
  </w:style>
  <w:style w:type="paragraph" w:customStyle="1" w:styleId="affff4">
    <w:name w:val="Сод. табл по центру"/>
    <w:basedOn w:val="afffd"/>
    <w:autoRedefine/>
    <w:rsid w:val="008262AB"/>
    <w:pPr>
      <w:jc w:val="center"/>
    </w:pPr>
  </w:style>
  <w:style w:type="paragraph" w:customStyle="1" w:styleId="affff5">
    <w:name w:val="Табл. Название"/>
    <w:basedOn w:val="a1"/>
    <w:link w:val="affff6"/>
    <w:autoRedefine/>
    <w:rsid w:val="008262AB"/>
    <w:pPr>
      <w:keepNext/>
      <w:spacing w:before="240" w:after="120" w:line="240" w:lineRule="auto"/>
    </w:pPr>
    <w:rPr>
      <w:rFonts w:ascii="Times New Roman" w:eastAsia="Times New Roman" w:hAnsi="Times New Roman" w:cs="Times New Roman"/>
      <w:b/>
      <w:sz w:val="20"/>
      <w:szCs w:val="24"/>
      <w:lang w:val="x-none" w:eastAsia="x-none"/>
    </w:rPr>
  </w:style>
  <w:style w:type="character" w:customStyle="1" w:styleId="affff6">
    <w:name w:val="Табл. Название Знак"/>
    <w:link w:val="affff5"/>
    <w:rsid w:val="008262AB"/>
    <w:rPr>
      <w:rFonts w:ascii="Times New Roman" w:eastAsia="Times New Roman" w:hAnsi="Times New Roman" w:cs="Times New Roman"/>
      <w:b/>
      <w:sz w:val="20"/>
      <w:szCs w:val="24"/>
      <w:lang w:val="x-none" w:eastAsia="x-none"/>
    </w:rPr>
  </w:style>
  <w:style w:type="paragraph" w:customStyle="1" w:styleId="81">
    <w:name w:val="сод.табл слева 8"/>
    <w:basedOn w:val="a1"/>
    <w:autoRedefine/>
    <w:rsid w:val="008262AB"/>
    <w:pPr>
      <w:keepNext/>
      <w:overflowPunct w:val="0"/>
      <w:autoSpaceDE w:val="0"/>
      <w:autoSpaceDN w:val="0"/>
      <w:adjustRightInd w:val="0"/>
      <w:spacing w:before="20" w:after="20" w:line="240" w:lineRule="auto"/>
      <w:textAlignment w:val="baseline"/>
    </w:pPr>
    <w:rPr>
      <w:rFonts w:ascii="Times New Roman" w:eastAsia="Times New Roman" w:hAnsi="Times New Roman" w:cs="Times New Roman"/>
      <w:sz w:val="16"/>
      <w:szCs w:val="18"/>
      <w:lang w:eastAsia="ru-RU"/>
    </w:rPr>
  </w:style>
  <w:style w:type="paragraph" w:customStyle="1" w:styleId="affff7">
    <w:name w:val="Осн. надп.Разработал"/>
    <w:basedOn w:val="a1"/>
    <w:autoRedefine/>
    <w:rsid w:val="008262AB"/>
    <w:pPr>
      <w:spacing w:after="0" w:line="240" w:lineRule="auto"/>
    </w:pPr>
    <w:rPr>
      <w:rFonts w:ascii="Times New Roman" w:eastAsia="Times New Roman" w:hAnsi="Times New Roman" w:cs="Times New Roman"/>
      <w:i/>
      <w:sz w:val="20"/>
      <w:szCs w:val="20"/>
      <w:lang w:eastAsia="ru-RU"/>
    </w:rPr>
  </w:style>
  <w:style w:type="paragraph" w:customStyle="1" w:styleId="Pa2">
    <w:name w:val="Pa2"/>
    <w:basedOn w:val="Default"/>
    <w:next w:val="Default"/>
    <w:uiPriority w:val="99"/>
    <w:rsid w:val="008262AB"/>
    <w:pPr>
      <w:spacing w:line="201" w:lineRule="atLeast"/>
    </w:pPr>
    <w:rPr>
      <w:rFonts w:ascii="Arial Narrow" w:hAnsi="Arial Narrow" w:cs="Times New Roman"/>
      <w:color w:val="auto"/>
    </w:rPr>
  </w:style>
  <w:style w:type="paragraph" w:customStyle="1" w:styleId="Pa4">
    <w:name w:val="Pa4"/>
    <w:basedOn w:val="Default"/>
    <w:next w:val="Default"/>
    <w:uiPriority w:val="99"/>
    <w:rsid w:val="008262AB"/>
    <w:pPr>
      <w:spacing w:line="201" w:lineRule="atLeast"/>
    </w:pPr>
    <w:rPr>
      <w:rFonts w:ascii="Arial Narrow" w:hAnsi="Arial Narrow" w:cs="Times New Roman"/>
      <w:color w:val="auto"/>
    </w:rPr>
  </w:style>
  <w:style w:type="paragraph" w:customStyle="1" w:styleId="Pa5">
    <w:name w:val="Pa5"/>
    <w:basedOn w:val="Default"/>
    <w:next w:val="Default"/>
    <w:uiPriority w:val="99"/>
    <w:rsid w:val="008262AB"/>
    <w:pPr>
      <w:spacing w:line="201" w:lineRule="atLeast"/>
    </w:pPr>
    <w:rPr>
      <w:rFonts w:ascii="Arial Narrow" w:hAnsi="Arial Narrow" w:cs="Times New Roman"/>
      <w:color w:val="auto"/>
    </w:rPr>
  </w:style>
  <w:style w:type="paragraph" w:customStyle="1" w:styleId="Pa14">
    <w:name w:val="Pa14"/>
    <w:basedOn w:val="Default"/>
    <w:next w:val="Default"/>
    <w:uiPriority w:val="99"/>
    <w:rsid w:val="008262AB"/>
    <w:pPr>
      <w:spacing w:line="201" w:lineRule="atLeast"/>
    </w:pPr>
    <w:rPr>
      <w:rFonts w:ascii="OfficinaSansC" w:eastAsia="Calibri" w:hAnsi="OfficinaSansC" w:cs="Times New Roman"/>
      <w:color w:val="auto"/>
    </w:rPr>
  </w:style>
  <w:style w:type="character" w:customStyle="1" w:styleId="A60">
    <w:name w:val="A6"/>
    <w:uiPriority w:val="99"/>
    <w:rsid w:val="008262AB"/>
    <w:rPr>
      <w:rFonts w:cs="OfficinaSansC"/>
      <w:color w:val="000000"/>
      <w:sz w:val="18"/>
      <w:szCs w:val="18"/>
    </w:rPr>
  </w:style>
  <w:style w:type="paragraph" w:customStyle="1" w:styleId="tehnormatitle">
    <w:name w:val="tehnormatitle"/>
    <w:basedOn w:val="a1"/>
    <w:rsid w:val="008262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8">
    <w:name w:val="Основной текст_"/>
    <w:link w:val="2c"/>
    <w:rsid w:val="008262AB"/>
    <w:rPr>
      <w:spacing w:val="2"/>
      <w:shd w:val="clear" w:color="auto" w:fill="FFFFFF"/>
    </w:rPr>
  </w:style>
  <w:style w:type="paragraph" w:customStyle="1" w:styleId="2c">
    <w:name w:val="Основной текст2"/>
    <w:basedOn w:val="a1"/>
    <w:link w:val="affff8"/>
    <w:rsid w:val="008262AB"/>
    <w:pPr>
      <w:shd w:val="clear" w:color="auto" w:fill="FFFFFF"/>
      <w:spacing w:after="0" w:line="293" w:lineRule="exact"/>
      <w:jc w:val="both"/>
    </w:pPr>
    <w:rPr>
      <w:spacing w:val="2"/>
    </w:rPr>
  </w:style>
  <w:style w:type="paragraph" w:customStyle="1" w:styleId="2d">
    <w:name w:val="Таблица2"/>
    <w:basedOn w:val="a1"/>
    <w:qFormat/>
    <w:rsid w:val="008262AB"/>
    <w:pPr>
      <w:tabs>
        <w:tab w:val="right" w:pos="10064"/>
      </w:tabs>
      <w:adjustRightInd w:val="0"/>
      <w:snapToGrid w:val="0"/>
      <w:spacing w:after="0" w:line="240" w:lineRule="auto"/>
      <w:contextualSpacing/>
      <w:jc w:val="center"/>
    </w:pPr>
    <w:rPr>
      <w:rFonts w:ascii="Times New Roman" w:eastAsia="Times New Roman" w:hAnsi="Times New Roman" w:cs="Times New Roman"/>
      <w:sz w:val="28"/>
      <w:szCs w:val="20"/>
      <w:lang w:eastAsia="ru-RU"/>
    </w:rPr>
  </w:style>
  <w:style w:type="paragraph" w:customStyle="1" w:styleId="38">
    <w:name w:val="3_Основной текст"/>
    <w:basedOn w:val="a1"/>
    <w:link w:val="39"/>
    <w:qFormat/>
    <w:rsid w:val="008262AB"/>
    <w:pPr>
      <w:widowControl w:val="0"/>
      <w:adjustRightInd w:val="0"/>
      <w:spacing w:after="0" w:line="240" w:lineRule="auto"/>
      <w:ind w:firstLine="567"/>
      <w:jc w:val="both"/>
      <w:textAlignment w:val="baseline"/>
    </w:pPr>
    <w:rPr>
      <w:rFonts w:ascii="Times New Roman" w:eastAsia="Times New Roman" w:hAnsi="Times New Roman" w:cs="Times New Roman"/>
      <w:sz w:val="28"/>
      <w:szCs w:val="20"/>
      <w:lang w:eastAsia="ru-RU"/>
    </w:rPr>
  </w:style>
  <w:style w:type="character" w:customStyle="1" w:styleId="39">
    <w:name w:val="3_Основной текст Знак"/>
    <w:link w:val="38"/>
    <w:rsid w:val="008262AB"/>
    <w:rPr>
      <w:rFonts w:ascii="Times New Roman" w:eastAsia="Times New Roman" w:hAnsi="Times New Roman" w:cs="Times New Roman"/>
      <w:sz w:val="28"/>
      <w:szCs w:val="20"/>
      <w:lang w:eastAsia="ru-RU"/>
    </w:rPr>
  </w:style>
  <w:style w:type="character" w:customStyle="1" w:styleId="webofficeattributevalue1">
    <w:name w:val="webofficeattributevalue1"/>
    <w:rsid w:val="008262AB"/>
    <w:rPr>
      <w:rFonts w:ascii="Verdana" w:hAnsi="Verdana" w:hint="default"/>
      <w:strike w:val="0"/>
      <w:dstrike w:val="0"/>
      <w:color w:val="000000"/>
      <w:sz w:val="18"/>
      <w:szCs w:val="18"/>
      <w:u w:val="none"/>
      <w:effect w:val="none"/>
    </w:rPr>
  </w:style>
  <w:style w:type="character" w:customStyle="1" w:styleId="-2">
    <w:name w:val="Светлая заливка - Акцент 2 Знак"/>
    <w:link w:val="-20"/>
    <w:uiPriority w:val="30"/>
    <w:rsid w:val="008262AB"/>
    <w:rPr>
      <w:rFonts w:ascii="Calibri" w:eastAsia="Times New Roman" w:hAnsi="Calibri" w:cs="Times New Roman"/>
      <w:b/>
      <w:bCs/>
      <w:i/>
      <w:iCs/>
      <w:color w:val="4F81BD"/>
      <w:sz w:val="22"/>
      <w:szCs w:val="22"/>
    </w:rPr>
  </w:style>
  <w:style w:type="table" w:styleId="-20">
    <w:name w:val="Light Shading Accent 2"/>
    <w:basedOn w:val="a3"/>
    <w:link w:val="-2"/>
    <w:uiPriority w:val="30"/>
    <w:rsid w:val="008262AB"/>
    <w:pPr>
      <w:spacing w:after="0" w:line="240" w:lineRule="auto"/>
    </w:pPr>
    <w:rPr>
      <w:rFonts w:ascii="Calibri" w:eastAsia="Times New Roman" w:hAnsi="Calibri" w:cs="Times New Roman"/>
      <w:b/>
      <w:bCs/>
      <w:i/>
      <w:iCs/>
      <w:color w:val="4F81BD"/>
    </w:rPr>
    <w:tblPr>
      <w:tblStyleRowBandSize w:val="1"/>
      <w:tblStyleColBandSize w:val="1"/>
      <w:tblBorders>
        <w:top w:val="single" w:sz="8" w:space="0" w:color="C0504D"/>
        <w:bottom w:val="single" w:sz="8" w:space="0" w:color="C0504D"/>
      </w:tblBorders>
    </w:tblPr>
    <w:tblStylePr w:type="firstRow">
      <w:pPr>
        <w:spacing w:before="0" w:after="0" w:line="240" w:lineRule="auto"/>
      </w:p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tblPr/>
      <w:tcPr>
        <w:tcBorders>
          <w:top w:val="single" w:sz="8" w:space="0" w:color="C0504D"/>
          <w:left w:val="nil"/>
          <w:bottom w:val="single" w:sz="8" w:space="0" w:color="C0504D"/>
          <w:right w:val="nil"/>
          <w:insideH w:val="nil"/>
          <w:insideV w:val="nil"/>
        </w:tcBorders>
      </w:tc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character" w:customStyle="1" w:styleId="-1">
    <w:name w:val="Цветной список - Акцент 1 Знак"/>
    <w:link w:val="-10"/>
    <w:uiPriority w:val="99"/>
    <w:rsid w:val="008262AB"/>
    <w:rPr>
      <w:sz w:val="24"/>
      <w:szCs w:val="24"/>
    </w:rPr>
  </w:style>
  <w:style w:type="table" w:styleId="-10">
    <w:name w:val="Colorful List Accent 1"/>
    <w:basedOn w:val="a3"/>
    <w:link w:val="-1"/>
    <w:uiPriority w:val="99"/>
    <w:rsid w:val="008262AB"/>
    <w:pPr>
      <w:spacing w:after="0" w:line="240" w:lineRule="auto"/>
    </w:pPr>
    <w:rPr>
      <w:sz w:val="24"/>
      <w:szCs w:val="24"/>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webofficeattributevalue">
    <w:name w:val="webofficeattributevalue"/>
    <w:rsid w:val="008262AB"/>
  </w:style>
  <w:style w:type="character" w:customStyle="1" w:styleId="extended-textshort">
    <w:name w:val="extended-text__short"/>
    <w:rsid w:val="008262AB"/>
  </w:style>
  <w:style w:type="paragraph" w:customStyle="1" w:styleId="affff9">
    <w:name w:val="ГПП Основной текст"/>
    <w:basedOn w:val="af6"/>
    <w:link w:val="affffa"/>
    <w:rsid w:val="008262AB"/>
    <w:pPr>
      <w:widowControl w:val="0"/>
      <w:spacing w:line="228" w:lineRule="auto"/>
      <w:ind w:left="170" w:right="170" w:firstLine="567"/>
      <w:jc w:val="both"/>
    </w:pPr>
    <w:rPr>
      <w:sz w:val="24"/>
      <w:szCs w:val="24"/>
    </w:rPr>
  </w:style>
  <w:style w:type="character" w:customStyle="1" w:styleId="affffa">
    <w:name w:val="ГПП Основной текст Знак Знак"/>
    <w:link w:val="affff9"/>
    <w:locked/>
    <w:rsid w:val="008262AB"/>
    <w:rPr>
      <w:sz w:val="24"/>
      <w:szCs w:val="24"/>
    </w:rPr>
  </w:style>
  <w:style w:type="paragraph" w:customStyle="1" w:styleId="affffb">
    <w:name w:val="Подзаголовок (титульная)"/>
    <w:basedOn w:val="a1"/>
    <w:next w:val="a1"/>
    <w:autoRedefine/>
    <w:rsid w:val="008262AB"/>
    <w:pPr>
      <w:spacing w:after="0" w:line="360" w:lineRule="auto"/>
      <w:jc w:val="center"/>
    </w:pPr>
    <w:rPr>
      <w:rFonts w:ascii="Times New Roman" w:eastAsia="Times New Roman" w:hAnsi="Times New Roman" w:cs="Times New Roman"/>
      <w:b/>
      <w:sz w:val="28"/>
      <w:szCs w:val="24"/>
      <w:lang w:eastAsia="ru-RU"/>
    </w:rPr>
  </w:style>
  <w:style w:type="numbering" w:customStyle="1" w:styleId="1c">
    <w:name w:val="Нет списка1"/>
    <w:next w:val="a4"/>
    <w:uiPriority w:val="99"/>
    <w:semiHidden/>
    <w:unhideWhenUsed/>
    <w:rsid w:val="00037CD8"/>
  </w:style>
  <w:style w:type="character" w:customStyle="1" w:styleId="WW8Num1z0">
    <w:name w:val="WW8Num1z0"/>
    <w:rsid w:val="00037CD8"/>
    <w:rPr>
      <w:rFonts w:ascii="Times New Roman" w:eastAsia="DejaVu Sans" w:hAnsi="Times New Roman" w:cs="PermianSerifTypeface"/>
      <w:b/>
      <w:bCs/>
      <w:color w:val="000000"/>
      <w:kern w:val="2"/>
      <w:sz w:val="20"/>
      <w:szCs w:val="20"/>
      <w:lang w:val="ru-RU" w:eastAsia="ru-RU"/>
    </w:rPr>
  </w:style>
  <w:style w:type="character" w:customStyle="1" w:styleId="WW8Num2z1">
    <w:name w:val="WW8Num2z1"/>
    <w:rsid w:val="00037CD8"/>
  </w:style>
  <w:style w:type="character" w:customStyle="1" w:styleId="WW8Num2z2">
    <w:name w:val="WW8Num2z2"/>
    <w:rsid w:val="00037CD8"/>
  </w:style>
  <w:style w:type="character" w:customStyle="1" w:styleId="WW8Num2z3">
    <w:name w:val="WW8Num2z3"/>
    <w:rsid w:val="00037CD8"/>
  </w:style>
  <w:style w:type="character" w:customStyle="1" w:styleId="WW8Num2z4">
    <w:name w:val="WW8Num2z4"/>
    <w:rsid w:val="00037CD8"/>
  </w:style>
  <w:style w:type="character" w:customStyle="1" w:styleId="WW8Num2z5">
    <w:name w:val="WW8Num2z5"/>
    <w:rsid w:val="00037CD8"/>
  </w:style>
  <w:style w:type="character" w:customStyle="1" w:styleId="WW8Num2z6">
    <w:name w:val="WW8Num2z6"/>
    <w:rsid w:val="00037CD8"/>
  </w:style>
  <w:style w:type="character" w:customStyle="1" w:styleId="WW8Num2z7">
    <w:name w:val="WW8Num2z7"/>
    <w:rsid w:val="00037CD8"/>
  </w:style>
  <w:style w:type="character" w:customStyle="1" w:styleId="WW8Num2z8">
    <w:name w:val="WW8Num2z8"/>
    <w:rsid w:val="00037CD8"/>
  </w:style>
  <w:style w:type="character" w:customStyle="1" w:styleId="Absatz-Standardschriftart">
    <w:name w:val="Absatz-Standardschriftart"/>
    <w:rsid w:val="00037CD8"/>
  </w:style>
  <w:style w:type="character" w:customStyle="1" w:styleId="WW-Absatz-Standardschriftart">
    <w:name w:val="WW-Absatz-Standardschriftart"/>
    <w:rsid w:val="00037CD8"/>
  </w:style>
  <w:style w:type="character" w:customStyle="1" w:styleId="WW-Absatz-Standardschriftart1">
    <w:name w:val="WW-Absatz-Standardschriftart1"/>
    <w:rsid w:val="00037CD8"/>
  </w:style>
  <w:style w:type="character" w:customStyle="1" w:styleId="WW-Absatz-Standardschriftart11">
    <w:name w:val="WW-Absatz-Standardschriftart11"/>
    <w:rsid w:val="00037CD8"/>
  </w:style>
  <w:style w:type="character" w:customStyle="1" w:styleId="WW-Absatz-Standardschriftart111">
    <w:name w:val="WW-Absatz-Standardschriftart111"/>
    <w:rsid w:val="00037CD8"/>
  </w:style>
  <w:style w:type="character" w:customStyle="1" w:styleId="WW-Absatz-Standardschriftart1111">
    <w:name w:val="WW-Absatz-Standardschriftart1111"/>
    <w:rsid w:val="00037CD8"/>
  </w:style>
  <w:style w:type="character" w:customStyle="1" w:styleId="WW-Absatz-Standardschriftart11111">
    <w:name w:val="WW-Absatz-Standardschriftart11111"/>
    <w:rsid w:val="00037CD8"/>
  </w:style>
  <w:style w:type="character" w:customStyle="1" w:styleId="WW-Absatz-Standardschriftart111111">
    <w:name w:val="WW-Absatz-Standardschriftart111111"/>
    <w:rsid w:val="00037CD8"/>
  </w:style>
  <w:style w:type="character" w:customStyle="1" w:styleId="WW-Absatz-Standardschriftart1111111">
    <w:name w:val="WW-Absatz-Standardschriftart1111111"/>
    <w:rsid w:val="00037CD8"/>
  </w:style>
  <w:style w:type="character" w:customStyle="1" w:styleId="WW-Absatz-Standardschriftart11111111">
    <w:name w:val="WW-Absatz-Standardschriftart11111111"/>
    <w:rsid w:val="00037CD8"/>
  </w:style>
  <w:style w:type="character" w:customStyle="1" w:styleId="WW-Absatz-Standardschriftart111111111">
    <w:name w:val="WW-Absatz-Standardschriftart111111111"/>
    <w:rsid w:val="00037CD8"/>
  </w:style>
  <w:style w:type="character" w:customStyle="1" w:styleId="WW-Absatz-Standardschriftart1111111111">
    <w:name w:val="WW-Absatz-Standardschriftart1111111111"/>
    <w:rsid w:val="00037CD8"/>
  </w:style>
  <w:style w:type="character" w:customStyle="1" w:styleId="WW-Absatz-Standardschriftart11111111111">
    <w:name w:val="WW-Absatz-Standardschriftart11111111111"/>
    <w:rsid w:val="00037CD8"/>
  </w:style>
  <w:style w:type="character" w:customStyle="1" w:styleId="WW-Absatz-Standardschriftart111111111111">
    <w:name w:val="WW-Absatz-Standardschriftart111111111111"/>
    <w:rsid w:val="00037CD8"/>
  </w:style>
  <w:style w:type="character" w:customStyle="1" w:styleId="WW-Absatz-Standardschriftart1111111111111">
    <w:name w:val="WW-Absatz-Standardschriftart1111111111111"/>
    <w:rsid w:val="00037CD8"/>
  </w:style>
  <w:style w:type="character" w:customStyle="1" w:styleId="WW-Absatz-Standardschriftart11111111111111">
    <w:name w:val="WW-Absatz-Standardschriftart11111111111111"/>
    <w:rsid w:val="00037CD8"/>
  </w:style>
  <w:style w:type="character" w:customStyle="1" w:styleId="WW-Absatz-Standardschriftart111111111111111">
    <w:name w:val="WW-Absatz-Standardschriftart111111111111111"/>
    <w:rsid w:val="00037CD8"/>
  </w:style>
  <w:style w:type="character" w:customStyle="1" w:styleId="WW-Absatz-Standardschriftart1111111111111111">
    <w:name w:val="WW-Absatz-Standardschriftart1111111111111111"/>
    <w:rsid w:val="00037CD8"/>
  </w:style>
  <w:style w:type="character" w:customStyle="1" w:styleId="WW-Absatz-Standardschriftart11111111111111111">
    <w:name w:val="WW-Absatz-Standardschriftart11111111111111111"/>
    <w:rsid w:val="00037CD8"/>
  </w:style>
  <w:style w:type="character" w:customStyle="1" w:styleId="WW-Absatz-Standardschriftart111111111111111111">
    <w:name w:val="WW-Absatz-Standardschriftart111111111111111111"/>
    <w:rsid w:val="00037CD8"/>
  </w:style>
  <w:style w:type="character" w:customStyle="1" w:styleId="WW-Absatz-Standardschriftart1111111111111111111">
    <w:name w:val="WW-Absatz-Standardschriftart1111111111111111111"/>
    <w:rsid w:val="00037CD8"/>
  </w:style>
  <w:style w:type="character" w:customStyle="1" w:styleId="WW-Absatz-Standardschriftart11111111111111111111">
    <w:name w:val="WW-Absatz-Standardschriftart11111111111111111111"/>
    <w:rsid w:val="00037CD8"/>
  </w:style>
  <w:style w:type="character" w:customStyle="1" w:styleId="WW-Absatz-Standardschriftart111111111111111111111">
    <w:name w:val="WW-Absatz-Standardschriftart111111111111111111111"/>
    <w:rsid w:val="00037CD8"/>
  </w:style>
  <w:style w:type="character" w:customStyle="1" w:styleId="WW-Absatz-Standardschriftart1111111111111111111111">
    <w:name w:val="WW-Absatz-Standardschriftart1111111111111111111111"/>
    <w:rsid w:val="00037CD8"/>
  </w:style>
  <w:style w:type="character" w:customStyle="1" w:styleId="WW-Absatz-Standardschriftart11111111111111111111111">
    <w:name w:val="WW-Absatz-Standardschriftart11111111111111111111111"/>
    <w:rsid w:val="00037CD8"/>
  </w:style>
  <w:style w:type="character" w:customStyle="1" w:styleId="WW-Absatz-Standardschriftart111111111111111111111111">
    <w:name w:val="WW-Absatz-Standardschriftart111111111111111111111111"/>
    <w:rsid w:val="00037CD8"/>
  </w:style>
  <w:style w:type="character" w:customStyle="1" w:styleId="WW-Absatz-Standardschriftart1111111111111111111111111">
    <w:name w:val="WW-Absatz-Standardschriftart1111111111111111111111111"/>
    <w:rsid w:val="00037CD8"/>
  </w:style>
  <w:style w:type="character" w:customStyle="1" w:styleId="WW-Absatz-Standardschriftart11111111111111111111111111">
    <w:name w:val="WW-Absatz-Standardschriftart11111111111111111111111111"/>
    <w:rsid w:val="00037CD8"/>
  </w:style>
  <w:style w:type="character" w:customStyle="1" w:styleId="WW-Absatz-Standardschriftart111111111111111111111111111">
    <w:name w:val="WW-Absatz-Standardschriftart111111111111111111111111111"/>
    <w:rsid w:val="00037CD8"/>
  </w:style>
  <w:style w:type="character" w:customStyle="1" w:styleId="WW-Absatz-Standardschriftart1111111111111111111111111111">
    <w:name w:val="WW-Absatz-Standardschriftart1111111111111111111111111111"/>
    <w:rsid w:val="00037CD8"/>
  </w:style>
  <w:style w:type="character" w:customStyle="1" w:styleId="WW-Absatz-Standardschriftart11111111111111111111111111111">
    <w:name w:val="WW-Absatz-Standardschriftart11111111111111111111111111111"/>
    <w:rsid w:val="00037CD8"/>
  </w:style>
  <w:style w:type="character" w:customStyle="1" w:styleId="WW-Absatz-Standardschriftart111111111111111111111111111111">
    <w:name w:val="WW-Absatz-Standardschriftart111111111111111111111111111111"/>
    <w:rsid w:val="00037CD8"/>
  </w:style>
  <w:style w:type="character" w:customStyle="1" w:styleId="WW-Absatz-Standardschriftart1111111111111111111111111111111">
    <w:name w:val="WW-Absatz-Standardschriftart1111111111111111111111111111111"/>
    <w:rsid w:val="00037CD8"/>
  </w:style>
  <w:style w:type="character" w:customStyle="1" w:styleId="WW-Absatz-Standardschriftart11111111111111111111111111111111">
    <w:name w:val="WW-Absatz-Standardschriftart11111111111111111111111111111111"/>
    <w:rsid w:val="00037CD8"/>
  </w:style>
  <w:style w:type="character" w:customStyle="1" w:styleId="WW-Absatz-Standardschriftart111111111111111111111111111111111">
    <w:name w:val="WW-Absatz-Standardschriftart111111111111111111111111111111111"/>
    <w:rsid w:val="00037CD8"/>
  </w:style>
  <w:style w:type="character" w:customStyle="1" w:styleId="WW-Absatz-Standardschriftart1111111111111111111111111111111111">
    <w:name w:val="WW-Absatz-Standardschriftart1111111111111111111111111111111111"/>
    <w:rsid w:val="00037CD8"/>
  </w:style>
  <w:style w:type="character" w:customStyle="1" w:styleId="WW-Absatz-Standardschriftart11111111111111111111111111111111111">
    <w:name w:val="WW-Absatz-Standardschriftart11111111111111111111111111111111111"/>
    <w:rsid w:val="00037CD8"/>
  </w:style>
  <w:style w:type="character" w:customStyle="1" w:styleId="WW-Absatz-Standardschriftart111111111111111111111111111111111111">
    <w:name w:val="WW-Absatz-Standardschriftart111111111111111111111111111111111111"/>
    <w:rsid w:val="00037CD8"/>
  </w:style>
  <w:style w:type="character" w:customStyle="1" w:styleId="affffc">
    <w:name w:val="Символ нумерации"/>
    <w:rsid w:val="00037CD8"/>
    <w:rPr>
      <w:b/>
      <w:bCs/>
    </w:rPr>
  </w:style>
  <w:style w:type="character" w:customStyle="1" w:styleId="ListLabel1">
    <w:name w:val="ListLabel 1"/>
    <w:rsid w:val="00037CD8"/>
    <w:rPr>
      <w:rFonts w:cs="PermianSerifTypeface"/>
      <w:b/>
      <w:bCs/>
      <w:color w:val="000000"/>
      <w:sz w:val="20"/>
      <w:szCs w:val="20"/>
      <w:lang w:val="ru-RU" w:eastAsia="ru-RU"/>
    </w:rPr>
  </w:style>
  <w:style w:type="character" w:customStyle="1" w:styleId="ListLabel37">
    <w:name w:val="ListLabel 37"/>
    <w:rsid w:val="00037CD8"/>
    <w:rPr>
      <w:rFonts w:eastAsia="DejaVu Sans" w:cs="PermianSerifTypeface"/>
      <w:b/>
      <w:bCs/>
      <w:color w:val="000000"/>
      <w:kern w:val="2"/>
      <w:sz w:val="20"/>
      <w:szCs w:val="20"/>
      <w:lang w:val="ru-RU" w:eastAsia="ru-RU"/>
    </w:rPr>
  </w:style>
  <w:style w:type="character" w:customStyle="1" w:styleId="ListLabel38">
    <w:name w:val="ListLabel 38"/>
    <w:rsid w:val="00037CD8"/>
    <w:rPr>
      <w:rFonts w:eastAsia="DejaVu Sans" w:cs="PermianSerifTypeface"/>
      <w:b/>
      <w:bCs/>
      <w:color w:val="000000"/>
      <w:kern w:val="2"/>
      <w:sz w:val="20"/>
      <w:szCs w:val="20"/>
      <w:lang w:val="ru-RU" w:eastAsia="ru-RU"/>
    </w:rPr>
  </w:style>
  <w:style w:type="character" w:customStyle="1" w:styleId="ListLabel39">
    <w:name w:val="ListLabel 39"/>
    <w:rsid w:val="00037CD8"/>
    <w:rPr>
      <w:rFonts w:eastAsia="DejaVu Sans" w:cs="PermianSerifTypeface"/>
      <w:b/>
      <w:bCs/>
      <w:color w:val="000000"/>
      <w:kern w:val="2"/>
      <w:sz w:val="20"/>
      <w:szCs w:val="20"/>
      <w:lang w:val="ru-RU" w:eastAsia="ru-RU"/>
    </w:rPr>
  </w:style>
  <w:style w:type="character" w:customStyle="1" w:styleId="ListLabel40">
    <w:name w:val="ListLabel 40"/>
    <w:rsid w:val="00037CD8"/>
    <w:rPr>
      <w:rFonts w:eastAsia="DejaVu Sans" w:cs="PermianSerifTypeface"/>
      <w:b/>
      <w:bCs/>
      <w:color w:val="000000"/>
      <w:kern w:val="2"/>
      <w:sz w:val="20"/>
      <w:szCs w:val="20"/>
      <w:lang w:val="ru-RU" w:eastAsia="ru-RU"/>
    </w:rPr>
  </w:style>
  <w:style w:type="character" w:customStyle="1" w:styleId="ListLabel41">
    <w:name w:val="ListLabel 41"/>
    <w:rsid w:val="00037CD8"/>
    <w:rPr>
      <w:rFonts w:eastAsia="DejaVu Sans" w:cs="PermianSerifTypeface"/>
      <w:b/>
      <w:bCs/>
      <w:color w:val="000000"/>
      <w:kern w:val="2"/>
      <w:sz w:val="20"/>
      <w:szCs w:val="20"/>
      <w:lang w:val="ru-RU" w:eastAsia="ru-RU"/>
    </w:rPr>
  </w:style>
  <w:style w:type="character" w:customStyle="1" w:styleId="ListLabel42">
    <w:name w:val="ListLabel 42"/>
    <w:rsid w:val="00037CD8"/>
    <w:rPr>
      <w:rFonts w:eastAsia="DejaVu Sans" w:cs="PermianSerifTypeface"/>
      <w:b/>
      <w:bCs/>
      <w:color w:val="000000"/>
      <w:kern w:val="2"/>
      <w:sz w:val="20"/>
      <w:szCs w:val="20"/>
      <w:lang w:val="ru-RU" w:eastAsia="ru-RU"/>
    </w:rPr>
  </w:style>
  <w:style w:type="character" w:customStyle="1" w:styleId="ListLabel43">
    <w:name w:val="ListLabel 43"/>
    <w:rsid w:val="00037CD8"/>
    <w:rPr>
      <w:rFonts w:eastAsia="DejaVu Sans" w:cs="PermianSerifTypeface"/>
      <w:b/>
      <w:bCs/>
      <w:color w:val="000000"/>
      <w:kern w:val="2"/>
      <w:sz w:val="20"/>
      <w:szCs w:val="20"/>
      <w:lang w:val="ru-RU" w:eastAsia="ru-RU"/>
    </w:rPr>
  </w:style>
  <w:style w:type="character" w:customStyle="1" w:styleId="ListLabel44">
    <w:name w:val="ListLabel 44"/>
    <w:rsid w:val="00037CD8"/>
    <w:rPr>
      <w:rFonts w:eastAsia="DejaVu Sans" w:cs="PermianSerifTypeface"/>
      <w:b/>
      <w:bCs/>
      <w:color w:val="000000"/>
      <w:kern w:val="2"/>
      <w:sz w:val="20"/>
      <w:szCs w:val="20"/>
      <w:lang w:val="ru-RU" w:eastAsia="ru-RU"/>
    </w:rPr>
  </w:style>
  <w:style w:type="character" w:customStyle="1" w:styleId="ListLabel45">
    <w:name w:val="ListLabel 45"/>
    <w:rsid w:val="00037CD8"/>
    <w:rPr>
      <w:rFonts w:eastAsia="DejaVu Sans" w:cs="PermianSerifTypeface"/>
      <w:b/>
      <w:bCs/>
      <w:color w:val="000000"/>
      <w:kern w:val="2"/>
      <w:sz w:val="20"/>
      <w:szCs w:val="20"/>
      <w:lang w:val="ru-RU" w:eastAsia="ru-RU"/>
    </w:rPr>
  </w:style>
  <w:style w:type="paragraph" w:customStyle="1" w:styleId="1d">
    <w:name w:val="Указатель1"/>
    <w:basedOn w:val="a1"/>
    <w:rsid w:val="00037CD8"/>
    <w:pPr>
      <w:widowControl w:val="0"/>
      <w:suppressLineNumbers/>
      <w:suppressAutoHyphens/>
      <w:spacing w:after="0" w:line="240" w:lineRule="auto"/>
    </w:pPr>
    <w:rPr>
      <w:rFonts w:ascii="Times New Roman" w:eastAsia="DejaVu Sans" w:hAnsi="Times New Roman" w:cs="Tahoma"/>
      <w:kern w:val="2"/>
      <w:sz w:val="24"/>
      <w:szCs w:val="24"/>
    </w:rPr>
  </w:style>
  <w:style w:type="paragraph" w:customStyle="1" w:styleId="affffd">
    <w:name w:val="Верхний и нижний колонтитулы"/>
    <w:basedOn w:val="a1"/>
    <w:rsid w:val="00037CD8"/>
    <w:pPr>
      <w:widowControl w:val="0"/>
      <w:suppressLineNumbers/>
      <w:tabs>
        <w:tab w:val="center" w:pos="4819"/>
        <w:tab w:val="right" w:pos="9638"/>
      </w:tabs>
      <w:suppressAutoHyphens/>
      <w:spacing w:after="0" w:line="240" w:lineRule="auto"/>
    </w:pPr>
    <w:rPr>
      <w:rFonts w:ascii="Times New Roman" w:eastAsia="DejaVu Sans" w:hAnsi="Times New Roman" w:cs="Times New Roman"/>
      <w:kern w:val="2"/>
      <w:sz w:val="24"/>
      <w:szCs w:val="24"/>
    </w:rPr>
  </w:style>
  <w:style w:type="paragraph" w:customStyle="1" w:styleId="1e">
    <w:name w:val="Абзац списка1"/>
    <w:basedOn w:val="a1"/>
    <w:rsid w:val="00037CD8"/>
    <w:pPr>
      <w:widowControl w:val="0"/>
      <w:suppressAutoHyphens/>
      <w:spacing w:after="0" w:line="240" w:lineRule="auto"/>
      <w:ind w:left="720"/>
      <w:contextualSpacing/>
    </w:pPr>
    <w:rPr>
      <w:rFonts w:ascii="Times New Roman" w:eastAsia="DejaVu Sans" w:hAnsi="Times New Roman" w:cs="Times New Roman"/>
      <w:kern w:val="2"/>
      <w:sz w:val="24"/>
      <w:szCs w:val="24"/>
    </w:rPr>
  </w:style>
  <w:style w:type="character" w:customStyle="1" w:styleId="affffe">
    <w:name w:val="Подпись к таблице_"/>
    <w:link w:val="afffff"/>
    <w:rsid w:val="00037CD8"/>
    <w:rPr>
      <w:sz w:val="23"/>
      <w:szCs w:val="23"/>
      <w:shd w:val="clear" w:color="auto" w:fill="FFFFFF"/>
    </w:rPr>
  </w:style>
  <w:style w:type="paragraph" w:customStyle="1" w:styleId="afffff">
    <w:name w:val="Подпись к таблице"/>
    <w:basedOn w:val="a1"/>
    <w:link w:val="affffe"/>
    <w:rsid w:val="00037CD8"/>
    <w:pPr>
      <w:shd w:val="clear" w:color="auto" w:fill="FFFFFF"/>
      <w:spacing w:after="0" w:line="0" w:lineRule="atLeast"/>
    </w:pPr>
    <w:rPr>
      <w:sz w:val="23"/>
      <w:szCs w:val="23"/>
    </w:rPr>
  </w:style>
  <w:style w:type="paragraph" w:customStyle="1" w:styleId="Aacao4">
    <w:name w:val="Aacao 4"/>
    <w:uiPriority w:val="99"/>
    <w:rsid w:val="00037CD8"/>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Times12">
    <w:name w:val="Times 12"/>
    <w:basedOn w:val="a1"/>
    <w:rsid w:val="00037CD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a0">
    <w:name w:val="Пункт б/н"/>
    <w:basedOn w:val="a1"/>
    <w:rsid w:val="00037CD8"/>
    <w:pPr>
      <w:numPr>
        <w:numId w:val="10"/>
      </w:numPr>
      <w:tabs>
        <w:tab w:val="clear" w:pos="926"/>
        <w:tab w:val="left" w:pos="1134"/>
      </w:tabs>
      <w:spacing w:after="0" w:line="360" w:lineRule="auto"/>
      <w:ind w:left="0" w:firstLine="567"/>
      <w:jc w:val="both"/>
    </w:pPr>
    <w:rPr>
      <w:rFonts w:ascii="Times New Roman" w:eastAsia="Times New Roman" w:hAnsi="Times New Roman" w:cs="Times New Roman"/>
      <w:bCs/>
      <w:lang w:eastAsia="ru-RU"/>
    </w:rPr>
  </w:style>
  <w:style w:type="paragraph" w:customStyle="1" w:styleId="1f">
    <w:name w:val="Обычный1"/>
    <w:qFormat/>
    <w:rsid w:val="00037CD8"/>
    <w:pPr>
      <w:spacing w:after="0" w:line="240" w:lineRule="auto"/>
    </w:pPr>
    <w:rPr>
      <w:rFonts w:ascii="Times New Roman" w:eastAsia="Times New Roman" w:hAnsi="Times New Roman" w:cs="Times New Roman"/>
      <w:sz w:val="24"/>
      <w:szCs w:val="24"/>
      <w:lang w:eastAsia="ru-RU"/>
    </w:rPr>
  </w:style>
  <w:style w:type="table" w:customStyle="1" w:styleId="3a">
    <w:name w:val="Сетка таблицы3"/>
    <w:basedOn w:val="a3"/>
    <w:next w:val="ad"/>
    <w:uiPriority w:val="39"/>
    <w:rsid w:val="00037CD8"/>
    <w:pPr>
      <w:spacing w:after="0" w:line="240" w:lineRule="auto"/>
    </w:pPr>
    <w:rPr>
      <w:rFonts w:ascii="Calibri" w:eastAsia="Calibri" w:hAnsi="Calibri" w:cs="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0">
    <w:name w:val="Revision"/>
    <w:hidden/>
    <w:uiPriority w:val="99"/>
    <w:semiHidden/>
    <w:rsid w:val="00037CD8"/>
    <w:pPr>
      <w:spacing w:after="0" w:line="240" w:lineRule="auto"/>
    </w:pPr>
    <w:rPr>
      <w:rFonts w:ascii="Times New Roman" w:eastAsia="Times New Roman" w:hAnsi="Times New Roman" w:cs="Times New Roman"/>
      <w:sz w:val="24"/>
      <w:szCs w:val="24"/>
      <w:lang w:eastAsia="ru-RU"/>
    </w:rPr>
  </w:style>
  <w:style w:type="character" w:customStyle="1" w:styleId="310">
    <w:name w:val="Заголовок 3 Знак1"/>
    <w:uiPriority w:val="9"/>
    <w:semiHidden/>
    <w:rsid w:val="00037CD8"/>
    <w:rPr>
      <w:rFonts w:ascii="Cambria" w:eastAsia="Times New Roman" w:hAnsi="Cambria" w:cs="Times New Roman"/>
      <w:b/>
      <w:bCs/>
      <w:sz w:val="26"/>
      <w:szCs w:val="26"/>
    </w:rPr>
  </w:style>
  <w:style w:type="table" w:customStyle="1" w:styleId="-11">
    <w:name w:val="Цветной список - Акцент 11"/>
    <w:basedOn w:val="a3"/>
    <w:next w:val="-10"/>
    <w:uiPriority w:val="99"/>
    <w:rsid w:val="00037CD8"/>
    <w:pPr>
      <w:spacing w:after="0" w:line="240" w:lineRule="auto"/>
    </w:pPr>
    <w:rPr>
      <w:rFonts w:ascii="Times New Roman" w:eastAsia="Times New Roman" w:hAnsi="Times New Roman" w:cs="Times New Roman"/>
      <w:sz w:val="24"/>
      <w:szCs w:val="24"/>
      <w:lang w:eastAsia="ru-RU"/>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1f0">
    <w:name w:val="Текст примечания Знак1"/>
    <w:uiPriority w:val="99"/>
    <w:semiHidden/>
    <w:rsid w:val="00037CD8"/>
    <w:rPr>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lsdException w:name="Colorful Grid Accent 1" w:semiHidden="0" w:uiPriority="73" w:unhideWhenUsed="0"/>
    <w:lsdException w:name="Light Shading Accent 2" w:semiHidden="0" w:uiPriority="3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E20CA"/>
  </w:style>
  <w:style w:type="paragraph" w:styleId="11">
    <w:name w:val="heading 1"/>
    <w:basedOn w:val="a1"/>
    <w:next w:val="a1"/>
    <w:link w:val="12"/>
    <w:qFormat/>
    <w:rsid w:val="001449D4"/>
    <w:pPr>
      <w:keepNext/>
      <w:spacing w:before="240" w:after="120" w:line="240" w:lineRule="auto"/>
      <w:jc w:val="both"/>
      <w:outlineLvl w:val="0"/>
    </w:pPr>
    <w:rPr>
      <w:rFonts w:ascii="Times New Roman" w:eastAsia="Times New Roman" w:hAnsi="Times New Roman" w:cs="Times New Roman"/>
      <w:b/>
      <w:bCs/>
      <w:sz w:val="28"/>
      <w:szCs w:val="28"/>
      <w:lang w:val="x-none" w:eastAsia="x-none"/>
    </w:rPr>
  </w:style>
  <w:style w:type="paragraph" w:styleId="22">
    <w:name w:val="heading 2"/>
    <w:aliases w:val="H2,H2 Знак,Заголовок 21,2,h2,Б2,RTC,iz2,Раздел Знак"/>
    <w:basedOn w:val="a1"/>
    <w:next w:val="a1"/>
    <w:link w:val="23"/>
    <w:qFormat/>
    <w:rsid w:val="001449D4"/>
    <w:pPr>
      <w:keepNext/>
      <w:spacing w:before="240" w:after="60" w:line="240" w:lineRule="auto"/>
      <w:outlineLvl w:val="1"/>
    </w:pPr>
    <w:rPr>
      <w:rFonts w:ascii="Cambria" w:eastAsia="Times New Roman" w:hAnsi="Cambria" w:cs="Times New Roman"/>
      <w:b/>
      <w:bCs/>
      <w:i/>
      <w:iCs/>
      <w:sz w:val="24"/>
      <w:szCs w:val="24"/>
      <w:lang w:val="x-none" w:eastAsia="x-none"/>
    </w:rPr>
  </w:style>
  <w:style w:type="paragraph" w:styleId="30">
    <w:name w:val="heading 3"/>
    <w:basedOn w:val="a1"/>
    <w:next w:val="a1"/>
    <w:link w:val="31"/>
    <w:uiPriority w:val="9"/>
    <w:qFormat/>
    <w:rsid w:val="008262AB"/>
    <w:pPr>
      <w:keepNext/>
      <w:spacing w:before="240" w:after="60" w:line="240" w:lineRule="auto"/>
      <w:outlineLvl w:val="2"/>
    </w:pPr>
    <w:rPr>
      <w:rFonts w:ascii="Cambria" w:eastAsia="Calibri" w:hAnsi="Cambria" w:cs="Cambria"/>
      <w:b/>
      <w:bCs/>
      <w:sz w:val="26"/>
      <w:szCs w:val="26"/>
      <w:lang w:eastAsia="ru-RU"/>
    </w:rPr>
  </w:style>
  <w:style w:type="paragraph" w:styleId="4">
    <w:name w:val="heading 4"/>
    <w:basedOn w:val="a1"/>
    <w:next w:val="a1"/>
    <w:link w:val="40"/>
    <w:uiPriority w:val="99"/>
    <w:qFormat/>
    <w:rsid w:val="008262AB"/>
    <w:pPr>
      <w:keepNext/>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a1"/>
    <w:next w:val="a1"/>
    <w:link w:val="50"/>
    <w:uiPriority w:val="9"/>
    <w:unhideWhenUsed/>
    <w:qFormat/>
    <w:rsid w:val="008262AB"/>
    <w:pPr>
      <w:keepNext/>
      <w:keepLines/>
      <w:widowControl w:val="0"/>
      <w:adjustRightInd w:val="0"/>
      <w:spacing w:before="200" w:after="0" w:line="240" w:lineRule="auto"/>
      <w:ind w:left="1008" w:hanging="1008"/>
      <w:jc w:val="both"/>
      <w:textAlignment w:val="baseline"/>
      <w:outlineLvl w:val="4"/>
    </w:pPr>
    <w:rPr>
      <w:rFonts w:ascii="Cambria" w:eastAsia="Times New Roman" w:hAnsi="Cambria" w:cs="Times New Roman"/>
      <w:color w:val="243F60"/>
      <w:sz w:val="28"/>
      <w:szCs w:val="20"/>
      <w:lang w:eastAsia="ru-RU"/>
    </w:rPr>
  </w:style>
  <w:style w:type="paragraph" w:styleId="6">
    <w:name w:val="heading 6"/>
    <w:basedOn w:val="a1"/>
    <w:next w:val="a1"/>
    <w:link w:val="60"/>
    <w:uiPriority w:val="9"/>
    <w:unhideWhenUsed/>
    <w:qFormat/>
    <w:rsid w:val="008262AB"/>
    <w:pPr>
      <w:keepNext/>
      <w:keepLines/>
      <w:widowControl w:val="0"/>
      <w:adjustRightInd w:val="0"/>
      <w:spacing w:before="200" w:after="0" w:line="240" w:lineRule="auto"/>
      <w:ind w:left="1152" w:hanging="1152"/>
      <w:jc w:val="both"/>
      <w:textAlignment w:val="baseline"/>
      <w:outlineLvl w:val="5"/>
    </w:pPr>
    <w:rPr>
      <w:rFonts w:ascii="Cambria" w:eastAsia="Times New Roman" w:hAnsi="Cambria" w:cs="Times New Roman"/>
      <w:i/>
      <w:iCs/>
      <w:color w:val="243F60"/>
      <w:sz w:val="28"/>
      <w:szCs w:val="20"/>
      <w:lang w:eastAsia="ru-RU"/>
    </w:rPr>
  </w:style>
  <w:style w:type="paragraph" w:styleId="7">
    <w:name w:val="heading 7"/>
    <w:basedOn w:val="a1"/>
    <w:next w:val="a1"/>
    <w:link w:val="70"/>
    <w:uiPriority w:val="9"/>
    <w:unhideWhenUsed/>
    <w:qFormat/>
    <w:rsid w:val="008262AB"/>
    <w:pPr>
      <w:keepNext/>
      <w:keepLines/>
      <w:widowControl w:val="0"/>
      <w:adjustRightInd w:val="0"/>
      <w:spacing w:before="200" w:after="0" w:line="240" w:lineRule="auto"/>
      <w:ind w:left="1296" w:hanging="1296"/>
      <w:jc w:val="both"/>
      <w:textAlignment w:val="baseline"/>
      <w:outlineLvl w:val="6"/>
    </w:pPr>
    <w:rPr>
      <w:rFonts w:ascii="Cambria" w:eastAsia="Times New Roman" w:hAnsi="Cambria" w:cs="Times New Roman"/>
      <w:i/>
      <w:iCs/>
      <w:color w:val="404040"/>
      <w:sz w:val="28"/>
      <w:szCs w:val="20"/>
      <w:lang w:eastAsia="ru-RU"/>
    </w:rPr>
  </w:style>
  <w:style w:type="paragraph" w:styleId="8">
    <w:name w:val="heading 8"/>
    <w:basedOn w:val="a1"/>
    <w:next w:val="a1"/>
    <w:link w:val="80"/>
    <w:uiPriority w:val="9"/>
    <w:unhideWhenUsed/>
    <w:qFormat/>
    <w:rsid w:val="008262AB"/>
    <w:pPr>
      <w:keepNext/>
      <w:keepLines/>
      <w:widowControl w:val="0"/>
      <w:adjustRightInd w:val="0"/>
      <w:spacing w:before="200" w:after="0" w:line="240" w:lineRule="auto"/>
      <w:ind w:left="1440" w:hanging="1440"/>
      <w:jc w:val="both"/>
      <w:textAlignment w:val="baseline"/>
      <w:outlineLvl w:val="7"/>
    </w:pPr>
    <w:rPr>
      <w:rFonts w:ascii="Cambria" w:eastAsia="Times New Roman" w:hAnsi="Cambria" w:cs="Times New Roman"/>
      <w:color w:val="404040"/>
      <w:sz w:val="20"/>
      <w:szCs w:val="20"/>
      <w:lang w:eastAsia="ru-RU"/>
    </w:rPr>
  </w:style>
  <w:style w:type="paragraph" w:styleId="9">
    <w:name w:val="heading 9"/>
    <w:basedOn w:val="a1"/>
    <w:next w:val="a1"/>
    <w:link w:val="90"/>
    <w:uiPriority w:val="9"/>
    <w:unhideWhenUsed/>
    <w:qFormat/>
    <w:rsid w:val="008262AB"/>
    <w:pPr>
      <w:keepNext/>
      <w:keepLines/>
      <w:widowControl w:val="0"/>
      <w:adjustRightInd w:val="0"/>
      <w:spacing w:before="200" w:after="0" w:line="240" w:lineRule="auto"/>
      <w:ind w:left="1584" w:hanging="1584"/>
      <w:jc w:val="both"/>
      <w:textAlignment w:val="baseline"/>
      <w:outlineLvl w:val="8"/>
    </w:pPr>
    <w:rPr>
      <w:rFonts w:ascii="Cambria" w:eastAsia="Times New Roman" w:hAnsi="Cambria" w:cs="Times New Roman"/>
      <w:i/>
      <w:iCs/>
      <w:color w:val="404040"/>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basedOn w:val="a2"/>
    <w:link w:val="11"/>
    <w:qFormat/>
    <w:rsid w:val="001449D4"/>
    <w:rPr>
      <w:rFonts w:ascii="Times New Roman" w:eastAsia="Times New Roman" w:hAnsi="Times New Roman" w:cs="Times New Roman"/>
      <w:b/>
      <w:bCs/>
      <w:sz w:val="28"/>
      <w:szCs w:val="28"/>
      <w:lang w:val="x-none" w:eastAsia="x-none"/>
    </w:rPr>
  </w:style>
  <w:style w:type="character" w:customStyle="1" w:styleId="23">
    <w:name w:val="Заголовок 2 Знак"/>
    <w:aliases w:val="H2 Знак1,H2 Знак Знак,Заголовок 21 Знак,2 Знак,h2 Знак,Б2 Знак,RTC Знак,iz2 Знак,Раздел Знак Знак"/>
    <w:basedOn w:val="a2"/>
    <w:link w:val="22"/>
    <w:rsid w:val="001449D4"/>
    <w:rPr>
      <w:rFonts w:ascii="Cambria" w:eastAsia="Times New Roman" w:hAnsi="Cambria" w:cs="Times New Roman"/>
      <w:b/>
      <w:bCs/>
      <w:i/>
      <w:iCs/>
      <w:sz w:val="24"/>
      <w:szCs w:val="24"/>
      <w:lang w:val="x-none" w:eastAsia="x-none"/>
    </w:rPr>
  </w:style>
  <w:style w:type="character" w:customStyle="1" w:styleId="31">
    <w:name w:val="Заголовок 3 Знак"/>
    <w:basedOn w:val="a2"/>
    <w:link w:val="30"/>
    <w:uiPriority w:val="9"/>
    <w:rsid w:val="008262AB"/>
    <w:rPr>
      <w:rFonts w:ascii="Cambria" w:eastAsia="Calibri" w:hAnsi="Cambria" w:cs="Cambria"/>
      <w:b/>
      <w:bCs/>
      <w:sz w:val="26"/>
      <w:szCs w:val="26"/>
      <w:lang w:eastAsia="ru-RU"/>
    </w:rPr>
  </w:style>
  <w:style w:type="character" w:customStyle="1" w:styleId="40">
    <w:name w:val="Заголовок 4 Знак"/>
    <w:basedOn w:val="a2"/>
    <w:link w:val="4"/>
    <w:uiPriority w:val="99"/>
    <w:rsid w:val="008262AB"/>
    <w:rPr>
      <w:rFonts w:ascii="Calibri" w:eastAsia="Times New Roman" w:hAnsi="Calibri" w:cs="Times New Roman"/>
      <w:b/>
      <w:bCs/>
      <w:sz w:val="28"/>
      <w:szCs w:val="28"/>
      <w:lang w:eastAsia="ru-RU"/>
    </w:rPr>
  </w:style>
  <w:style w:type="character" w:customStyle="1" w:styleId="50">
    <w:name w:val="Заголовок 5 Знак"/>
    <w:basedOn w:val="a2"/>
    <w:link w:val="5"/>
    <w:uiPriority w:val="9"/>
    <w:rsid w:val="008262AB"/>
    <w:rPr>
      <w:rFonts w:ascii="Cambria" w:eastAsia="Times New Roman" w:hAnsi="Cambria" w:cs="Times New Roman"/>
      <w:color w:val="243F60"/>
      <w:sz w:val="28"/>
      <w:szCs w:val="20"/>
      <w:lang w:eastAsia="ru-RU"/>
    </w:rPr>
  </w:style>
  <w:style w:type="character" w:customStyle="1" w:styleId="60">
    <w:name w:val="Заголовок 6 Знак"/>
    <w:basedOn w:val="a2"/>
    <w:link w:val="6"/>
    <w:uiPriority w:val="9"/>
    <w:rsid w:val="008262AB"/>
    <w:rPr>
      <w:rFonts w:ascii="Cambria" w:eastAsia="Times New Roman" w:hAnsi="Cambria" w:cs="Times New Roman"/>
      <w:i/>
      <w:iCs/>
      <w:color w:val="243F60"/>
      <w:sz w:val="28"/>
      <w:szCs w:val="20"/>
      <w:lang w:eastAsia="ru-RU"/>
    </w:rPr>
  </w:style>
  <w:style w:type="character" w:customStyle="1" w:styleId="70">
    <w:name w:val="Заголовок 7 Знак"/>
    <w:basedOn w:val="a2"/>
    <w:link w:val="7"/>
    <w:uiPriority w:val="9"/>
    <w:rsid w:val="008262AB"/>
    <w:rPr>
      <w:rFonts w:ascii="Cambria" w:eastAsia="Times New Roman" w:hAnsi="Cambria" w:cs="Times New Roman"/>
      <w:i/>
      <w:iCs/>
      <w:color w:val="404040"/>
      <w:sz w:val="28"/>
      <w:szCs w:val="20"/>
      <w:lang w:eastAsia="ru-RU"/>
    </w:rPr>
  </w:style>
  <w:style w:type="character" w:customStyle="1" w:styleId="80">
    <w:name w:val="Заголовок 8 Знак"/>
    <w:basedOn w:val="a2"/>
    <w:link w:val="8"/>
    <w:uiPriority w:val="9"/>
    <w:rsid w:val="008262AB"/>
    <w:rPr>
      <w:rFonts w:ascii="Cambria" w:eastAsia="Times New Roman" w:hAnsi="Cambria" w:cs="Times New Roman"/>
      <w:color w:val="404040"/>
      <w:sz w:val="20"/>
      <w:szCs w:val="20"/>
      <w:lang w:eastAsia="ru-RU"/>
    </w:rPr>
  </w:style>
  <w:style w:type="character" w:customStyle="1" w:styleId="90">
    <w:name w:val="Заголовок 9 Знак"/>
    <w:basedOn w:val="a2"/>
    <w:link w:val="9"/>
    <w:uiPriority w:val="9"/>
    <w:rsid w:val="008262AB"/>
    <w:rPr>
      <w:rFonts w:ascii="Cambria" w:eastAsia="Times New Roman" w:hAnsi="Cambria" w:cs="Times New Roman"/>
      <w:i/>
      <w:iCs/>
      <w:color w:val="404040"/>
      <w:sz w:val="20"/>
      <w:szCs w:val="20"/>
      <w:lang w:eastAsia="ru-RU"/>
    </w:rPr>
  </w:style>
  <w:style w:type="character" w:styleId="a5">
    <w:name w:val="Hyperlink"/>
    <w:basedOn w:val="a2"/>
    <w:uiPriority w:val="99"/>
    <w:unhideWhenUsed/>
    <w:rsid w:val="00BE20CA"/>
    <w:rPr>
      <w:color w:val="0000FF" w:themeColor="hyperlink"/>
      <w:u w:val="single"/>
    </w:rPr>
  </w:style>
  <w:style w:type="paragraph" w:customStyle="1" w:styleId="a6">
    <w:name w:val="Знак"/>
    <w:basedOn w:val="a1"/>
    <w:rsid w:val="00A665CB"/>
    <w:pPr>
      <w:spacing w:after="160" w:line="240" w:lineRule="exact"/>
      <w:ind w:firstLine="709"/>
      <w:jc w:val="both"/>
    </w:pPr>
    <w:rPr>
      <w:rFonts w:ascii="Verdana" w:eastAsia="Times New Roman" w:hAnsi="Verdana" w:cs="Verdana"/>
      <w:sz w:val="20"/>
      <w:szCs w:val="20"/>
      <w:lang w:val="en-US"/>
    </w:rPr>
  </w:style>
  <w:style w:type="paragraph" w:styleId="a7">
    <w:name w:val="Balloon Text"/>
    <w:basedOn w:val="a1"/>
    <w:link w:val="a8"/>
    <w:semiHidden/>
    <w:unhideWhenUsed/>
    <w:rsid w:val="00873276"/>
    <w:pPr>
      <w:spacing w:after="0" w:line="240" w:lineRule="auto"/>
    </w:pPr>
    <w:rPr>
      <w:rFonts w:ascii="Tahoma" w:hAnsi="Tahoma" w:cs="Tahoma"/>
      <w:sz w:val="16"/>
      <w:szCs w:val="16"/>
    </w:rPr>
  </w:style>
  <w:style w:type="character" w:customStyle="1" w:styleId="a8">
    <w:name w:val="Текст выноски Знак"/>
    <w:basedOn w:val="a2"/>
    <w:link w:val="a7"/>
    <w:semiHidden/>
    <w:rsid w:val="00873276"/>
    <w:rPr>
      <w:rFonts w:ascii="Tahoma" w:hAnsi="Tahoma" w:cs="Tahoma"/>
      <w:sz w:val="16"/>
      <w:szCs w:val="16"/>
    </w:rPr>
  </w:style>
  <w:style w:type="paragraph" w:styleId="a9">
    <w:name w:val="No Spacing"/>
    <w:link w:val="aa"/>
    <w:uiPriority w:val="1"/>
    <w:qFormat/>
    <w:rsid w:val="00E62F36"/>
    <w:pPr>
      <w:spacing w:after="0" w:line="240" w:lineRule="auto"/>
    </w:pPr>
  </w:style>
  <w:style w:type="character" w:customStyle="1" w:styleId="aa">
    <w:name w:val="Без интервала Знак"/>
    <w:link w:val="a9"/>
    <w:uiPriority w:val="1"/>
    <w:rsid w:val="008262AB"/>
  </w:style>
  <w:style w:type="paragraph" w:styleId="ab">
    <w:name w:val="List Paragraph"/>
    <w:aliases w:val="Абзац маркированнный,Нумерованый список"/>
    <w:basedOn w:val="a1"/>
    <w:link w:val="ac"/>
    <w:uiPriority w:val="34"/>
    <w:qFormat/>
    <w:rsid w:val="00AF435B"/>
    <w:pPr>
      <w:ind w:left="720"/>
      <w:contextualSpacing/>
    </w:pPr>
  </w:style>
  <w:style w:type="character" w:customStyle="1" w:styleId="ac">
    <w:name w:val="Абзац списка Знак"/>
    <w:aliases w:val="Абзац маркированнный Знак,Нумерованый список Знак"/>
    <w:link w:val="ab"/>
    <w:uiPriority w:val="34"/>
    <w:rsid w:val="001449D4"/>
  </w:style>
  <w:style w:type="table" w:styleId="ad">
    <w:name w:val="Table Grid"/>
    <w:basedOn w:val="a3"/>
    <w:uiPriority w:val="39"/>
    <w:rsid w:val="00CF199C"/>
    <w:pPr>
      <w:spacing w:after="0" w:line="240" w:lineRule="auto"/>
    </w:pPr>
    <w:rPr>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3"/>
    <w:next w:val="ad"/>
    <w:uiPriority w:val="39"/>
    <w:rsid w:val="001B0AA3"/>
    <w:pPr>
      <w:spacing w:after="0" w:line="240" w:lineRule="auto"/>
    </w:pPr>
    <w:rPr>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3"/>
    <w:next w:val="ad"/>
    <w:uiPriority w:val="39"/>
    <w:rsid w:val="00136A24"/>
    <w:pPr>
      <w:spacing w:after="0" w:line="240" w:lineRule="auto"/>
    </w:pPr>
    <w:rPr>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1"/>
    <w:link w:val="af"/>
    <w:uiPriority w:val="99"/>
    <w:rsid w:val="008262AB"/>
    <w:pPr>
      <w:spacing w:after="0" w:line="240" w:lineRule="auto"/>
      <w:ind w:firstLine="540"/>
      <w:jc w:val="both"/>
    </w:pPr>
    <w:rPr>
      <w:rFonts w:ascii="Times New Roman" w:eastAsia="Times New Roman" w:hAnsi="Times New Roman" w:cs="Times New Roman"/>
      <w:sz w:val="24"/>
      <w:szCs w:val="24"/>
      <w:lang w:val="x-none" w:eastAsia="x-none"/>
    </w:rPr>
  </w:style>
  <w:style w:type="character" w:customStyle="1" w:styleId="af">
    <w:name w:val="Основной текст с отступом Знак"/>
    <w:basedOn w:val="a2"/>
    <w:link w:val="ae"/>
    <w:uiPriority w:val="99"/>
    <w:rsid w:val="008262AB"/>
    <w:rPr>
      <w:rFonts w:ascii="Times New Roman" w:eastAsia="Times New Roman" w:hAnsi="Times New Roman" w:cs="Times New Roman"/>
      <w:sz w:val="24"/>
      <w:szCs w:val="24"/>
      <w:lang w:val="x-none" w:eastAsia="x-none"/>
    </w:rPr>
  </w:style>
  <w:style w:type="paragraph" w:styleId="af0">
    <w:name w:val="List"/>
    <w:basedOn w:val="a1"/>
    <w:rsid w:val="008262AB"/>
    <w:pPr>
      <w:spacing w:after="0" w:line="240" w:lineRule="auto"/>
      <w:ind w:left="283" w:hanging="283"/>
    </w:pPr>
    <w:rPr>
      <w:rFonts w:ascii="Times New Roman" w:eastAsia="Times New Roman" w:hAnsi="Times New Roman" w:cs="Times New Roman"/>
      <w:sz w:val="20"/>
      <w:szCs w:val="20"/>
      <w:lang w:eastAsia="ru-RU"/>
    </w:rPr>
  </w:style>
  <w:style w:type="paragraph" w:styleId="af1">
    <w:name w:val="header"/>
    <w:aliases w:val="??????? ??????????,I.L.T.,Aa?oiee eieiioeooe1,header-first,HeaderPort,ВерхКолонтитул,Even"/>
    <w:basedOn w:val="a1"/>
    <w:link w:val="af2"/>
    <w:uiPriority w:val="99"/>
    <w:rsid w:val="008262AB"/>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2">
    <w:name w:val="Верхний колонтитул Знак"/>
    <w:aliases w:val="??????? ?????????? Знак,I.L.T. Знак,Aa?oiee eieiioeooe1 Знак,header-first Знак,HeaderPort Знак,ВерхКолонтитул Знак,Even Знак"/>
    <w:basedOn w:val="a2"/>
    <w:link w:val="af1"/>
    <w:uiPriority w:val="99"/>
    <w:rsid w:val="008262AB"/>
    <w:rPr>
      <w:rFonts w:ascii="Times New Roman" w:eastAsia="Times New Roman" w:hAnsi="Times New Roman" w:cs="Times New Roman"/>
      <w:sz w:val="24"/>
      <w:szCs w:val="24"/>
      <w:lang w:val="x-none" w:eastAsia="x-none"/>
    </w:rPr>
  </w:style>
  <w:style w:type="paragraph" w:styleId="af3">
    <w:name w:val="footer"/>
    <w:basedOn w:val="a1"/>
    <w:link w:val="af4"/>
    <w:uiPriority w:val="99"/>
    <w:rsid w:val="008262AB"/>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4">
    <w:name w:val="Нижний колонтитул Знак"/>
    <w:basedOn w:val="a2"/>
    <w:link w:val="af3"/>
    <w:uiPriority w:val="99"/>
    <w:rsid w:val="008262AB"/>
    <w:rPr>
      <w:rFonts w:ascii="Times New Roman" w:eastAsia="Times New Roman" w:hAnsi="Times New Roman" w:cs="Times New Roman"/>
      <w:sz w:val="24"/>
      <w:szCs w:val="24"/>
      <w:lang w:val="x-none" w:eastAsia="x-none"/>
    </w:rPr>
  </w:style>
  <w:style w:type="character" w:customStyle="1" w:styleId="af5">
    <w:name w:val="Основной текст Знак"/>
    <w:link w:val="af6"/>
    <w:uiPriority w:val="99"/>
    <w:rsid w:val="008262AB"/>
    <w:rPr>
      <w:sz w:val="28"/>
      <w:szCs w:val="28"/>
    </w:rPr>
  </w:style>
  <w:style w:type="paragraph" w:styleId="af6">
    <w:name w:val="Body Text"/>
    <w:basedOn w:val="a1"/>
    <w:link w:val="af5"/>
    <w:uiPriority w:val="99"/>
    <w:rsid w:val="008262AB"/>
    <w:pPr>
      <w:spacing w:after="0" w:line="240" w:lineRule="auto"/>
    </w:pPr>
    <w:rPr>
      <w:sz w:val="28"/>
      <w:szCs w:val="28"/>
    </w:rPr>
  </w:style>
  <w:style w:type="paragraph" w:customStyle="1" w:styleId="14">
    <w:name w:val="Знак1"/>
    <w:basedOn w:val="a1"/>
    <w:rsid w:val="008262AB"/>
    <w:pPr>
      <w:spacing w:after="160" w:line="240" w:lineRule="exact"/>
    </w:pPr>
    <w:rPr>
      <w:rFonts w:ascii="Verdana" w:eastAsia="Times New Roman" w:hAnsi="Verdana" w:cs="Times New Roman"/>
      <w:sz w:val="20"/>
      <w:szCs w:val="20"/>
      <w:lang w:val="en-US"/>
    </w:rPr>
  </w:style>
  <w:style w:type="paragraph" w:customStyle="1" w:styleId="heading22">
    <w:name w:val="heading 2.Заголовок 2 Знак"/>
    <w:basedOn w:val="a1"/>
    <w:next w:val="a1"/>
    <w:rsid w:val="008262AB"/>
    <w:pPr>
      <w:keepNext/>
      <w:tabs>
        <w:tab w:val="num" w:pos="576"/>
        <w:tab w:val="num" w:pos="1134"/>
      </w:tabs>
      <w:suppressAutoHyphens/>
      <w:autoSpaceDE w:val="0"/>
      <w:autoSpaceDN w:val="0"/>
      <w:spacing w:before="240" w:after="120" w:line="240" w:lineRule="auto"/>
      <w:ind w:left="1134" w:hanging="567"/>
      <w:outlineLvl w:val="1"/>
    </w:pPr>
    <w:rPr>
      <w:rFonts w:ascii="Times New Roman" w:eastAsia="Times New Roman" w:hAnsi="Times New Roman" w:cs="Times New Roman"/>
      <w:b/>
      <w:bCs/>
      <w:sz w:val="28"/>
      <w:szCs w:val="28"/>
      <w:lang w:eastAsia="ru-RU"/>
    </w:rPr>
  </w:style>
  <w:style w:type="paragraph" w:customStyle="1" w:styleId="af7">
    <w:name w:val="Пункт"/>
    <w:basedOn w:val="a1"/>
    <w:rsid w:val="008262AB"/>
    <w:pPr>
      <w:tabs>
        <w:tab w:val="num" w:pos="1134"/>
      </w:tabs>
      <w:spacing w:after="0" w:line="360" w:lineRule="auto"/>
      <w:ind w:left="1134" w:hanging="1134"/>
      <w:jc w:val="both"/>
    </w:pPr>
    <w:rPr>
      <w:rFonts w:ascii="Times New Roman" w:eastAsia="Calibri" w:hAnsi="Times New Roman" w:cs="Times New Roman"/>
      <w:sz w:val="28"/>
      <w:szCs w:val="20"/>
      <w:lang w:eastAsia="ru-RU"/>
    </w:rPr>
  </w:style>
  <w:style w:type="character" w:styleId="af8">
    <w:name w:val="Emphasis"/>
    <w:qFormat/>
    <w:rsid w:val="008262AB"/>
    <w:rPr>
      <w:rFonts w:cs="Times New Roman"/>
      <w:i/>
      <w:iCs/>
    </w:rPr>
  </w:style>
  <w:style w:type="paragraph" w:customStyle="1" w:styleId="af9">
    <w:name w:val="Знак Знак Знак"/>
    <w:basedOn w:val="a1"/>
    <w:rsid w:val="008262AB"/>
    <w:pPr>
      <w:spacing w:after="160" w:line="240" w:lineRule="exact"/>
    </w:pPr>
    <w:rPr>
      <w:rFonts w:ascii="Verdana" w:eastAsia="Times New Roman" w:hAnsi="Verdana" w:cs="Verdana"/>
      <w:sz w:val="20"/>
      <w:szCs w:val="20"/>
      <w:lang w:val="en-US"/>
    </w:rPr>
  </w:style>
  <w:style w:type="character" w:styleId="afa">
    <w:name w:val="page number"/>
    <w:basedOn w:val="a2"/>
    <w:rsid w:val="008262AB"/>
  </w:style>
  <w:style w:type="paragraph" w:styleId="32">
    <w:name w:val="Body Text 3"/>
    <w:basedOn w:val="a1"/>
    <w:link w:val="33"/>
    <w:uiPriority w:val="99"/>
    <w:rsid w:val="008262AB"/>
    <w:pPr>
      <w:spacing w:after="120" w:line="240" w:lineRule="auto"/>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2"/>
    <w:link w:val="32"/>
    <w:uiPriority w:val="99"/>
    <w:rsid w:val="008262AB"/>
    <w:rPr>
      <w:rFonts w:ascii="Times New Roman" w:eastAsia="Times New Roman" w:hAnsi="Times New Roman" w:cs="Times New Roman"/>
      <w:sz w:val="16"/>
      <w:szCs w:val="16"/>
      <w:lang w:val="x-none" w:eastAsia="x-none"/>
    </w:rPr>
  </w:style>
  <w:style w:type="paragraph" w:customStyle="1" w:styleId="15">
    <w:name w:val="Знак Знак Знак1"/>
    <w:basedOn w:val="a1"/>
    <w:rsid w:val="008262AB"/>
    <w:pPr>
      <w:spacing w:after="160" w:line="240" w:lineRule="exact"/>
    </w:pPr>
    <w:rPr>
      <w:rFonts w:ascii="Verdana" w:eastAsia="Times New Roman" w:hAnsi="Verdana" w:cs="Verdana"/>
      <w:sz w:val="20"/>
      <w:szCs w:val="20"/>
      <w:lang w:val="en-US"/>
    </w:rPr>
  </w:style>
  <w:style w:type="paragraph" w:customStyle="1" w:styleId="xl63">
    <w:name w:val="xl63"/>
    <w:basedOn w:val="a1"/>
    <w:rsid w:val="008262A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b/>
      <w:bCs/>
      <w:sz w:val="18"/>
      <w:szCs w:val="18"/>
      <w:lang w:eastAsia="ru-RU"/>
    </w:rPr>
  </w:style>
  <w:style w:type="paragraph" w:customStyle="1" w:styleId="xl64">
    <w:name w:val="xl64"/>
    <w:basedOn w:val="a1"/>
    <w:rsid w:val="008262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1"/>
    <w:rsid w:val="008262A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1"/>
    <w:rsid w:val="008262AB"/>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7">
    <w:name w:val="xl67"/>
    <w:basedOn w:val="a1"/>
    <w:rsid w:val="008262A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b/>
      <w:bCs/>
      <w:sz w:val="20"/>
      <w:szCs w:val="20"/>
      <w:lang w:eastAsia="ru-RU"/>
    </w:rPr>
  </w:style>
  <w:style w:type="paragraph" w:customStyle="1" w:styleId="xl68">
    <w:name w:val="xl68"/>
    <w:basedOn w:val="a1"/>
    <w:rsid w:val="008262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1"/>
    <w:rsid w:val="008262A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b/>
      <w:bCs/>
      <w:sz w:val="20"/>
      <w:szCs w:val="20"/>
      <w:lang w:eastAsia="ru-RU"/>
    </w:rPr>
  </w:style>
  <w:style w:type="character" w:styleId="afb">
    <w:name w:val="FollowedHyperlink"/>
    <w:uiPriority w:val="99"/>
    <w:unhideWhenUsed/>
    <w:rsid w:val="008262AB"/>
    <w:rPr>
      <w:color w:val="800080"/>
      <w:u w:val="single"/>
    </w:rPr>
  </w:style>
  <w:style w:type="paragraph" w:styleId="afc">
    <w:name w:val="Document Map"/>
    <w:basedOn w:val="a1"/>
    <w:link w:val="afd"/>
    <w:uiPriority w:val="99"/>
    <w:rsid w:val="008262AB"/>
    <w:pPr>
      <w:spacing w:after="0" w:line="240" w:lineRule="auto"/>
    </w:pPr>
    <w:rPr>
      <w:rFonts w:ascii="Tahoma" w:eastAsia="Times New Roman" w:hAnsi="Tahoma" w:cs="Times New Roman"/>
      <w:sz w:val="16"/>
      <w:szCs w:val="16"/>
      <w:lang w:val="x-none" w:eastAsia="x-none"/>
    </w:rPr>
  </w:style>
  <w:style w:type="character" w:customStyle="1" w:styleId="afd">
    <w:name w:val="Схема документа Знак"/>
    <w:basedOn w:val="a2"/>
    <w:link w:val="afc"/>
    <w:uiPriority w:val="99"/>
    <w:rsid w:val="008262AB"/>
    <w:rPr>
      <w:rFonts w:ascii="Tahoma" w:eastAsia="Times New Roman" w:hAnsi="Tahoma" w:cs="Times New Roman"/>
      <w:sz w:val="16"/>
      <w:szCs w:val="16"/>
      <w:lang w:val="x-none" w:eastAsia="x-none"/>
    </w:rPr>
  </w:style>
  <w:style w:type="paragraph" w:styleId="afe">
    <w:name w:val="annotation text"/>
    <w:basedOn w:val="a1"/>
    <w:link w:val="aff"/>
    <w:uiPriority w:val="99"/>
    <w:unhideWhenUsed/>
    <w:rsid w:val="008262AB"/>
    <w:pPr>
      <w:spacing w:after="0" w:line="240" w:lineRule="auto"/>
    </w:pPr>
    <w:rPr>
      <w:rFonts w:ascii="Times New Roman" w:eastAsia="Times New Roman" w:hAnsi="Times New Roman" w:cs="Times New Roman"/>
      <w:sz w:val="20"/>
      <w:szCs w:val="20"/>
      <w:lang w:eastAsia="ru-RU"/>
    </w:rPr>
  </w:style>
  <w:style w:type="character" w:customStyle="1" w:styleId="aff">
    <w:name w:val="Текст примечания Знак"/>
    <w:basedOn w:val="a2"/>
    <w:link w:val="afe"/>
    <w:uiPriority w:val="99"/>
    <w:rsid w:val="008262AB"/>
    <w:rPr>
      <w:rFonts w:ascii="Times New Roman" w:eastAsia="Times New Roman" w:hAnsi="Times New Roman" w:cs="Times New Roman"/>
      <w:sz w:val="20"/>
      <w:szCs w:val="20"/>
      <w:lang w:eastAsia="ru-RU"/>
    </w:rPr>
  </w:style>
  <w:style w:type="paragraph" w:customStyle="1" w:styleId="aff0">
    <w:name w:val="Содержимое таблицы"/>
    <w:basedOn w:val="a1"/>
    <w:uiPriority w:val="99"/>
    <w:rsid w:val="008262AB"/>
    <w:pPr>
      <w:widowControl w:val="0"/>
      <w:suppressLineNumbers/>
      <w:suppressAutoHyphens/>
      <w:spacing w:after="0" w:line="240" w:lineRule="auto"/>
    </w:pPr>
    <w:rPr>
      <w:rFonts w:ascii="Arial" w:eastAsia="Times New Roman" w:hAnsi="Arial" w:cs="Arial"/>
      <w:kern w:val="2"/>
      <w:sz w:val="20"/>
      <w:szCs w:val="20"/>
      <w:lang w:eastAsia="ru-RU"/>
    </w:rPr>
  </w:style>
  <w:style w:type="character" w:styleId="aff1">
    <w:name w:val="annotation reference"/>
    <w:uiPriority w:val="99"/>
    <w:unhideWhenUsed/>
    <w:rsid w:val="008262AB"/>
    <w:rPr>
      <w:sz w:val="16"/>
      <w:szCs w:val="16"/>
    </w:rPr>
  </w:style>
  <w:style w:type="paragraph" w:styleId="aff2">
    <w:name w:val="TOC Heading"/>
    <w:basedOn w:val="11"/>
    <w:next w:val="a1"/>
    <w:uiPriority w:val="39"/>
    <w:qFormat/>
    <w:rsid w:val="008262AB"/>
    <w:pPr>
      <w:keepLines/>
      <w:spacing w:before="480" w:line="276" w:lineRule="auto"/>
      <w:jc w:val="left"/>
      <w:outlineLvl w:val="9"/>
    </w:pPr>
    <w:rPr>
      <w:rFonts w:ascii="Cambria" w:hAnsi="Cambria"/>
      <w:color w:val="365F91"/>
    </w:rPr>
  </w:style>
  <w:style w:type="paragraph" w:styleId="25">
    <w:name w:val="toc 2"/>
    <w:basedOn w:val="a1"/>
    <w:next w:val="a1"/>
    <w:autoRedefine/>
    <w:uiPriority w:val="39"/>
    <w:unhideWhenUsed/>
    <w:qFormat/>
    <w:rsid w:val="008262AB"/>
    <w:pPr>
      <w:spacing w:after="100"/>
      <w:ind w:left="220"/>
    </w:pPr>
    <w:rPr>
      <w:rFonts w:ascii="Calibri" w:eastAsia="Times New Roman" w:hAnsi="Calibri" w:cs="Times New Roman"/>
      <w:lang w:eastAsia="ru-RU"/>
    </w:rPr>
  </w:style>
  <w:style w:type="paragraph" w:styleId="16">
    <w:name w:val="toc 1"/>
    <w:basedOn w:val="a1"/>
    <w:next w:val="a1"/>
    <w:autoRedefine/>
    <w:uiPriority w:val="39"/>
    <w:unhideWhenUsed/>
    <w:qFormat/>
    <w:rsid w:val="008262AB"/>
    <w:pPr>
      <w:tabs>
        <w:tab w:val="right" w:leader="dot" w:pos="9628"/>
      </w:tabs>
      <w:spacing w:after="60" w:line="240" w:lineRule="auto"/>
      <w:ind w:right="125" w:firstLine="6"/>
      <w:jc w:val="center"/>
    </w:pPr>
    <w:rPr>
      <w:rFonts w:ascii="Calibri" w:eastAsia="Times New Roman" w:hAnsi="Calibri" w:cs="Times New Roman"/>
      <w:lang w:eastAsia="ru-RU"/>
    </w:rPr>
  </w:style>
  <w:style w:type="paragraph" w:styleId="34">
    <w:name w:val="toc 3"/>
    <w:basedOn w:val="a1"/>
    <w:next w:val="a1"/>
    <w:autoRedefine/>
    <w:uiPriority w:val="39"/>
    <w:unhideWhenUsed/>
    <w:qFormat/>
    <w:rsid w:val="008262AB"/>
    <w:pPr>
      <w:spacing w:after="100"/>
      <w:ind w:left="440"/>
    </w:pPr>
    <w:rPr>
      <w:rFonts w:ascii="Calibri" w:eastAsia="Times New Roman" w:hAnsi="Calibri" w:cs="Times New Roman"/>
      <w:lang w:eastAsia="ru-RU"/>
    </w:rPr>
  </w:style>
  <w:style w:type="paragraph" w:customStyle="1" w:styleId="1">
    <w:name w:val="м1"/>
    <w:basedOn w:val="ab"/>
    <w:link w:val="17"/>
    <w:qFormat/>
    <w:rsid w:val="008262AB"/>
    <w:pPr>
      <w:numPr>
        <w:numId w:val="4"/>
      </w:numPr>
      <w:spacing w:before="120" w:line="240" w:lineRule="auto"/>
      <w:jc w:val="both"/>
    </w:pPr>
    <w:rPr>
      <w:rFonts w:ascii="Times New Roman" w:eastAsia="Times New Roman" w:hAnsi="Times New Roman" w:cs="Times New Roman"/>
      <w:sz w:val="24"/>
      <w:szCs w:val="24"/>
      <w:lang w:val="x-none" w:bidi="en-US"/>
    </w:rPr>
  </w:style>
  <w:style w:type="character" w:customStyle="1" w:styleId="17">
    <w:name w:val="м1 Знак"/>
    <w:link w:val="1"/>
    <w:rsid w:val="008262AB"/>
    <w:rPr>
      <w:rFonts w:ascii="Times New Roman" w:eastAsia="Times New Roman" w:hAnsi="Times New Roman" w:cs="Times New Roman"/>
      <w:sz w:val="24"/>
      <w:szCs w:val="24"/>
      <w:lang w:val="x-none" w:bidi="en-US"/>
    </w:rPr>
  </w:style>
  <w:style w:type="character" w:customStyle="1" w:styleId="160">
    <w:name w:val="Знак Знак16"/>
    <w:uiPriority w:val="99"/>
    <w:rsid w:val="008262AB"/>
    <w:rPr>
      <w:rFonts w:ascii="Times New Roman" w:hAnsi="Times New Roman" w:cs="Times New Roman"/>
      <w:b/>
      <w:bCs/>
      <w:i/>
      <w:iCs/>
      <w:sz w:val="24"/>
      <w:szCs w:val="24"/>
      <w:lang w:eastAsia="en-US"/>
    </w:rPr>
  </w:style>
  <w:style w:type="paragraph" w:styleId="aff3">
    <w:name w:val="Normal (Web)"/>
    <w:basedOn w:val="a1"/>
    <w:uiPriority w:val="99"/>
    <w:rsid w:val="008262AB"/>
    <w:pPr>
      <w:spacing w:before="100" w:beforeAutospacing="1" w:after="100" w:afterAutospacing="1" w:line="240" w:lineRule="auto"/>
    </w:pPr>
    <w:rPr>
      <w:rFonts w:ascii="Times New Roman" w:eastAsia="Calibri" w:hAnsi="Times New Roman" w:cs="Times New Roman"/>
      <w:sz w:val="24"/>
      <w:szCs w:val="24"/>
      <w:lang w:val="en-US" w:eastAsia="ru-RU" w:bidi="en-US"/>
    </w:rPr>
  </w:style>
  <w:style w:type="paragraph" w:styleId="aff4">
    <w:name w:val="Plain Text"/>
    <w:basedOn w:val="a1"/>
    <w:link w:val="aff5"/>
    <w:uiPriority w:val="99"/>
    <w:rsid w:val="008262AB"/>
    <w:pPr>
      <w:spacing w:after="0" w:line="240" w:lineRule="auto"/>
    </w:pPr>
    <w:rPr>
      <w:rFonts w:ascii="Courier New" w:eastAsia="Times New Roman" w:hAnsi="Courier New" w:cs="Times New Roman"/>
      <w:sz w:val="20"/>
      <w:szCs w:val="20"/>
      <w:lang w:val="en-US"/>
    </w:rPr>
  </w:style>
  <w:style w:type="character" w:customStyle="1" w:styleId="aff5">
    <w:name w:val="Текст Знак"/>
    <w:basedOn w:val="a2"/>
    <w:link w:val="aff4"/>
    <w:uiPriority w:val="99"/>
    <w:rsid w:val="008262AB"/>
    <w:rPr>
      <w:rFonts w:ascii="Courier New" w:eastAsia="Times New Roman" w:hAnsi="Courier New" w:cs="Times New Roman"/>
      <w:sz w:val="20"/>
      <w:szCs w:val="20"/>
      <w:lang w:val="en-US"/>
    </w:rPr>
  </w:style>
  <w:style w:type="paragraph" w:customStyle="1" w:styleId="10">
    <w:name w:val="з1"/>
    <w:basedOn w:val="11"/>
    <w:link w:val="18"/>
    <w:qFormat/>
    <w:rsid w:val="008262AB"/>
    <w:pPr>
      <w:numPr>
        <w:numId w:val="5"/>
      </w:numPr>
      <w:spacing w:after="60"/>
      <w:jc w:val="left"/>
    </w:pPr>
    <w:rPr>
      <w:rFonts w:cs="Arial"/>
      <w:kern w:val="32"/>
      <w:szCs w:val="24"/>
      <w:lang w:val="en-US" w:eastAsia="en-US" w:bidi="en-US"/>
    </w:rPr>
  </w:style>
  <w:style w:type="character" w:customStyle="1" w:styleId="18">
    <w:name w:val="з1 Знак"/>
    <w:link w:val="10"/>
    <w:rsid w:val="008262AB"/>
    <w:rPr>
      <w:rFonts w:ascii="Times New Roman" w:eastAsia="Times New Roman" w:hAnsi="Times New Roman" w:cs="Arial"/>
      <w:b/>
      <w:bCs/>
      <w:kern w:val="32"/>
      <w:sz w:val="28"/>
      <w:szCs w:val="24"/>
      <w:lang w:val="en-US" w:bidi="en-US"/>
    </w:rPr>
  </w:style>
  <w:style w:type="paragraph" w:customStyle="1" w:styleId="21">
    <w:name w:val="з2"/>
    <w:basedOn w:val="22"/>
    <w:link w:val="26"/>
    <w:qFormat/>
    <w:rsid w:val="008262AB"/>
    <w:pPr>
      <w:numPr>
        <w:ilvl w:val="1"/>
        <w:numId w:val="5"/>
      </w:numPr>
      <w:ind w:left="792"/>
    </w:pPr>
    <w:rPr>
      <w:rFonts w:ascii="Times New Roman" w:hAnsi="Times New Roman"/>
      <w:szCs w:val="28"/>
      <w:lang w:val="en-US" w:eastAsia="en-US" w:bidi="en-US"/>
    </w:rPr>
  </w:style>
  <w:style w:type="character" w:customStyle="1" w:styleId="26">
    <w:name w:val="з2 Знак"/>
    <w:link w:val="21"/>
    <w:rsid w:val="008262AB"/>
    <w:rPr>
      <w:rFonts w:ascii="Times New Roman" w:eastAsia="Times New Roman" w:hAnsi="Times New Roman" w:cs="Times New Roman"/>
      <w:b/>
      <w:bCs/>
      <w:i/>
      <w:iCs/>
      <w:sz w:val="24"/>
      <w:szCs w:val="28"/>
      <w:lang w:val="en-US" w:bidi="en-US"/>
    </w:rPr>
  </w:style>
  <w:style w:type="paragraph" w:customStyle="1" w:styleId="3">
    <w:name w:val="з3"/>
    <w:basedOn w:val="21"/>
    <w:link w:val="35"/>
    <w:qFormat/>
    <w:rsid w:val="008262AB"/>
    <w:pPr>
      <w:numPr>
        <w:ilvl w:val="2"/>
      </w:numPr>
      <w:spacing w:before="0"/>
    </w:pPr>
  </w:style>
  <w:style w:type="character" w:customStyle="1" w:styleId="35">
    <w:name w:val="з3 Знак"/>
    <w:link w:val="3"/>
    <w:rsid w:val="008262AB"/>
    <w:rPr>
      <w:rFonts w:ascii="Times New Roman" w:eastAsia="Times New Roman" w:hAnsi="Times New Roman" w:cs="Times New Roman"/>
      <w:b/>
      <w:bCs/>
      <w:i/>
      <w:iCs/>
      <w:sz w:val="24"/>
      <w:szCs w:val="28"/>
      <w:lang w:val="en-US" w:bidi="en-US"/>
    </w:rPr>
  </w:style>
  <w:style w:type="paragraph" w:styleId="aff6">
    <w:name w:val="annotation subject"/>
    <w:basedOn w:val="afe"/>
    <w:next w:val="afe"/>
    <w:link w:val="aff7"/>
    <w:rsid w:val="008262AB"/>
    <w:rPr>
      <w:b/>
      <w:bCs/>
      <w:lang w:val="x-none" w:eastAsia="x-none"/>
    </w:rPr>
  </w:style>
  <w:style w:type="character" w:customStyle="1" w:styleId="aff7">
    <w:name w:val="Тема примечания Знак"/>
    <w:basedOn w:val="aff"/>
    <w:link w:val="aff6"/>
    <w:rsid w:val="008262AB"/>
    <w:rPr>
      <w:rFonts w:ascii="Times New Roman" w:eastAsia="Times New Roman" w:hAnsi="Times New Roman" w:cs="Times New Roman"/>
      <w:b/>
      <w:bCs/>
      <w:sz w:val="20"/>
      <w:szCs w:val="20"/>
      <w:lang w:val="x-none" w:eastAsia="x-none"/>
    </w:rPr>
  </w:style>
  <w:style w:type="character" w:styleId="aff8">
    <w:name w:val="Intense Reference"/>
    <w:uiPriority w:val="32"/>
    <w:qFormat/>
    <w:rsid w:val="008262AB"/>
    <w:rPr>
      <w:b/>
      <w:bCs/>
      <w:smallCaps/>
      <w:color w:val="C0504D"/>
      <w:spacing w:val="5"/>
      <w:u w:val="single"/>
    </w:rPr>
  </w:style>
  <w:style w:type="paragraph" w:styleId="36">
    <w:name w:val="Body Text Indent 3"/>
    <w:basedOn w:val="a1"/>
    <w:link w:val="37"/>
    <w:uiPriority w:val="99"/>
    <w:rsid w:val="008262AB"/>
    <w:pPr>
      <w:spacing w:after="120" w:line="240" w:lineRule="auto"/>
      <w:ind w:left="283"/>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2"/>
    <w:link w:val="36"/>
    <w:uiPriority w:val="99"/>
    <w:rsid w:val="008262AB"/>
    <w:rPr>
      <w:rFonts w:ascii="Times New Roman" w:eastAsia="Times New Roman" w:hAnsi="Times New Roman" w:cs="Times New Roman"/>
      <w:sz w:val="16"/>
      <w:szCs w:val="16"/>
      <w:lang w:eastAsia="ru-RU"/>
    </w:rPr>
  </w:style>
  <w:style w:type="paragraph" w:styleId="a">
    <w:name w:val="List Bullet"/>
    <w:basedOn w:val="a1"/>
    <w:autoRedefine/>
    <w:rsid w:val="008262AB"/>
    <w:pPr>
      <w:numPr>
        <w:numId w:val="6"/>
      </w:numPr>
    </w:pPr>
    <w:rPr>
      <w:rFonts w:ascii="Calibri" w:eastAsia="Calibri" w:hAnsi="Calibri" w:cs="Times New Roman"/>
      <w:szCs w:val="20"/>
    </w:rPr>
  </w:style>
  <w:style w:type="paragraph" w:styleId="aff9">
    <w:name w:val="endnote text"/>
    <w:basedOn w:val="a1"/>
    <w:link w:val="affa"/>
    <w:rsid w:val="008262AB"/>
    <w:pPr>
      <w:spacing w:after="0" w:line="240" w:lineRule="auto"/>
    </w:pPr>
    <w:rPr>
      <w:rFonts w:ascii="Times New Roman" w:eastAsia="Times New Roman" w:hAnsi="Times New Roman" w:cs="Times New Roman"/>
      <w:sz w:val="20"/>
      <w:szCs w:val="20"/>
      <w:lang w:eastAsia="ru-RU"/>
    </w:rPr>
  </w:style>
  <w:style w:type="character" w:customStyle="1" w:styleId="affa">
    <w:name w:val="Текст концевой сноски Знак"/>
    <w:basedOn w:val="a2"/>
    <w:link w:val="aff9"/>
    <w:rsid w:val="008262AB"/>
    <w:rPr>
      <w:rFonts w:ascii="Times New Roman" w:eastAsia="Times New Roman" w:hAnsi="Times New Roman" w:cs="Times New Roman"/>
      <w:sz w:val="20"/>
      <w:szCs w:val="20"/>
      <w:lang w:eastAsia="ru-RU"/>
    </w:rPr>
  </w:style>
  <w:style w:type="character" w:styleId="affb">
    <w:name w:val="endnote reference"/>
    <w:rsid w:val="008262AB"/>
    <w:rPr>
      <w:vertAlign w:val="superscript"/>
    </w:rPr>
  </w:style>
  <w:style w:type="paragraph" w:styleId="affc">
    <w:name w:val="footnote text"/>
    <w:aliases w:val=" Знак,Знак24,Текст сноски Знак Знак1 Знак1,Текст сноски Знак1 Знак2 Знак Знак,Текст сноски Знак Знак Знак Знак1 Знак,Текст сноски Знак1 Знак Знак Знак1 Знак Знак,Текст сноски Знак Знак Знак Знак Знак Знак2 Знак Знак Знак"/>
    <w:basedOn w:val="a1"/>
    <w:link w:val="affd"/>
    <w:rsid w:val="008262AB"/>
    <w:pPr>
      <w:spacing w:after="0" w:line="240" w:lineRule="auto"/>
    </w:pPr>
    <w:rPr>
      <w:rFonts w:ascii="Times New Roman" w:eastAsia="Times New Roman" w:hAnsi="Times New Roman" w:cs="Times New Roman"/>
      <w:sz w:val="20"/>
      <w:szCs w:val="20"/>
      <w:lang w:eastAsia="ru-RU"/>
    </w:rPr>
  </w:style>
  <w:style w:type="character" w:customStyle="1" w:styleId="affd">
    <w:name w:val="Текст сноски Знак"/>
    <w:aliases w:val=" Знак Знак,Знак24 Знак,Текст сноски Знак Знак1 Знак1 Знак,Текст сноски Знак1 Знак2 Знак Знак Знак,Текст сноски Знак Знак Знак Знак1 Знак Знак,Текст сноски Знак1 Знак Знак Знак1 Знак Знак Знак"/>
    <w:basedOn w:val="a2"/>
    <w:link w:val="affc"/>
    <w:rsid w:val="008262AB"/>
    <w:rPr>
      <w:rFonts w:ascii="Times New Roman" w:eastAsia="Times New Roman" w:hAnsi="Times New Roman" w:cs="Times New Roman"/>
      <w:sz w:val="20"/>
      <w:szCs w:val="20"/>
      <w:lang w:eastAsia="ru-RU"/>
    </w:rPr>
  </w:style>
  <w:style w:type="character" w:styleId="affe">
    <w:name w:val="footnote reference"/>
    <w:rsid w:val="008262AB"/>
    <w:rPr>
      <w:vertAlign w:val="superscript"/>
    </w:rPr>
  </w:style>
  <w:style w:type="paragraph" w:styleId="afff">
    <w:name w:val="Intense Quote"/>
    <w:basedOn w:val="a1"/>
    <w:next w:val="a1"/>
    <w:link w:val="afff0"/>
    <w:uiPriority w:val="30"/>
    <w:qFormat/>
    <w:rsid w:val="008262AB"/>
    <w:pPr>
      <w:pBdr>
        <w:bottom w:val="single" w:sz="4" w:space="4" w:color="4F81BD"/>
      </w:pBdr>
      <w:spacing w:before="200" w:after="280"/>
      <w:ind w:left="936" w:right="936"/>
    </w:pPr>
    <w:rPr>
      <w:rFonts w:ascii="Calibri" w:eastAsia="Times New Roman" w:hAnsi="Calibri" w:cs="Times New Roman"/>
      <w:b/>
      <w:bCs/>
      <w:i/>
      <w:iCs/>
      <w:color w:val="4F81BD"/>
      <w:lang w:eastAsia="ru-RU"/>
    </w:rPr>
  </w:style>
  <w:style w:type="character" w:customStyle="1" w:styleId="afff0">
    <w:name w:val="Выделенная цитата Знак"/>
    <w:basedOn w:val="a2"/>
    <w:link w:val="afff"/>
    <w:uiPriority w:val="30"/>
    <w:rsid w:val="008262AB"/>
    <w:rPr>
      <w:rFonts w:ascii="Calibri" w:eastAsia="Times New Roman" w:hAnsi="Calibri" w:cs="Times New Roman"/>
      <w:b/>
      <w:bCs/>
      <w:i/>
      <w:iCs/>
      <w:color w:val="4F81BD"/>
      <w:lang w:eastAsia="ru-RU"/>
    </w:rPr>
  </w:style>
  <w:style w:type="character" w:customStyle="1" w:styleId="19">
    <w:name w:val="Основной текст Знак1"/>
    <w:basedOn w:val="a2"/>
    <w:rsid w:val="008262AB"/>
  </w:style>
  <w:style w:type="paragraph" w:customStyle="1" w:styleId="Arial1600">
    <w:name w:val="Стиль Arial 16 пт полужирный По центру Слева:  0 см Выступ:  0..."/>
    <w:basedOn w:val="a1"/>
    <w:rsid w:val="008262AB"/>
    <w:pPr>
      <w:spacing w:after="0" w:line="240" w:lineRule="auto"/>
      <w:ind w:left="432" w:hanging="432"/>
      <w:jc w:val="center"/>
    </w:pPr>
    <w:rPr>
      <w:rFonts w:ascii="Arial" w:eastAsia="Times New Roman" w:hAnsi="Arial" w:cs="Times New Roman"/>
      <w:b/>
      <w:bCs/>
      <w:sz w:val="28"/>
      <w:szCs w:val="20"/>
      <w:lang w:eastAsia="ru-RU"/>
    </w:rPr>
  </w:style>
  <w:style w:type="paragraph" w:customStyle="1" w:styleId="1a">
    <w:name w:val="Знак Знак Знак1 Знак"/>
    <w:basedOn w:val="a1"/>
    <w:rsid w:val="008262AB"/>
    <w:pPr>
      <w:tabs>
        <w:tab w:val="num" w:pos="360"/>
      </w:tabs>
      <w:spacing w:after="160" w:line="240" w:lineRule="exact"/>
    </w:pPr>
    <w:rPr>
      <w:rFonts w:ascii="Verdana" w:eastAsia="Times New Roman" w:hAnsi="Verdana" w:cs="Verdana"/>
      <w:sz w:val="20"/>
      <w:szCs w:val="20"/>
      <w:lang w:val="en-US"/>
    </w:rPr>
  </w:style>
  <w:style w:type="paragraph" w:styleId="afff1">
    <w:name w:val="Title"/>
    <w:aliases w:val="Заголовок,Название1,Название11,Название111"/>
    <w:basedOn w:val="a1"/>
    <w:link w:val="afff2"/>
    <w:qFormat/>
    <w:rsid w:val="008262AB"/>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0"/>
      <w:lang w:val="en-US" w:eastAsia="ru-RU"/>
    </w:rPr>
  </w:style>
  <w:style w:type="character" w:customStyle="1" w:styleId="afff2">
    <w:name w:val="Название Знак"/>
    <w:aliases w:val="Заголовок Знак,Название1 Знак,Название11 Знак,Название111 Знак"/>
    <w:basedOn w:val="a2"/>
    <w:link w:val="afff1"/>
    <w:rsid w:val="008262AB"/>
    <w:rPr>
      <w:rFonts w:ascii="Times New Roman" w:eastAsia="Times New Roman" w:hAnsi="Times New Roman" w:cs="Times New Roman"/>
      <w:sz w:val="24"/>
      <w:szCs w:val="20"/>
      <w:lang w:val="en-US" w:eastAsia="ru-RU"/>
    </w:rPr>
  </w:style>
  <w:style w:type="paragraph" w:customStyle="1" w:styleId="BodyTextIndent">
    <w:name w:val="Body Text Indent Знак"/>
    <w:basedOn w:val="a1"/>
    <w:link w:val="BodyTextIndent0"/>
    <w:rsid w:val="008262AB"/>
    <w:pPr>
      <w:autoSpaceDE w:val="0"/>
      <w:autoSpaceDN w:val="0"/>
      <w:adjustRightInd w:val="0"/>
      <w:spacing w:before="120" w:after="120" w:line="360" w:lineRule="auto"/>
      <w:ind w:firstLine="709"/>
      <w:jc w:val="both"/>
    </w:pPr>
    <w:rPr>
      <w:rFonts w:ascii="Times New Roman" w:eastAsia="Times New Roman" w:hAnsi="Times New Roman" w:cs="Times New Roman"/>
      <w:sz w:val="24"/>
      <w:szCs w:val="24"/>
      <w:lang w:val="x-none" w:eastAsia="x-none"/>
    </w:rPr>
  </w:style>
  <w:style w:type="character" w:customStyle="1" w:styleId="BodyTextIndent0">
    <w:name w:val="Body Text Indent Знак Знак"/>
    <w:link w:val="BodyTextIndent"/>
    <w:rsid w:val="008262AB"/>
    <w:rPr>
      <w:rFonts w:ascii="Times New Roman" w:eastAsia="Times New Roman" w:hAnsi="Times New Roman" w:cs="Times New Roman"/>
      <w:sz w:val="24"/>
      <w:szCs w:val="24"/>
      <w:lang w:val="x-none" w:eastAsia="x-none"/>
    </w:rPr>
  </w:style>
  <w:style w:type="paragraph" w:customStyle="1" w:styleId="1b">
    <w:name w:val="Основной текст с отступом1"/>
    <w:basedOn w:val="a1"/>
    <w:rsid w:val="008262AB"/>
    <w:pPr>
      <w:autoSpaceDE w:val="0"/>
      <w:autoSpaceDN w:val="0"/>
      <w:adjustRightInd w:val="0"/>
      <w:spacing w:before="120" w:after="120" w:line="360" w:lineRule="auto"/>
      <w:ind w:firstLine="709"/>
      <w:jc w:val="both"/>
    </w:pPr>
    <w:rPr>
      <w:rFonts w:ascii="Times New Roman" w:eastAsia="Times New Roman" w:hAnsi="Times New Roman" w:cs="Times New Roman"/>
      <w:sz w:val="24"/>
      <w:szCs w:val="24"/>
      <w:lang w:eastAsia="ru-RU"/>
    </w:rPr>
  </w:style>
  <w:style w:type="paragraph" w:styleId="27">
    <w:name w:val="Body Text Indent 2"/>
    <w:basedOn w:val="a1"/>
    <w:link w:val="28"/>
    <w:rsid w:val="008262AB"/>
    <w:pPr>
      <w:spacing w:after="120" w:line="480" w:lineRule="auto"/>
      <w:ind w:left="283"/>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basedOn w:val="a2"/>
    <w:link w:val="27"/>
    <w:rsid w:val="008262AB"/>
    <w:rPr>
      <w:rFonts w:ascii="Times New Roman" w:eastAsia="Times New Roman" w:hAnsi="Times New Roman" w:cs="Times New Roman"/>
      <w:sz w:val="24"/>
      <w:szCs w:val="24"/>
      <w:lang w:eastAsia="ru-RU"/>
    </w:rPr>
  </w:style>
  <w:style w:type="paragraph" w:customStyle="1" w:styleId="Iauiue">
    <w:name w:val="Iau.iue"/>
    <w:basedOn w:val="a1"/>
    <w:next w:val="a1"/>
    <w:uiPriority w:val="99"/>
    <w:rsid w:val="008262A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9">
    <w:name w:val="Body Text 2"/>
    <w:basedOn w:val="a1"/>
    <w:link w:val="2a"/>
    <w:uiPriority w:val="99"/>
    <w:unhideWhenUsed/>
    <w:rsid w:val="008262AB"/>
    <w:pPr>
      <w:spacing w:after="120" w:line="480" w:lineRule="auto"/>
    </w:pPr>
    <w:rPr>
      <w:rFonts w:ascii="Times New Roman" w:eastAsia="Times New Roman" w:hAnsi="Times New Roman" w:cs="Times New Roman"/>
      <w:sz w:val="24"/>
      <w:szCs w:val="24"/>
      <w:lang w:eastAsia="ru-RU"/>
    </w:rPr>
  </w:style>
  <w:style w:type="character" w:customStyle="1" w:styleId="2a">
    <w:name w:val="Основной текст 2 Знак"/>
    <w:basedOn w:val="a2"/>
    <w:link w:val="29"/>
    <w:uiPriority w:val="99"/>
    <w:rsid w:val="008262AB"/>
    <w:rPr>
      <w:rFonts w:ascii="Times New Roman" w:eastAsia="Times New Roman" w:hAnsi="Times New Roman" w:cs="Times New Roman"/>
      <w:sz w:val="24"/>
      <w:szCs w:val="24"/>
      <w:lang w:eastAsia="ru-RU"/>
    </w:rPr>
  </w:style>
  <w:style w:type="paragraph" w:customStyle="1" w:styleId="Default">
    <w:name w:val="Default"/>
    <w:rsid w:val="008262AB"/>
    <w:pPr>
      <w:autoSpaceDE w:val="0"/>
      <w:autoSpaceDN w:val="0"/>
      <w:adjustRightInd w:val="0"/>
      <w:spacing w:after="0" w:line="240" w:lineRule="auto"/>
    </w:pPr>
    <w:rPr>
      <w:rFonts w:ascii="Arial" w:eastAsia="Times New Roman" w:hAnsi="Arial" w:cs="Arial"/>
      <w:color w:val="000000"/>
      <w:sz w:val="24"/>
      <w:szCs w:val="24"/>
      <w:lang w:eastAsia="ru-RU"/>
    </w:rPr>
  </w:style>
  <w:style w:type="character" w:styleId="afff3">
    <w:name w:val="Strong"/>
    <w:uiPriority w:val="22"/>
    <w:qFormat/>
    <w:rsid w:val="008262AB"/>
    <w:rPr>
      <w:b/>
      <w:bCs/>
    </w:rPr>
  </w:style>
  <w:style w:type="paragraph" w:customStyle="1" w:styleId="-">
    <w:name w:val="Стиль-таблиц"/>
    <w:basedOn w:val="a1"/>
    <w:autoRedefine/>
    <w:rsid w:val="008262AB"/>
    <w:pPr>
      <w:overflowPunct w:val="0"/>
      <w:autoSpaceDE w:val="0"/>
      <w:autoSpaceDN w:val="0"/>
      <w:adjustRightInd w:val="0"/>
      <w:spacing w:before="120" w:after="0" w:line="360" w:lineRule="auto"/>
      <w:ind w:firstLine="851"/>
      <w:jc w:val="both"/>
      <w:textAlignment w:val="baseline"/>
    </w:pPr>
    <w:rPr>
      <w:rFonts w:ascii="Arial" w:eastAsia="Times New Roman" w:hAnsi="Arial" w:cs="Arial"/>
      <w:sz w:val="24"/>
      <w:szCs w:val="24"/>
      <w:lang w:eastAsia="ru-RU"/>
    </w:rPr>
  </w:style>
  <w:style w:type="paragraph" w:customStyle="1" w:styleId="formattext">
    <w:name w:val="formattext"/>
    <w:rsid w:val="008262AB"/>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f4">
    <w:name w:val="Стиль По ширине"/>
    <w:basedOn w:val="a1"/>
    <w:rsid w:val="008262AB"/>
    <w:pPr>
      <w:spacing w:after="0" w:line="240" w:lineRule="auto"/>
      <w:jc w:val="both"/>
    </w:pPr>
    <w:rPr>
      <w:rFonts w:ascii="Times New Roman" w:eastAsia="Times New Roman" w:hAnsi="Times New Roman" w:cs="Times New Roman"/>
      <w:sz w:val="24"/>
      <w:szCs w:val="20"/>
      <w:lang w:eastAsia="ru-RU"/>
    </w:rPr>
  </w:style>
  <w:style w:type="paragraph" w:customStyle="1" w:styleId="BodyTextIndent33">
    <w:name w:val="Body Text Indent 33"/>
    <w:basedOn w:val="a1"/>
    <w:rsid w:val="008262AB"/>
    <w:pPr>
      <w:spacing w:after="0" w:line="240" w:lineRule="auto"/>
      <w:ind w:left="576"/>
      <w:jc w:val="both"/>
    </w:pPr>
    <w:rPr>
      <w:rFonts w:ascii="Times New Roman" w:eastAsia="Batang" w:hAnsi="Times New Roman" w:cs="Times New Roman"/>
      <w:sz w:val="24"/>
      <w:szCs w:val="24"/>
      <w:lang w:eastAsia="ko-KR"/>
    </w:rPr>
  </w:style>
  <w:style w:type="character" w:customStyle="1" w:styleId="WW8NumSt6z0">
    <w:name w:val="WW8NumSt6z0"/>
    <w:rsid w:val="008262AB"/>
    <w:rPr>
      <w:rFonts w:ascii="Times New Roman" w:hAnsi="Times New Roman" w:cs="Times New Roman"/>
    </w:rPr>
  </w:style>
  <w:style w:type="paragraph" w:customStyle="1" w:styleId="afff5">
    <w:name w:val="Указатель р"/>
    <w:rsid w:val="008262AB"/>
    <w:pPr>
      <w:widowControl w:val="0"/>
      <w:spacing w:before="120" w:after="120" w:line="240" w:lineRule="auto"/>
      <w:jc w:val="center"/>
    </w:pPr>
    <w:rPr>
      <w:rFonts w:ascii="Arial" w:eastAsia="Times New Roman" w:hAnsi="Arial" w:cs="Times New Roman"/>
      <w:sz w:val="24"/>
      <w:szCs w:val="20"/>
      <w:lang w:eastAsia="ru-RU"/>
    </w:rPr>
  </w:style>
  <w:style w:type="character" w:customStyle="1" w:styleId="apple-style-span">
    <w:name w:val="apple-style-span"/>
    <w:basedOn w:val="a2"/>
    <w:rsid w:val="008262AB"/>
  </w:style>
  <w:style w:type="paragraph" w:customStyle="1" w:styleId="210">
    <w:name w:val="Основной текст 21"/>
    <w:basedOn w:val="a1"/>
    <w:rsid w:val="008262AB"/>
    <w:pPr>
      <w:overflowPunct w:val="0"/>
      <w:autoSpaceDE w:val="0"/>
      <w:autoSpaceDN w:val="0"/>
      <w:adjustRightInd w:val="0"/>
      <w:spacing w:after="0" w:line="240" w:lineRule="auto"/>
      <w:jc w:val="both"/>
      <w:textAlignment w:val="baseline"/>
    </w:pPr>
    <w:rPr>
      <w:rFonts w:ascii="Times New Roman CYR" w:eastAsia="Times New Roman" w:hAnsi="Times New Roman CYR" w:cs="Times New Roman"/>
      <w:b/>
      <w:sz w:val="24"/>
      <w:szCs w:val="20"/>
      <w:lang w:eastAsia="ru-RU"/>
    </w:rPr>
  </w:style>
  <w:style w:type="character" w:customStyle="1" w:styleId="WW8Num2z0">
    <w:name w:val="WW8Num2z0"/>
    <w:rsid w:val="008262AB"/>
    <w:rPr>
      <w:rFonts w:ascii="Symbol" w:hAnsi="Symbol"/>
    </w:rPr>
  </w:style>
  <w:style w:type="paragraph" w:customStyle="1" w:styleId="afff6">
    <w:name w:val="Р"/>
    <w:link w:val="afff7"/>
    <w:qFormat/>
    <w:rsid w:val="008262AB"/>
    <w:pPr>
      <w:widowControl w:val="0"/>
      <w:spacing w:after="0" w:line="360" w:lineRule="auto"/>
      <w:ind w:firstLine="567"/>
      <w:jc w:val="both"/>
    </w:pPr>
    <w:rPr>
      <w:rFonts w:ascii="Times New Roman" w:eastAsia="Batang" w:hAnsi="Times New Roman" w:cs="Times New Roman"/>
      <w:sz w:val="28"/>
      <w:szCs w:val="24"/>
      <w:lang w:eastAsia="ru-RU"/>
    </w:rPr>
  </w:style>
  <w:style w:type="character" w:customStyle="1" w:styleId="afff7">
    <w:name w:val="Р Знак"/>
    <w:link w:val="afff6"/>
    <w:rsid w:val="008262AB"/>
    <w:rPr>
      <w:rFonts w:ascii="Times New Roman" w:eastAsia="Batang" w:hAnsi="Times New Roman" w:cs="Times New Roman"/>
      <w:sz w:val="28"/>
      <w:szCs w:val="24"/>
      <w:lang w:eastAsia="ru-RU"/>
    </w:rPr>
  </w:style>
  <w:style w:type="paragraph" w:customStyle="1" w:styleId="afff8">
    <w:name w:val="Р табл ц"/>
    <w:basedOn w:val="afff6"/>
    <w:link w:val="afff9"/>
    <w:rsid w:val="008262AB"/>
    <w:pPr>
      <w:spacing w:line="240" w:lineRule="auto"/>
      <w:ind w:firstLine="0"/>
      <w:jc w:val="center"/>
    </w:pPr>
  </w:style>
  <w:style w:type="character" w:customStyle="1" w:styleId="afff9">
    <w:name w:val="Р табл ц Знак"/>
    <w:link w:val="afff8"/>
    <w:rsid w:val="008262AB"/>
    <w:rPr>
      <w:rFonts w:ascii="Times New Roman" w:eastAsia="Batang" w:hAnsi="Times New Roman" w:cs="Times New Roman"/>
      <w:sz w:val="28"/>
      <w:szCs w:val="24"/>
      <w:lang w:eastAsia="ru-RU"/>
    </w:rPr>
  </w:style>
  <w:style w:type="paragraph" w:customStyle="1" w:styleId="afffa">
    <w:name w:val="Р табл лев"/>
    <w:basedOn w:val="afff6"/>
    <w:rsid w:val="008262AB"/>
    <w:pPr>
      <w:spacing w:line="240" w:lineRule="auto"/>
      <w:ind w:left="30" w:right="33" w:firstLine="0"/>
      <w:jc w:val="left"/>
    </w:pPr>
  </w:style>
  <w:style w:type="paragraph" w:customStyle="1" w:styleId="afffb">
    <w:name w:val="Р од"/>
    <w:basedOn w:val="afff6"/>
    <w:rsid w:val="008262AB"/>
    <w:pPr>
      <w:suppressLineNumbers/>
      <w:tabs>
        <w:tab w:val="left" w:pos="567"/>
        <w:tab w:val="left" w:pos="851"/>
      </w:tabs>
      <w:spacing w:line="240" w:lineRule="auto"/>
    </w:pPr>
    <w:rPr>
      <w:rFonts w:eastAsia="Times New Roman"/>
      <w:szCs w:val="28"/>
    </w:rPr>
  </w:style>
  <w:style w:type="paragraph" w:customStyle="1" w:styleId="FORMATTEXT0">
    <w:name w:val=".FORMATTEXT"/>
    <w:uiPriority w:val="99"/>
    <w:rsid w:val="008262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8262AB"/>
    <w:pPr>
      <w:widowControl w:val="0"/>
      <w:autoSpaceDE w:val="0"/>
      <w:autoSpaceDN w:val="0"/>
      <w:adjustRightInd w:val="0"/>
      <w:spacing w:after="0" w:line="240" w:lineRule="auto"/>
    </w:pPr>
    <w:rPr>
      <w:rFonts w:ascii="Arial" w:eastAsia="Times New Roman" w:hAnsi="Arial" w:cs="Arial"/>
      <w:color w:val="2B4279"/>
      <w:lang w:eastAsia="ru-RU"/>
    </w:rPr>
  </w:style>
  <w:style w:type="paragraph" w:customStyle="1" w:styleId="headertext0">
    <w:name w:val="headertext"/>
    <w:basedOn w:val="a1"/>
    <w:rsid w:val="008262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2"/>
    <w:rsid w:val="008262AB"/>
  </w:style>
  <w:style w:type="paragraph" w:customStyle="1" w:styleId="2b">
    <w:name w:val="Стиль Маркированный список 2"/>
    <w:basedOn w:val="20"/>
    <w:autoRedefine/>
    <w:rsid w:val="008262AB"/>
    <w:pPr>
      <w:widowControl w:val="0"/>
      <w:numPr>
        <w:numId w:val="0"/>
      </w:numPr>
      <w:tabs>
        <w:tab w:val="right" w:leader="dot" w:pos="9639"/>
      </w:tabs>
      <w:spacing w:line="264" w:lineRule="auto"/>
      <w:contextualSpacing w:val="0"/>
      <w:jc w:val="both"/>
    </w:pPr>
    <w:rPr>
      <w:b/>
      <w:sz w:val="26"/>
      <w:szCs w:val="26"/>
    </w:rPr>
  </w:style>
  <w:style w:type="paragraph" w:styleId="20">
    <w:name w:val="List Bullet 2"/>
    <w:basedOn w:val="a1"/>
    <w:unhideWhenUsed/>
    <w:rsid w:val="008262AB"/>
    <w:pPr>
      <w:numPr>
        <w:numId w:val="7"/>
      </w:numPr>
      <w:spacing w:after="0" w:line="240" w:lineRule="auto"/>
      <w:contextualSpacing/>
    </w:pPr>
    <w:rPr>
      <w:rFonts w:ascii="Times New Roman" w:eastAsia="Times New Roman" w:hAnsi="Times New Roman" w:cs="Times New Roman"/>
      <w:sz w:val="24"/>
      <w:szCs w:val="24"/>
      <w:lang w:eastAsia="ru-RU"/>
    </w:rPr>
  </w:style>
  <w:style w:type="paragraph" w:customStyle="1" w:styleId="Normal1">
    <w:name w:val="Normal1"/>
    <w:rsid w:val="008262AB"/>
    <w:pPr>
      <w:spacing w:after="0" w:line="240" w:lineRule="auto"/>
    </w:pPr>
    <w:rPr>
      <w:rFonts w:ascii="Arial" w:eastAsia="Times New Roman" w:hAnsi="Arial" w:cs="Times New Roman"/>
      <w:spacing w:val="20"/>
      <w:szCs w:val="20"/>
      <w:lang w:eastAsia="ru-RU"/>
    </w:rPr>
  </w:style>
  <w:style w:type="paragraph" w:customStyle="1" w:styleId="afffc">
    <w:name w:val="Заг. Таблицы"/>
    <w:basedOn w:val="a1"/>
    <w:autoRedefine/>
    <w:rsid w:val="008262AB"/>
    <w:pPr>
      <w:keepNext/>
      <w:spacing w:before="20" w:after="20" w:line="240" w:lineRule="auto"/>
      <w:jc w:val="center"/>
    </w:pPr>
    <w:rPr>
      <w:rFonts w:ascii="Times New Roman" w:eastAsia="Times New Roman" w:hAnsi="Times New Roman" w:cs="Times New Roman"/>
      <w:b/>
      <w:sz w:val="20"/>
      <w:szCs w:val="24"/>
      <w:lang w:eastAsia="ru-RU"/>
    </w:rPr>
  </w:style>
  <w:style w:type="paragraph" w:customStyle="1" w:styleId="afffd">
    <w:name w:val="сод.табл слева"/>
    <w:basedOn w:val="a1"/>
    <w:autoRedefine/>
    <w:rsid w:val="008262AB"/>
    <w:pPr>
      <w:keepNext/>
      <w:spacing w:before="20" w:after="20" w:line="240" w:lineRule="auto"/>
    </w:pPr>
    <w:rPr>
      <w:rFonts w:ascii="Times New Roman" w:eastAsia="Times New Roman" w:hAnsi="Times New Roman" w:cs="Times New Roman"/>
      <w:sz w:val="24"/>
      <w:szCs w:val="24"/>
      <w:lang w:eastAsia="ru-RU"/>
    </w:rPr>
  </w:style>
  <w:style w:type="paragraph" w:customStyle="1" w:styleId="afffe">
    <w:name w:val="Табл. Номер"/>
    <w:basedOn w:val="affff"/>
    <w:autoRedefine/>
    <w:rsid w:val="008262AB"/>
    <w:pPr>
      <w:keepNext/>
      <w:spacing w:line="264" w:lineRule="auto"/>
      <w:jc w:val="both"/>
    </w:pPr>
    <w:rPr>
      <w:b w:val="0"/>
      <w:sz w:val="24"/>
      <w:szCs w:val="24"/>
      <w:lang w:val="ru-RU" w:eastAsia="ru-RU"/>
    </w:rPr>
  </w:style>
  <w:style w:type="paragraph" w:styleId="affff">
    <w:name w:val="caption"/>
    <w:basedOn w:val="a1"/>
    <w:next w:val="a1"/>
    <w:qFormat/>
    <w:rsid w:val="008262AB"/>
    <w:pPr>
      <w:spacing w:after="0" w:line="240" w:lineRule="auto"/>
    </w:pPr>
    <w:rPr>
      <w:rFonts w:ascii="Times New Roman" w:eastAsia="Times New Roman" w:hAnsi="Times New Roman" w:cs="Times New Roman"/>
      <w:b/>
      <w:bCs/>
      <w:sz w:val="20"/>
      <w:szCs w:val="20"/>
      <w:lang w:val="en-GB"/>
    </w:rPr>
  </w:style>
  <w:style w:type="paragraph" w:customStyle="1" w:styleId="affff0">
    <w:name w:val="сод.табл примечание"/>
    <w:basedOn w:val="afffd"/>
    <w:autoRedefine/>
    <w:rsid w:val="008262AB"/>
    <w:pPr>
      <w:spacing w:before="60" w:after="60"/>
    </w:pPr>
    <w:rPr>
      <w:b/>
    </w:rPr>
  </w:style>
  <w:style w:type="paragraph" w:customStyle="1" w:styleId="affff1">
    <w:name w:val="сод.табл по центру"/>
    <w:basedOn w:val="afffd"/>
    <w:autoRedefine/>
    <w:rsid w:val="008262AB"/>
    <w:pPr>
      <w:overflowPunct w:val="0"/>
      <w:autoSpaceDE w:val="0"/>
      <w:autoSpaceDN w:val="0"/>
      <w:adjustRightInd w:val="0"/>
      <w:jc w:val="center"/>
      <w:textAlignment w:val="baseline"/>
    </w:pPr>
    <w:rPr>
      <w:color w:val="000000"/>
      <w:szCs w:val="20"/>
    </w:rPr>
  </w:style>
  <w:style w:type="paragraph" w:customStyle="1" w:styleId="affff2">
    <w:name w:val="Заголовок таблицы"/>
    <w:autoRedefine/>
    <w:rsid w:val="008262AB"/>
    <w:pPr>
      <w:keepNext/>
      <w:spacing w:before="40" w:after="40" w:line="240" w:lineRule="auto"/>
      <w:jc w:val="center"/>
    </w:pPr>
    <w:rPr>
      <w:rFonts w:ascii="Times New Roman" w:eastAsia="Times New Roman" w:hAnsi="Times New Roman" w:cs="Times New Roman"/>
      <w:b/>
      <w:sz w:val="20"/>
      <w:szCs w:val="20"/>
      <w:lang w:eastAsia="ru-RU"/>
    </w:rPr>
  </w:style>
  <w:style w:type="paragraph" w:customStyle="1" w:styleId="affff3">
    <w:name w:val="сод.табл содерж. примечания"/>
    <w:basedOn w:val="affff0"/>
    <w:autoRedefine/>
    <w:rsid w:val="008262AB"/>
    <w:pPr>
      <w:spacing w:before="0" w:after="0"/>
    </w:pPr>
    <w:rPr>
      <w:b w:val="0"/>
    </w:rPr>
  </w:style>
  <w:style w:type="paragraph" w:customStyle="1" w:styleId="2">
    <w:name w:val="Стиль Стиль Маркированный список 2 + Зеленый + Авто"/>
    <w:basedOn w:val="2b"/>
    <w:rsid w:val="008262AB"/>
    <w:pPr>
      <w:widowControl/>
      <w:numPr>
        <w:numId w:val="8"/>
      </w:numPr>
      <w:tabs>
        <w:tab w:val="left" w:pos="1077"/>
      </w:tabs>
      <w:spacing w:line="240" w:lineRule="auto"/>
    </w:pPr>
    <w:rPr>
      <w:sz w:val="24"/>
    </w:rPr>
  </w:style>
  <w:style w:type="paragraph" w:customStyle="1" w:styleId="91">
    <w:name w:val="сод.табл по центру 9"/>
    <w:basedOn w:val="a1"/>
    <w:autoRedefine/>
    <w:rsid w:val="008262AB"/>
    <w:pPr>
      <w:keepNext/>
      <w:overflowPunct w:val="0"/>
      <w:autoSpaceDE w:val="0"/>
      <w:autoSpaceDN w:val="0"/>
      <w:adjustRightInd w:val="0"/>
      <w:spacing w:before="20" w:after="20" w:line="240" w:lineRule="auto"/>
      <w:jc w:val="center"/>
      <w:textAlignment w:val="baseline"/>
    </w:pPr>
    <w:rPr>
      <w:rFonts w:ascii="Times New Roman" w:eastAsia="Times New Roman" w:hAnsi="Times New Roman" w:cs="Times New Roman"/>
      <w:sz w:val="18"/>
      <w:szCs w:val="20"/>
      <w:lang w:eastAsia="ru-RU"/>
    </w:rPr>
  </w:style>
  <w:style w:type="paragraph" w:customStyle="1" w:styleId="affff4">
    <w:name w:val="Сод. табл по центру"/>
    <w:basedOn w:val="afffd"/>
    <w:autoRedefine/>
    <w:rsid w:val="008262AB"/>
    <w:pPr>
      <w:jc w:val="center"/>
    </w:pPr>
  </w:style>
  <w:style w:type="paragraph" w:customStyle="1" w:styleId="affff5">
    <w:name w:val="Табл. Название"/>
    <w:basedOn w:val="a1"/>
    <w:link w:val="affff6"/>
    <w:autoRedefine/>
    <w:rsid w:val="008262AB"/>
    <w:pPr>
      <w:keepNext/>
      <w:spacing w:before="240" w:after="120" w:line="240" w:lineRule="auto"/>
    </w:pPr>
    <w:rPr>
      <w:rFonts w:ascii="Times New Roman" w:eastAsia="Times New Roman" w:hAnsi="Times New Roman" w:cs="Times New Roman"/>
      <w:b/>
      <w:sz w:val="20"/>
      <w:szCs w:val="24"/>
      <w:lang w:val="x-none" w:eastAsia="x-none"/>
    </w:rPr>
  </w:style>
  <w:style w:type="character" w:customStyle="1" w:styleId="affff6">
    <w:name w:val="Табл. Название Знак"/>
    <w:link w:val="affff5"/>
    <w:rsid w:val="008262AB"/>
    <w:rPr>
      <w:rFonts w:ascii="Times New Roman" w:eastAsia="Times New Roman" w:hAnsi="Times New Roman" w:cs="Times New Roman"/>
      <w:b/>
      <w:sz w:val="20"/>
      <w:szCs w:val="24"/>
      <w:lang w:val="x-none" w:eastAsia="x-none"/>
    </w:rPr>
  </w:style>
  <w:style w:type="paragraph" w:customStyle="1" w:styleId="81">
    <w:name w:val="сод.табл слева 8"/>
    <w:basedOn w:val="a1"/>
    <w:autoRedefine/>
    <w:rsid w:val="008262AB"/>
    <w:pPr>
      <w:keepNext/>
      <w:overflowPunct w:val="0"/>
      <w:autoSpaceDE w:val="0"/>
      <w:autoSpaceDN w:val="0"/>
      <w:adjustRightInd w:val="0"/>
      <w:spacing w:before="20" w:after="20" w:line="240" w:lineRule="auto"/>
      <w:textAlignment w:val="baseline"/>
    </w:pPr>
    <w:rPr>
      <w:rFonts w:ascii="Times New Roman" w:eastAsia="Times New Roman" w:hAnsi="Times New Roman" w:cs="Times New Roman"/>
      <w:sz w:val="16"/>
      <w:szCs w:val="18"/>
      <w:lang w:eastAsia="ru-RU"/>
    </w:rPr>
  </w:style>
  <w:style w:type="paragraph" w:customStyle="1" w:styleId="affff7">
    <w:name w:val="Осн. надп.Разработал"/>
    <w:basedOn w:val="a1"/>
    <w:autoRedefine/>
    <w:rsid w:val="008262AB"/>
    <w:pPr>
      <w:spacing w:after="0" w:line="240" w:lineRule="auto"/>
    </w:pPr>
    <w:rPr>
      <w:rFonts w:ascii="Times New Roman" w:eastAsia="Times New Roman" w:hAnsi="Times New Roman" w:cs="Times New Roman"/>
      <w:i/>
      <w:sz w:val="20"/>
      <w:szCs w:val="20"/>
      <w:lang w:eastAsia="ru-RU"/>
    </w:rPr>
  </w:style>
  <w:style w:type="paragraph" w:customStyle="1" w:styleId="Pa2">
    <w:name w:val="Pa2"/>
    <w:basedOn w:val="Default"/>
    <w:next w:val="Default"/>
    <w:uiPriority w:val="99"/>
    <w:rsid w:val="008262AB"/>
    <w:pPr>
      <w:spacing w:line="201" w:lineRule="atLeast"/>
    </w:pPr>
    <w:rPr>
      <w:rFonts w:ascii="Arial Narrow" w:hAnsi="Arial Narrow" w:cs="Times New Roman"/>
      <w:color w:val="auto"/>
    </w:rPr>
  </w:style>
  <w:style w:type="paragraph" w:customStyle="1" w:styleId="Pa4">
    <w:name w:val="Pa4"/>
    <w:basedOn w:val="Default"/>
    <w:next w:val="Default"/>
    <w:uiPriority w:val="99"/>
    <w:rsid w:val="008262AB"/>
    <w:pPr>
      <w:spacing w:line="201" w:lineRule="atLeast"/>
    </w:pPr>
    <w:rPr>
      <w:rFonts w:ascii="Arial Narrow" w:hAnsi="Arial Narrow" w:cs="Times New Roman"/>
      <w:color w:val="auto"/>
    </w:rPr>
  </w:style>
  <w:style w:type="paragraph" w:customStyle="1" w:styleId="Pa5">
    <w:name w:val="Pa5"/>
    <w:basedOn w:val="Default"/>
    <w:next w:val="Default"/>
    <w:uiPriority w:val="99"/>
    <w:rsid w:val="008262AB"/>
    <w:pPr>
      <w:spacing w:line="201" w:lineRule="atLeast"/>
    </w:pPr>
    <w:rPr>
      <w:rFonts w:ascii="Arial Narrow" w:hAnsi="Arial Narrow" w:cs="Times New Roman"/>
      <w:color w:val="auto"/>
    </w:rPr>
  </w:style>
  <w:style w:type="paragraph" w:customStyle="1" w:styleId="Pa14">
    <w:name w:val="Pa14"/>
    <w:basedOn w:val="Default"/>
    <w:next w:val="Default"/>
    <w:uiPriority w:val="99"/>
    <w:rsid w:val="008262AB"/>
    <w:pPr>
      <w:spacing w:line="201" w:lineRule="atLeast"/>
    </w:pPr>
    <w:rPr>
      <w:rFonts w:ascii="OfficinaSansC" w:eastAsia="Calibri" w:hAnsi="OfficinaSansC" w:cs="Times New Roman"/>
      <w:color w:val="auto"/>
    </w:rPr>
  </w:style>
  <w:style w:type="character" w:customStyle="1" w:styleId="A60">
    <w:name w:val="A6"/>
    <w:uiPriority w:val="99"/>
    <w:rsid w:val="008262AB"/>
    <w:rPr>
      <w:rFonts w:cs="OfficinaSansC"/>
      <w:color w:val="000000"/>
      <w:sz w:val="18"/>
      <w:szCs w:val="18"/>
    </w:rPr>
  </w:style>
  <w:style w:type="paragraph" w:customStyle="1" w:styleId="tehnormatitle">
    <w:name w:val="tehnormatitle"/>
    <w:basedOn w:val="a1"/>
    <w:rsid w:val="008262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8">
    <w:name w:val="Основной текст_"/>
    <w:link w:val="2c"/>
    <w:rsid w:val="008262AB"/>
    <w:rPr>
      <w:spacing w:val="2"/>
      <w:shd w:val="clear" w:color="auto" w:fill="FFFFFF"/>
    </w:rPr>
  </w:style>
  <w:style w:type="paragraph" w:customStyle="1" w:styleId="2c">
    <w:name w:val="Основной текст2"/>
    <w:basedOn w:val="a1"/>
    <w:link w:val="affff8"/>
    <w:rsid w:val="008262AB"/>
    <w:pPr>
      <w:shd w:val="clear" w:color="auto" w:fill="FFFFFF"/>
      <w:spacing w:after="0" w:line="293" w:lineRule="exact"/>
      <w:jc w:val="both"/>
    </w:pPr>
    <w:rPr>
      <w:spacing w:val="2"/>
    </w:rPr>
  </w:style>
  <w:style w:type="paragraph" w:customStyle="1" w:styleId="2d">
    <w:name w:val="Таблица2"/>
    <w:basedOn w:val="a1"/>
    <w:qFormat/>
    <w:rsid w:val="008262AB"/>
    <w:pPr>
      <w:tabs>
        <w:tab w:val="right" w:pos="10064"/>
      </w:tabs>
      <w:adjustRightInd w:val="0"/>
      <w:snapToGrid w:val="0"/>
      <w:spacing w:after="0" w:line="240" w:lineRule="auto"/>
      <w:contextualSpacing/>
      <w:jc w:val="center"/>
    </w:pPr>
    <w:rPr>
      <w:rFonts w:ascii="Times New Roman" w:eastAsia="Times New Roman" w:hAnsi="Times New Roman" w:cs="Times New Roman"/>
      <w:sz w:val="28"/>
      <w:szCs w:val="20"/>
      <w:lang w:eastAsia="ru-RU"/>
    </w:rPr>
  </w:style>
  <w:style w:type="paragraph" w:customStyle="1" w:styleId="38">
    <w:name w:val="3_Основной текст"/>
    <w:basedOn w:val="a1"/>
    <w:link w:val="39"/>
    <w:qFormat/>
    <w:rsid w:val="008262AB"/>
    <w:pPr>
      <w:widowControl w:val="0"/>
      <w:adjustRightInd w:val="0"/>
      <w:spacing w:after="0" w:line="240" w:lineRule="auto"/>
      <w:ind w:firstLine="567"/>
      <w:jc w:val="both"/>
      <w:textAlignment w:val="baseline"/>
    </w:pPr>
    <w:rPr>
      <w:rFonts w:ascii="Times New Roman" w:eastAsia="Times New Roman" w:hAnsi="Times New Roman" w:cs="Times New Roman"/>
      <w:sz w:val="28"/>
      <w:szCs w:val="20"/>
      <w:lang w:eastAsia="ru-RU"/>
    </w:rPr>
  </w:style>
  <w:style w:type="character" w:customStyle="1" w:styleId="39">
    <w:name w:val="3_Основной текст Знак"/>
    <w:link w:val="38"/>
    <w:rsid w:val="008262AB"/>
    <w:rPr>
      <w:rFonts w:ascii="Times New Roman" w:eastAsia="Times New Roman" w:hAnsi="Times New Roman" w:cs="Times New Roman"/>
      <w:sz w:val="28"/>
      <w:szCs w:val="20"/>
      <w:lang w:eastAsia="ru-RU"/>
    </w:rPr>
  </w:style>
  <w:style w:type="character" w:customStyle="1" w:styleId="webofficeattributevalue1">
    <w:name w:val="webofficeattributevalue1"/>
    <w:rsid w:val="008262AB"/>
    <w:rPr>
      <w:rFonts w:ascii="Verdana" w:hAnsi="Verdana" w:hint="default"/>
      <w:strike w:val="0"/>
      <w:dstrike w:val="0"/>
      <w:color w:val="000000"/>
      <w:sz w:val="18"/>
      <w:szCs w:val="18"/>
      <w:u w:val="none"/>
      <w:effect w:val="none"/>
    </w:rPr>
  </w:style>
  <w:style w:type="character" w:customStyle="1" w:styleId="-2">
    <w:name w:val="Светлая заливка - Акцент 2 Знак"/>
    <w:link w:val="-20"/>
    <w:uiPriority w:val="30"/>
    <w:rsid w:val="008262AB"/>
    <w:rPr>
      <w:rFonts w:ascii="Calibri" w:eastAsia="Times New Roman" w:hAnsi="Calibri" w:cs="Times New Roman"/>
      <w:b/>
      <w:bCs/>
      <w:i/>
      <w:iCs/>
      <w:color w:val="4F81BD"/>
      <w:sz w:val="22"/>
      <w:szCs w:val="22"/>
    </w:rPr>
  </w:style>
  <w:style w:type="table" w:styleId="-20">
    <w:name w:val="Light Shading Accent 2"/>
    <w:basedOn w:val="a3"/>
    <w:link w:val="-2"/>
    <w:uiPriority w:val="30"/>
    <w:rsid w:val="008262AB"/>
    <w:pPr>
      <w:spacing w:after="0" w:line="240" w:lineRule="auto"/>
    </w:pPr>
    <w:rPr>
      <w:rFonts w:ascii="Calibri" w:eastAsia="Times New Roman" w:hAnsi="Calibri" w:cs="Times New Roman"/>
      <w:b/>
      <w:bCs/>
      <w:i/>
      <w:iCs/>
      <w:color w:val="4F81BD"/>
    </w:rPr>
    <w:tblPr>
      <w:tblStyleRowBandSize w:val="1"/>
      <w:tblStyleColBandSize w:val="1"/>
      <w:tblBorders>
        <w:top w:val="single" w:sz="8" w:space="0" w:color="C0504D"/>
        <w:bottom w:val="single" w:sz="8" w:space="0" w:color="C0504D"/>
      </w:tblBorders>
    </w:tblPr>
    <w:tblStylePr w:type="firstRow">
      <w:pPr>
        <w:spacing w:before="0" w:after="0" w:line="240" w:lineRule="auto"/>
      </w:p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tblPr/>
      <w:tcPr>
        <w:tcBorders>
          <w:top w:val="single" w:sz="8" w:space="0" w:color="C0504D"/>
          <w:left w:val="nil"/>
          <w:bottom w:val="single" w:sz="8" w:space="0" w:color="C0504D"/>
          <w:right w:val="nil"/>
          <w:insideH w:val="nil"/>
          <w:insideV w:val="nil"/>
        </w:tcBorders>
      </w:tc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character" w:customStyle="1" w:styleId="-1">
    <w:name w:val="Цветной список - Акцент 1 Знак"/>
    <w:link w:val="-10"/>
    <w:uiPriority w:val="99"/>
    <w:rsid w:val="008262AB"/>
    <w:rPr>
      <w:sz w:val="24"/>
      <w:szCs w:val="24"/>
    </w:rPr>
  </w:style>
  <w:style w:type="table" w:styleId="-10">
    <w:name w:val="Colorful List Accent 1"/>
    <w:basedOn w:val="a3"/>
    <w:link w:val="-1"/>
    <w:uiPriority w:val="99"/>
    <w:rsid w:val="008262AB"/>
    <w:pPr>
      <w:spacing w:after="0" w:line="240" w:lineRule="auto"/>
    </w:pPr>
    <w:rPr>
      <w:sz w:val="24"/>
      <w:szCs w:val="24"/>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webofficeattributevalue">
    <w:name w:val="webofficeattributevalue"/>
    <w:rsid w:val="008262AB"/>
  </w:style>
  <w:style w:type="character" w:customStyle="1" w:styleId="extended-textshort">
    <w:name w:val="extended-text__short"/>
    <w:rsid w:val="008262AB"/>
  </w:style>
  <w:style w:type="paragraph" w:customStyle="1" w:styleId="affff9">
    <w:name w:val="ГПП Основной текст"/>
    <w:basedOn w:val="af6"/>
    <w:link w:val="affffa"/>
    <w:rsid w:val="008262AB"/>
    <w:pPr>
      <w:widowControl w:val="0"/>
      <w:spacing w:line="228" w:lineRule="auto"/>
      <w:ind w:left="170" w:right="170" w:firstLine="567"/>
      <w:jc w:val="both"/>
    </w:pPr>
    <w:rPr>
      <w:sz w:val="24"/>
      <w:szCs w:val="24"/>
    </w:rPr>
  </w:style>
  <w:style w:type="character" w:customStyle="1" w:styleId="affffa">
    <w:name w:val="ГПП Основной текст Знак Знак"/>
    <w:link w:val="affff9"/>
    <w:locked/>
    <w:rsid w:val="008262AB"/>
    <w:rPr>
      <w:sz w:val="24"/>
      <w:szCs w:val="24"/>
    </w:rPr>
  </w:style>
  <w:style w:type="paragraph" w:customStyle="1" w:styleId="affffb">
    <w:name w:val="Подзаголовок (титульная)"/>
    <w:basedOn w:val="a1"/>
    <w:next w:val="a1"/>
    <w:autoRedefine/>
    <w:rsid w:val="008262AB"/>
    <w:pPr>
      <w:spacing w:after="0" w:line="360" w:lineRule="auto"/>
      <w:jc w:val="center"/>
    </w:pPr>
    <w:rPr>
      <w:rFonts w:ascii="Times New Roman" w:eastAsia="Times New Roman" w:hAnsi="Times New Roman" w:cs="Times New Roman"/>
      <w:b/>
      <w:sz w:val="28"/>
      <w:szCs w:val="24"/>
      <w:lang w:eastAsia="ru-RU"/>
    </w:rPr>
  </w:style>
  <w:style w:type="numbering" w:customStyle="1" w:styleId="1c">
    <w:name w:val="Нет списка1"/>
    <w:next w:val="a4"/>
    <w:uiPriority w:val="99"/>
    <w:semiHidden/>
    <w:unhideWhenUsed/>
    <w:rsid w:val="00037CD8"/>
  </w:style>
  <w:style w:type="character" w:customStyle="1" w:styleId="WW8Num1z0">
    <w:name w:val="WW8Num1z0"/>
    <w:rsid w:val="00037CD8"/>
    <w:rPr>
      <w:rFonts w:ascii="Times New Roman" w:eastAsia="DejaVu Sans" w:hAnsi="Times New Roman" w:cs="PermianSerifTypeface"/>
      <w:b/>
      <w:bCs/>
      <w:color w:val="000000"/>
      <w:kern w:val="2"/>
      <w:sz w:val="20"/>
      <w:szCs w:val="20"/>
      <w:lang w:val="ru-RU" w:eastAsia="ru-RU"/>
    </w:rPr>
  </w:style>
  <w:style w:type="character" w:customStyle="1" w:styleId="WW8Num2z1">
    <w:name w:val="WW8Num2z1"/>
    <w:rsid w:val="00037CD8"/>
  </w:style>
  <w:style w:type="character" w:customStyle="1" w:styleId="WW8Num2z2">
    <w:name w:val="WW8Num2z2"/>
    <w:rsid w:val="00037CD8"/>
  </w:style>
  <w:style w:type="character" w:customStyle="1" w:styleId="WW8Num2z3">
    <w:name w:val="WW8Num2z3"/>
    <w:rsid w:val="00037CD8"/>
  </w:style>
  <w:style w:type="character" w:customStyle="1" w:styleId="WW8Num2z4">
    <w:name w:val="WW8Num2z4"/>
    <w:rsid w:val="00037CD8"/>
  </w:style>
  <w:style w:type="character" w:customStyle="1" w:styleId="WW8Num2z5">
    <w:name w:val="WW8Num2z5"/>
    <w:rsid w:val="00037CD8"/>
  </w:style>
  <w:style w:type="character" w:customStyle="1" w:styleId="WW8Num2z6">
    <w:name w:val="WW8Num2z6"/>
    <w:rsid w:val="00037CD8"/>
  </w:style>
  <w:style w:type="character" w:customStyle="1" w:styleId="WW8Num2z7">
    <w:name w:val="WW8Num2z7"/>
    <w:rsid w:val="00037CD8"/>
  </w:style>
  <w:style w:type="character" w:customStyle="1" w:styleId="WW8Num2z8">
    <w:name w:val="WW8Num2z8"/>
    <w:rsid w:val="00037CD8"/>
  </w:style>
  <w:style w:type="character" w:customStyle="1" w:styleId="Absatz-Standardschriftart">
    <w:name w:val="Absatz-Standardschriftart"/>
    <w:rsid w:val="00037CD8"/>
  </w:style>
  <w:style w:type="character" w:customStyle="1" w:styleId="WW-Absatz-Standardschriftart">
    <w:name w:val="WW-Absatz-Standardschriftart"/>
    <w:rsid w:val="00037CD8"/>
  </w:style>
  <w:style w:type="character" w:customStyle="1" w:styleId="WW-Absatz-Standardschriftart1">
    <w:name w:val="WW-Absatz-Standardschriftart1"/>
    <w:rsid w:val="00037CD8"/>
  </w:style>
  <w:style w:type="character" w:customStyle="1" w:styleId="WW-Absatz-Standardschriftart11">
    <w:name w:val="WW-Absatz-Standardschriftart11"/>
    <w:rsid w:val="00037CD8"/>
  </w:style>
  <w:style w:type="character" w:customStyle="1" w:styleId="WW-Absatz-Standardschriftart111">
    <w:name w:val="WW-Absatz-Standardschriftart111"/>
    <w:rsid w:val="00037CD8"/>
  </w:style>
  <w:style w:type="character" w:customStyle="1" w:styleId="WW-Absatz-Standardschriftart1111">
    <w:name w:val="WW-Absatz-Standardschriftart1111"/>
    <w:rsid w:val="00037CD8"/>
  </w:style>
  <w:style w:type="character" w:customStyle="1" w:styleId="WW-Absatz-Standardschriftart11111">
    <w:name w:val="WW-Absatz-Standardschriftart11111"/>
    <w:rsid w:val="00037CD8"/>
  </w:style>
  <w:style w:type="character" w:customStyle="1" w:styleId="WW-Absatz-Standardschriftart111111">
    <w:name w:val="WW-Absatz-Standardschriftart111111"/>
    <w:rsid w:val="00037CD8"/>
  </w:style>
  <w:style w:type="character" w:customStyle="1" w:styleId="WW-Absatz-Standardschriftart1111111">
    <w:name w:val="WW-Absatz-Standardschriftart1111111"/>
    <w:rsid w:val="00037CD8"/>
  </w:style>
  <w:style w:type="character" w:customStyle="1" w:styleId="WW-Absatz-Standardschriftart11111111">
    <w:name w:val="WW-Absatz-Standardschriftart11111111"/>
    <w:rsid w:val="00037CD8"/>
  </w:style>
  <w:style w:type="character" w:customStyle="1" w:styleId="WW-Absatz-Standardschriftart111111111">
    <w:name w:val="WW-Absatz-Standardschriftart111111111"/>
    <w:rsid w:val="00037CD8"/>
  </w:style>
  <w:style w:type="character" w:customStyle="1" w:styleId="WW-Absatz-Standardschriftart1111111111">
    <w:name w:val="WW-Absatz-Standardschriftart1111111111"/>
    <w:rsid w:val="00037CD8"/>
  </w:style>
  <w:style w:type="character" w:customStyle="1" w:styleId="WW-Absatz-Standardschriftart11111111111">
    <w:name w:val="WW-Absatz-Standardschriftart11111111111"/>
    <w:rsid w:val="00037CD8"/>
  </w:style>
  <w:style w:type="character" w:customStyle="1" w:styleId="WW-Absatz-Standardschriftart111111111111">
    <w:name w:val="WW-Absatz-Standardschriftart111111111111"/>
    <w:rsid w:val="00037CD8"/>
  </w:style>
  <w:style w:type="character" w:customStyle="1" w:styleId="WW-Absatz-Standardschriftart1111111111111">
    <w:name w:val="WW-Absatz-Standardschriftart1111111111111"/>
    <w:rsid w:val="00037CD8"/>
  </w:style>
  <w:style w:type="character" w:customStyle="1" w:styleId="WW-Absatz-Standardschriftart11111111111111">
    <w:name w:val="WW-Absatz-Standardschriftart11111111111111"/>
    <w:rsid w:val="00037CD8"/>
  </w:style>
  <w:style w:type="character" w:customStyle="1" w:styleId="WW-Absatz-Standardschriftart111111111111111">
    <w:name w:val="WW-Absatz-Standardschriftart111111111111111"/>
    <w:rsid w:val="00037CD8"/>
  </w:style>
  <w:style w:type="character" w:customStyle="1" w:styleId="WW-Absatz-Standardschriftart1111111111111111">
    <w:name w:val="WW-Absatz-Standardschriftart1111111111111111"/>
    <w:rsid w:val="00037CD8"/>
  </w:style>
  <w:style w:type="character" w:customStyle="1" w:styleId="WW-Absatz-Standardschriftart11111111111111111">
    <w:name w:val="WW-Absatz-Standardschriftart11111111111111111"/>
    <w:rsid w:val="00037CD8"/>
  </w:style>
  <w:style w:type="character" w:customStyle="1" w:styleId="WW-Absatz-Standardschriftart111111111111111111">
    <w:name w:val="WW-Absatz-Standardschriftart111111111111111111"/>
    <w:rsid w:val="00037CD8"/>
  </w:style>
  <w:style w:type="character" w:customStyle="1" w:styleId="WW-Absatz-Standardschriftart1111111111111111111">
    <w:name w:val="WW-Absatz-Standardschriftart1111111111111111111"/>
    <w:rsid w:val="00037CD8"/>
  </w:style>
  <w:style w:type="character" w:customStyle="1" w:styleId="WW-Absatz-Standardschriftart11111111111111111111">
    <w:name w:val="WW-Absatz-Standardschriftart11111111111111111111"/>
    <w:rsid w:val="00037CD8"/>
  </w:style>
  <w:style w:type="character" w:customStyle="1" w:styleId="WW-Absatz-Standardschriftart111111111111111111111">
    <w:name w:val="WW-Absatz-Standardschriftart111111111111111111111"/>
    <w:rsid w:val="00037CD8"/>
  </w:style>
  <w:style w:type="character" w:customStyle="1" w:styleId="WW-Absatz-Standardschriftart1111111111111111111111">
    <w:name w:val="WW-Absatz-Standardschriftart1111111111111111111111"/>
    <w:rsid w:val="00037CD8"/>
  </w:style>
  <w:style w:type="character" w:customStyle="1" w:styleId="WW-Absatz-Standardschriftart11111111111111111111111">
    <w:name w:val="WW-Absatz-Standardschriftart11111111111111111111111"/>
    <w:rsid w:val="00037CD8"/>
  </w:style>
  <w:style w:type="character" w:customStyle="1" w:styleId="WW-Absatz-Standardschriftart111111111111111111111111">
    <w:name w:val="WW-Absatz-Standardschriftart111111111111111111111111"/>
    <w:rsid w:val="00037CD8"/>
  </w:style>
  <w:style w:type="character" w:customStyle="1" w:styleId="WW-Absatz-Standardschriftart1111111111111111111111111">
    <w:name w:val="WW-Absatz-Standardschriftart1111111111111111111111111"/>
    <w:rsid w:val="00037CD8"/>
  </w:style>
  <w:style w:type="character" w:customStyle="1" w:styleId="WW-Absatz-Standardschriftart11111111111111111111111111">
    <w:name w:val="WW-Absatz-Standardschriftart11111111111111111111111111"/>
    <w:rsid w:val="00037CD8"/>
  </w:style>
  <w:style w:type="character" w:customStyle="1" w:styleId="WW-Absatz-Standardschriftart111111111111111111111111111">
    <w:name w:val="WW-Absatz-Standardschriftart111111111111111111111111111"/>
    <w:rsid w:val="00037CD8"/>
  </w:style>
  <w:style w:type="character" w:customStyle="1" w:styleId="WW-Absatz-Standardschriftart1111111111111111111111111111">
    <w:name w:val="WW-Absatz-Standardschriftart1111111111111111111111111111"/>
    <w:rsid w:val="00037CD8"/>
  </w:style>
  <w:style w:type="character" w:customStyle="1" w:styleId="WW-Absatz-Standardschriftart11111111111111111111111111111">
    <w:name w:val="WW-Absatz-Standardschriftart11111111111111111111111111111"/>
    <w:rsid w:val="00037CD8"/>
  </w:style>
  <w:style w:type="character" w:customStyle="1" w:styleId="WW-Absatz-Standardschriftart111111111111111111111111111111">
    <w:name w:val="WW-Absatz-Standardschriftart111111111111111111111111111111"/>
    <w:rsid w:val="00037CD8"/>
  </w:style>
  <w:style w:type="character" w:customStyle="1" w:styleId="WW-Absatz-Standardschriftart1111111111111111111111111111111">
    <w:name w:val="WW-Absatz-Standardschriftart1111111111111111111111111111111"/>
    <w:rsid w:val="00037CD8"/>
  </w:style>
  <w:style w:type="character" w:customStyle="1" w:styleId="WW-Absatz-Standardschriftart11111111111111111111111111111111">
    <w:name w:val="WW-Absatz-Standardschriftart11111111111111111111111111111111"/>
    <w:rsid w:val="00037CD8"/>
  </w:style>
  <w:style w:type="character" w:customStyle="1" w:styleId="WW-Absatz-Standardschriftart111111111111111111111111111111111">
    <w:name w:val="WW-Absatz-Standardschriftart111111111111111111111111111111111"/>
    <w:rsid w:val="00037CD8"/>
  </w:style>
  <w:style w:type="character" w:customStyle="1" w:styleId="WW-Absatz-Standardschriftart1111111111111111111111111111111111">
    <w:name w:val="WW-Absatz-Standardschriftart1111111111111111111111111111111111"/>
    <w:rsid w:val="00037CD8"/>
  </w:style>
  <w:style w:type="character" w:customStyle="1" w:styleId="WW-Absatz-Standardschriftart11111111111111111111111111111111111">
    <w:name w:val="WW-Absatz-Standardschriftart11111111111111111111111111111111111"/>
    <w:rsid w:val="00037CD8"/>
  </w:style>
  <w:style w:type="character" w:customStyle="1" w:styleId="WW-Absatz-Standardschriftart111111111111111111111111111111111111">
    <w:name w:val="WW-Absatz-Standardschriftart111111111111111111111111111111111111"/>
    <w:rsid w:val="00037CD8"/>
  </w:style>
  <w:style w:type="character" w:customStyle="1" w:styleId="affffc">
    <w:name w:val="Символ нумерации"/>
    <w:rsid w:val="00037CD8"/>
    <w:rPr>
      <w:b/>
      <w:bCs/>
    </w:rPr>
  </w:style>
  <w:style w:type="character" w:customStyle="1" w:styleId="ListLabel1">
    <w:name w:val="ListLabel 1"/>
    <w:rsid w:val="00037CD8"/>
    <w:rPr>
      <w:rFonts w:cs="PermianSerifTypeface"/>
      <w:b/>
      <w:bCs/>
      <w:color w:val="000000"/>
      <w:sz w:val="20"/>
      <w:szCs w:val="20"/>
      <w:lang w:val="ru-RU" w:eastAsia="ru-RU"/>
    </w:rPr>
  </w:style>
  <w:style w:type="character" w:customStyle="1" w:styleId="ListLabel37">
    <w:name w:val="ListLabel 37"/>
    <w:rsid w:val="00037CD8"/>
    <w:rPr>
      <w:rFonts w:eastAsia="DejaVu Sans" w:cs="PermianSerifTypeface"/>
      <w:b/>
      <w:bCs/>
      <w:color w:val="000000"/>
      <w:kern w:val="2"/>
      <w:sz w:val="20"/>
      <w:szCs w:val="20"/>
      <w:lang w:val="ru-RU" w:eastAsia="ru-RU"/>
    </w:rPr>
  </w:style>
  <w:style w:type="character" w:customStyle="1" w:styleId="ListLabel38">
    <w:name w:val="ListLabel 38"/>
    <w:rsid w:val="00037CD8"/>
    <w:rPr>
      <w:rFonts w:eastAsia="DejaVu Sans" w:cs="PermianSerifTypeface"/>
      <w:b/>
      <w:bCs/>
      <w:color w:val="000000"/>
      <w:kern w:val="2"/>
      <w:sz w:val="20"/>
      <w:szCs w:val="20"/>
      <w:lang w:val="ru-RU" w:eastAsia="ru-RU"/>
    </w:rPr>
  </w:style>
  <w:style w:type="character" w:customStyle="1" w:styleId="ListLabel39">
    <w:name w:val="ListLabel 39"/>
    <w:rsid w:val="00037CD8"/>
    <w:rPr>
      <w:rFonts w:eastAsia="DejaVu Sans" w:cs="PermianSerifTypeface"/>
      <w:b/>
      <w:bCs/>
      <w:color w:val="000000"/>
      <w:kern w:val="2"/>
      <w:sz w:val="20"/>
      <w:szCs w:val="20"/>
      <w:lang w:val="ru-RU" w:eastAsia="ru-RU"/>
    </w:rPr>
  </w:style>
  <w:style w:type="character" w:customStyle="1" w:styleId="ListLabel40">
    <w:name w:val="ListLabel 40"/>
    <w:rsid w:val="00037CD8"/>
    <w:rPr>
      <w:rFonts w:eastAsia="DejaVu Sans" w:cs="PermianSerifTypeface"/>
      <w:b/>
      <w:bCs/>
      <w:color w:val="000000"/>
      <w:kern w:val="2"/>
      <w:sz w:val="20"/>
      <w:szCs w:val="20"/>
      <w:lang w:val="ru-RU" w:eastAsia="ru-RU"/>
    </w:rPr>
  </w:style>
  <w:style w:type="character" w:customStyle="1" w:styleId="ListLabel41">
    <w:name w:val="ListLabel 41"/>
    <w:rsid w:val="00037CD8"/>
    <w:rPr>
      <w:rFonts w:eastAsia="DejaVu Sans" w:cs="PermianSerifTypeface"/>
      <w:b/>
      <w:bCs/>
      <w:color w:val="000000"/>
      <w:kern w:val="2"/>
      <w:sz w:val="20"/>
      <w:szCs w:val="20"/>
      <w:lang w:val="ru-RU" w:eastAsia="ru-RU"/>
    </w:rPr>
  </w:style>
  <w:style w:type="character" w:customStyle="1" w:styleId="ListLabel42">
    <w:name w:val="ListLabel 42"/>
    <w:rsid w:val="00037CD8"/>
    <w:rPr>
      <w:rFonts w:eastAsia="DejaVu Sans" w:cs="PermianSerifTypeface"/>
      <w:b/>
      <w:bCs/>
      <w:color w:val="000000"/>
      <w:kern w:val="2"/>
      <w:sz w:val="20"/>
      <w:szCs w:val="20"/>
      <w:lang w:val="ru-RU" w:eastAsia="ru-RU"/>
    </w:rPr>
  </w:style>
  <w:style w:type="character" w:customStyle="1" w:styleId="ListLabel43">
    <w:name w:val="ListLabel 43"/>
    <w:rsid w:val="00037CD8"/>
    <w:rPr>
      <w:rFonts w:eastAsia="DejaVu Sans" w:cs="PermianSerifTypeface"/>
      <w:b/>
      <w:bCs/>
      <w:color w:val="000000"/>
      <w:kern w:val="2"/>
      <w:sz w:val="20"/>
      <w:szCs w:val="20"/>
      <w:lang w:val="ru-RU" w:eastAsia="ru-RU"/>
    </w:rPr>
  </w:style>
  <w:style w:type="character" w:customStyle="1" w:styleId="ListLabel44">
    <w:name w:val="ListLabel 44"/>
    <w:rsid w:val="00037CD8"/>
    <w:rPr>
      <w:rFonts w:eastAsia="DejaVu Sans" w:cs="PermianSerifTypeface"/>
      <w:b/>
      <w:bCs/>
      <w:color w:val="000000"/>
      <w:kern w:val="2"/>
      <w:sz w:val="20"/>
      <w:szCs w:val="20"/>
      <w:lang w:val="ru-RU" w:eastAsia="ru-RU"/>
    </w:rPr>
  </w:style>
  <w:style w:type="character" w:customStyle="1" w:styleId="ListLabel45">
    <w:name w:val="ListLabel 45"/>
    <w:rsid w:val="00037CD8"/>
    <w:rPr>
      <w:rFonts w:eastAsia="DejaVu Sans" w:cs="PermianSerifTypeface"/>
      <w:b/>
      <w:bCs/>
      <w:color w:val="000000"/>
      <w:kern w:val="2"/>
      <w:sz w:val="20"/>
      <w:szCs w:val="20"/>
      <w:lang w:val="ru-RU" w:eastAsia="ru-RU"/>
    </w:rPr>
  </w:style>
  <w:style w:type="paragraph" w:customStyle="1" w:styleId="1d">
    <w:name w:val="Указатель1"/>
    <w:basedOn w:val="a1"/>
    <w:rsid w:val="00037CD8"/>
    <w:pPr>
      <w:widowControl w:val="0"/>
      <w:suppressLineNumbers/>
      <w:suppressAutoHyphens/>
      <w:spacing w:after="0" w:line="240" w:lineRule="auto"/>
    </w:pPr>
    <w:rPr>
      <w:rFonts w:ascii="Times New Roman" w:eastAsia="DejaVu Sans" w:hAnsi="Times New Roman" w:cs="Tahoma"/>
      <w:kern w:val="2"/>
      <w:sz w:val="24"/>
      <w:szCs w:val="24"/>
    </w:rPr>
  </w:style>
  <w:style w:type="paragraph" w:customStyle="1" w:styleId="affffd">
    <w:name w:val="Верхний и нижний колонтитулы"/>
    <w:basedOn w:val="a1"/>
    <w:rsid w:val="00037CD8"/>
    <w:pPr>
      <w:widowControl w:val="0"/>
      <w:suppressLineNumbers/>
      <w:tabs>
        <w:tab w:val="center" w:pos="4819"/>
        <w:tab w:val="right" w:pos="9638"/>
      </w:tabs>
      <w:suppressAutoHyphens/>
      <w:spacing w:after="0" w:line="240" w:lineRule="auto"/>
    </w:pPr>
    <w:rPr>
      <w:rFonts w:ascii="Times New Roman" w:eastAsia="DejaVu Sans" w:hAnsi="Times New Roman" w:cs="Times New Roman"/>
      <w:kern w:val="2"/>
      <w:sz w:val="24"/>
      <w:szCs w:val="24"/>
    </w:rPr>
  </w:style>
  <w:style w:type="paragraph" w:customStyle="1" w:styleId="1e">
    <w:name w:val="Абзац списка1"/>
    <w:basedOn w:val="a1"/>
    <w:rsid w:val="00037CD8"/>
    <w:pPr>
      <w:widowControl w:val="0"/>
      <w:suppressAutoHyphens/>
      <w:spacing w:after="0" w:line="240" w:lineRule="auto"/>
      <w:ind w:left="720"/>
      <w:contextualSpacing/>
    </w:pPr>
    <w:rPr>
      <w:rFonts w:ascii="Times New Roman" w:eastAsia="DejaVu Sans" w:hAnsi="Times New Roman" w:cs="Times New Roman"/>
      <w:kern w:val="2"/>
      <w:sz w:val="24"/>
      <w:szCs w:val="24"/>
    </w:rPr>
  </w:style>
  <w:style w:type="character" w:customStyle="1" w:styleId="affffe">
    <w:name w:val="Подпись к таблице_"/>
    <w:link w:val="afffff"/>
    <w:rsid w:val="00037CD8"/>
    <w:rPr>
      <w:sz w:val="23"/>
      <w:szCs w:val="23"/>
      <w:shd w:val="clear" w:color="auto" w:fill="FFFFFF"/>
    </w:rPr>
  </w:style>
  <w:style w:type="paragraph" w:customStyle="1" w:styleId="afffff">
    <w:name w:val="Подпись к таблице"/>
    <w:basedOn w:val="a1"/>
    <w:link w:val="affffe"/>
    <w:rsid w:val="00037CD8"/>
    <w:pPr>
      <w:shd w:val="clear" w:color="auto" w:fill="FFFFFF"/>
      <w:spacing w:after="0" w:line="0" w:lineRule="atLeast"/>
    </w:pPr>
    <w:rPr>
      <w:sz w:val="23"/>
      <w:szCs w:val="23"/>
    </w:rPr>
  </w:style>
  <w:style w:type="paragraph" w:customStyle="1" w:styleId="Aacao4">
    <w:name w:val="Aacao 4"/>
    <w:uiPriority w:val="99"/>
    <w:rsid w:val="00037CD8"/>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Times12">
    <w:name w:val="Times 12"/>
    <w:basedOn w:val="a1"/>
    <w:rsid w:val="00037CD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a0">
    <w:name w:val="Пункт б/н"/>
    <w:basedOn w:val="a1"/>
    <w:rsid w:val="00037CD8"/>
    <w:pPr>
      <w:numPr>
        <w:numId w:val="10"/>
      </w:numPr>
      <w:tabs>
        <w:tab w:val="clear" w:pos="926"/>
        <w:tab w:val="left" w:pos="1134"/>
      </w:tabs>
      <w:spacing w:after="0" w:line="360" w:lineRule="auto"/>
      <w:ind w:left="0" w:firstLine="567"/>
      <w:jc w:val="both"/>
    </w:pPr>
    <w:rPr>
      <w:rFonts w:ascii="Times New Roman" w:eastAsia="Times New Roman" w:hAnsi="Times New Roman" w:cs="Times New Roman"/>
      <w:bCs/>
      <w:lang w:eastAsia="ru-RU"/>
    </w:rPr>
  </w:style>
  <w:style w:type="paragraph" w:customStyle="1" w:styleId="1f">
    <w:name w:val="Обычный1"/>
    <w:qFormat/>
    <w:rsid w:val="00037CD8"/>
    <w:pPr>
      <w:spacing w:after="0" w:line="240" w:lineRule="auto"/>
    </w:pPr>
    <w:rPr>
      <w:rFonts w:ascii="Times New Roman" w:eastAsia="Times New Roman" w:hAnsi="Times New Roman" w:cs="Times New Roman"/>
      <w:sz w:val="24"/>
      <w:szCs w:val="24"/>
      <w:lang w:eastAsia="ru-RU"/>
    </w:rPr>
  </w:style>
  <w:style w:type="table" w:customStyle="1" w:styleId="3a">
    <w:name w:val="Сетка таблицы3"/>
    <w:basedOn w:val="a3"/>
    <w:next w:val="ad"/>
    <w:uiPriority w:val="39"/>
    <w:rsid w:val="00037CD8"/>
    <w:pPr>
      <w:spacing w:after="0" w:line="240" w:lineRule="auto"/>
    </w:pPr>
    <w:rPr>
      <w:rFonts w:ascii="Calibri" w:eastAsia="Calibri" w:hAnsi="Calibri" w:cs="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0">
    <w:name w:val="Revision"/>
    <w:hidden/>
    <w:uiPriority w:val="99"/>
    <w:semiHidden/>
    <w:rsid w:val="00037CD8"/>
    <w:pPr>
      <w:spacing w:after="0" w:line="240" w:lineRule="auto"/>
    </w:pPr>
    <w:rPr>
      <w:rFonts w:ascii="Times New Roman" w:eastAsia="Times New Roman" w:hAnsi="Times New Roman" w:cs="Times New Roman"/>
      <w:sz w:val="24"/>
      <w:szCs w:val="24"/>
      <w:lang w:eastAsia="ru-RU"/>
    </w:rPr>
  </w:style>
  <w:style w:type="character" w:customStyle="1" w:styleId="310">
    <w:name w:val="Заголовок 3 Знак1"/>
    <w:uiPriority w:val="9"/>
    <w:semiHidden/>
    <w:rsid w:val="00037CD8"/>
    <w:rPr>
      <w:rFonts w:ascii="Cambria" w:eastAsia="Times New Roman" w:hAnsi="Cambria" w:cs="Times New Roman"/>
      <w:b/>
      <w:bCs/>
      <w:sz w:val="26"/>
      <w:szCs w:val="26"/>
    </w:rPr>
  </w:style>
  <w:style w:type="table" w:customStyle="1" w:styleId="-11">
    <w:name w:val="Цветной список - Акцент 11"/>
    <w:basedOn w:val="a3"/>
    <w:next w:val="-10"/>
    <w:uiPriority w:val="99"/>
    <w:rsid w:val="00037CD8"/>
    <w:pPr>
      <w:spacing w:after="0" w:line="240" w:lineRule="auto"/>
    </w:pPr>
    <w:rPr>
      <w:rFonts w:ascii="Times New Roman" w:eastAsia="Times New Roman" w:hAnsi="Times New Roman" w:cs="Times New Roman"/>
      <w:sz w:val="24"/>
      <w:szCs w:val="24"/>
      <w:lang w:eastAsia="ru-RU"/>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1f0">
    <w:name w:val="Текст примечания Знак1"/>
    <w:uiPriority w:val="99"/>
    <w:semiHidden/>
    <w:rsid w:val="00037CD8"/>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ves.ru"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staves.ru" TargetMode="External"/><Relationship Id="rId4" Type="http://schemas.microsoft.com/office/2007/relationships/stylesWithEffects" Target="stylesWithEffects.xml"/><Relationship Id="rId9" Type="http://schemas.openxmlformats.org/officeDocument/2006/relationships/hyperlink" Target="http://www.stave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2A312-441E-4C83-B861-E851722CF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3224</TotalTime>
  <Pages>30</Pages>
  <Words>8744</Words>
  <Characters>49847</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Олеговна Рябыш</dc:creator>
  <cp:lastModifiedBy>Никита Дмитриевич Дружинин</cp:lastModifiedBy>
  <cp:revision>37</cp:revision>
  <cp:lastPrinted>2025-04-23T12:00:00Z</cp:lastPrinted>
  <dcterms:created xsi:type="dcterms:W3CDTF">2017-07-14T12:11:00Z</dcterms:created>
  <dcterms:modified xsi:type="dcterms:W3CDTF">2025-04-23T12:02:00Z</dcterms:modified>
</cp:coreProperties>
</file>