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35B" w:rsidRPr="00662311" w:rsidRDefault="0066135B" w:rsidP="0066135B">
      <w:pPr>
        <w:ind w:left="5670"/>
        <w:rPr>
          <w:rFonts w:ascii="Times New Roman" w:eastAsia="Times New Roman" w:hAnsi="Times New Roman" w:cs="Times New Roman"/>
          <w:color w:val="auto"/>
          <w:lang w:val="ru-RU"/>
        </w:rPr>
      </w:pPr>
      <w:bookmarkStart w:id="0" w:name="bookmark0"/>
      <w:r w:rsidRPr="00662311">
        <w:rPr>
          <w:rFonts w:ascii="Times New Roman" w:eastAsia="Times New Roman" w:hAnsi="Times New Roman" w:cs="Times New Roman"/>
          <w:color w:val="auto"/>
          <w:lang w:val="ru-RU"/>
        </w:rPr>
        <w:t>«УТВЕРЖДАЮ»</w:t>
      </w:r>
    </w:p>
    <w:p w:rsidR="00094B89" w:rsidRDefault="00BF5DF2"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Исполнительный</w:t>
      </w:r>
      <w:r w:rsidR="00094B89">
        <w:rPr>
          <w:rFonts w:ascii="Times New Roman" w:eastAsia="Times New Roman" w:hAnsi="Times New Roman" w:cs="Times New Roman"/>
          <w:color w:val="auto"/>
          <w:lang w:val="ru-RU"/>
        </w:rPr>
        <w:t xml:space="preserve"> </w:t>
      </w:r>
      <w:r w:rsidR="0066135B" w:rsidRPr="00662311">
        <w:rPr>
          <w:rFonts w:ascii="Times New Roman" w:eastAsia="Times New Roman" w:hAnsi="Times New Roman" w:cs="Times New Roman"/>
          <w:color w:val="auto"/>
          <w:lang w:val="ru-RU"/>
        </w:rPr>
        <w:t>директор</w:t>
      </w:r>
      <w:r w:rsidR="00094B89">
        <w:rPr>
          <w:rFonts w:ascii="Times New Roman" w:eastAsia="Times New Roman" w:hAnsi="Times New Roman" w:cs="Times New Roman"/>
          <w:color w:val="auto"/>
          <w:lang w:val="ru-RU"/>
        </w:rPr>
        <w:t xml:space="preserve"> </w:t>
      </w:r>
    </w:p>
    <w:p w:rsidR="0066135B" w:rsidRPr="00662311" w:rsidRDefault="00094B89"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П</w:t>
      </w:r>
      <w:r w:rsidR="008D4CD1" w:rsidRPr="00662311">
        <w:rPr>
          <w:rFonts w:ascii="Times New Roman" w:eastAsia="Times New Roman" w:hAnsi="Times New Roman" w:cs="Times New Roman"/>
          <w:color w:val="auto"/>
          <w:lang w:val="ru-RU"/>
        </w:rPr>
        <w:t>редседател</w:t>
      </w:r>
      <w:r>
        <w:rPr>
          <w:rFonts w:ascii="Times New Roman" w:eastAsia="Times New Roman" w:hAnsi="Times New Roman" w:cs="Times New Roman"/>
          <w:color w:val="auto"/>
          <w:lang w:val="ru-RU"/>
        </w:rPr>
        <w:t>ь</w:t>
      </w:r>
      <w:r w:rsidR="0066135B" w:rsidRPr="00662311">
        <w:rPr>
          <w:rFonts w:ascii="Times New Roman" w:eastAsia="Times New Roman" w:hAnsi="Times New Roman" w:cs="Times New Roman"/>
          <w:color w:val="auto"/>
          <w:lang w:val="ru-RU"/>
        </w:rPr>
        <w:t xml:space="preserve"> </w:t>
      </w:r>
      <w:r>
        <w:rPr>
          <w:rFonts w:ascii="Times New Roman" w:eastAsia="Times New Roman" w:hAnsi="Times New Roman" w:cs="Times New Roman"/>
          <w:color w:val="auto"/>
          <w:lang w:val="ru-RU"/>
        </w:rPr>
        <w:t>З</w:t>
      </w:r>
      <w:r w:rsidR="0066135B" w:rsidRPr="00662311">
        <w:rPr>
          <w:rFonts w:ascii="Times New Roman" w:eastAsia="Times New Roman" w:hAnsi="Times New Roman" w:cs="Times New Roman"/>
          <w:color w:val="auto"/>
          <w:lang w:val="ru-RU"/>
        </w:rPr>
        <w:t xml:space="preserve">К </w:t>
      </w:r>
    </w:p>
    <w:p w:rsidR="0066135B" w:rsidRPr="00662311" w:rsidRDefault="001B0E7A" w:rsidP="0066135B">
      <w:pPr>
        <w:ind w:left="5670"/>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П</w:t>
      </w:r>
      <w:r w:rsidR="0066135B" w:rsidRPr="00662311">
        <w:rPr>
          <w:rFonts w:ascii="Times New Roman" w:eastAsia="Times New Roman" w:hAnsi="Times New Roman" w:cs="Times New Roman"/>
          <w:color w:val="auto"/>
          <w:lang w:val="ru-RU"/>
        </w:rPr>
        <w:t>АО «</w:t>
      </w:r>
      <w:proofErr w:type="spellStart"/>
      <w:r w:rsidR="0066135B" w:rsidRPr="00662311">
        <w:rPr>
          <w:rFonts w:ascii="Times New Roman" w:eastAsia="Times New Roman" w:hAnsi="Times New Roman" w:cs="Times New Roman"/>
          <w:color w:val="auto"/>
          <w:lang w:val="ru-RU"/>
        </w:rPr>
        <w:t>Ставропольэнергосбыт</w:t>
      </w:r>
      <w:proofErr w:type="spellEnd"/>
      <w:r w:rsidR="0066135B" w:rsidRPr="00662311">
        <w:rPr>
          <w:rFonts w:ascii="Times New Roman" w:eastAsia="Times New Roman" w:hAnsi="Times New Roman" w:cs="Times New Roman"/>
          <w:color w:val="auto"/>
          <w:lang w:val="ru-RU"/>
        </w:rPr>
        <w:t>»</w:t>
      </w:r>
    </w:p>
    <w:p w:rsidR="0066135B" w:rsidRPr="00662311" w:rsidRDefault="0066135B" w:rsidP="0066135B">
      <w:pPr>
        <w:ind w:left="9104" w:hanging="9"/>
        <w:rPr>
          <w:rFonts w:ascii="Times New Roman" w:eastAsia="Times New Roman" w:hAnsi="Times New Roman" w:cs="Times New Roman"/>
          <w:color w:val="auto"/>
          <w:lang w:val="ru-RU"/>
        </w:rPr>
      </w:pPr>
    </w:p>
    <w:p w:rsidR="0066135B" w:rsidRPr="00662311" w:rsidRDefault="0066135B" w:rsidP="0066135B">
      <w:pPr>
        <w:ind w:left="5679" w:hanging="9"/>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_____________</w:t>
      </w:r>
      <w:r w:rsidR="00BF5DF2">
        <w:rPr>
          <w:rFonts w:ascii="Times New Roman" w:eastAsia="Times New Roman" w:hAnsi="Times New Roman" w:cs="Times New Roman"/>
          <w:color w:val="auto"/>
          <w:lang w:val="ru-RU"/>
        </w:rPr>
        <w:t>И</w:t>
      </w:r>
      <w:r w:rsidR="009E4402" w:rsidRPr="00662311">
        <w:rPr>
          <w:rFonts w:ascii="Times New Roman" w:eastAsia="Times New Roman" w:hAnsi="Times New Roman" w:cs="Times New Roman"/>
          <w:color w:val="auto"/>
          <w:lang w:val="ru-RU"/>
        </w:rPr>
        <w:t>.</w:t>
      </w:r>
      <w:r w:rsidR="00BF5DF2">
        <w:rPr>
          <w:rFonts w:ascii="Times New Roman" w:eastAsia="Times New Roman" w:hAnsi="Times New Roman" w:cs="Times New Roman"/>
          <w:color w:val="auto"/>
          <w:lang w:val="ru-RU"/>
        </w:rPr>
        <w:t>Б</w:t>
      </w:r>
      <w:r w:rsidR="009E4402" w:rsidRPr="00662311">
        <w:rPr>
          <w:rFonts w:ascii="Times New Roman" w:eastAsia="Times New Roman" w:hAnsi="Times New Roman" w:cs="Times New Roman"/>
          <w:color w:val="auto"/>
          <w:lang w:val="ru-RU"/>
        </w:rPr>
        <w:t xml:space="preserve">. </w:t>
      </w:r>
      <w:proofErr w:type="spellStart"/>
      <w:r w:rsidR="00BF5DF2">
        <w:rPr>
          <w:rFonts w:ascii="Times New Roman" w:eastAsia="Times New Roman" w:hAnsi="Times New Roman" w:cs="Times New Roman"/>
          <w:color w:val="auto"/>
          <w:lang w:val="ru-RU"/>
        </w:rPr>
        <w:t>Салпагаров</w:t>
      </w:r>
      <w:proofErr w:type="spellEnd"/>
    </w:p>
    <w:p w:rsidR="0066135B" w:rsidRPr="00662311" w:rsidRDefault="0066135B" w:rsidP="0066135B">
      <w:pPr>
        <w:ind w:left="5679" w:hanging="9"/>
        <w:rPr>
          <w:rFonts w:ascii="Times New Roman" w:eastAsia="Times New Roman" w:hAnsi="Times New Roman" w:cs="Times New Roman"/>
          <w:color w:val="auto"/>
          <w:lang w:val="ru-RU"/>
        </w:rPr>
      </w:pPr>
    </w:p>
    <w:p w:rsidR="0066135B" w:rsidRPr="00662311" w:rsidRDefault="0066135B" w:rsidP="0066135B">
      <w:pPr>
        <w:ind w:left="5670"/>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w:t>
      </w:r>
      <w:r w:rsidR="00027874" w:rsidRPr="00027874">
        <w:rPr>
          <w:rFonts w:ascii="Times New Roman" w:eastAsia="Times New Roman" w:hAnsi="Times New Roman" w:cs="Times New Roman"/>
          <w:color w:val="auto"/>
          <w:lang w:val="ru-RU"/>
        </w:rPr>
        <w:t>02</w:t>
      </w:r>
      <w:r w:rsidRPr="00662311">
        <w:rPr>
          <w:rFonts w:ascii="Times New Roman" w:eastAsia="Times New Roman" w:hAnsi="Times New Roman" w:cs="Times New Roman"/>
          <w:color w:val="auto"/>
          <w:lang w:val="ru-RU"/>
        </w:rPr>
        <w:t>»</w:t>
      </w:r>
      <w:r w:rsidR="00027874" w:rsidRPr="00027874">
        <w:rPr>
          <w:rFonts w:ascii="Times New Roman" w:eastAsia="Times New Roman" w:hAnsi="Times New Roman" w:cs="Times New Roman"/>
          <w:color w:val="auto"/>
          <w:lang w:val="ru-RU"/>
        </w:rPr>
        <w:t xml:space="preserve"> </w:t>
      </w:r>
      <w:r w:rsidR="00027874">
        <w:rPr>
          <w:rFonts w:ascii="Times New Roman" w:eastAsia="Times New Roman" w:hAnsi="Times New Roman" w:cs="Times New Roman"/>
          <w:color w:val="auto"/>
          <w:lang w:val="ru-RU"/>
        </w:rPr>
        <w:t>сентября</w:t>
      </w:r>
      <w:r w:rsidR="00CE4E3F">
        <w:rPr>
          <w:rFonts w:ascii="Times New Roman" w:eastAsia="Times New Roman" w:hAnsi="Times New Roman" w:cs="Times New Roman"/>
          <w:color w:val="auto"/>
          <w:lang w:val="ru-RU"/>
        </w:rPr>
        <w:t xml:space="preserve"> </w:t>
      </w:r>
      <w:r w:rsidRPr="00662311">
        <w:rPr>
          <w:rFonts w:ascii="Times New Roman" w:eastAsia="Times New Roman" w:hAnsi="Times New Roman" w:cs="Times New Roman"/>
          <w:color w:val="auto"/>
          <w:lang w:val="ru-RU"/>
        </w:rPr>
        <w:t>20</w:t>
      </w:r>
      <w:r w:rsidR="00E8600C">
        <w:rPr>
          <w:rFonts w:ascii="Times New Roman" w:eastAsia="Times New Roman" w:hAnsi="Times New Roman" w:cs="Times New Roman"/>
          <w:color w:val="auto"/>
          <w:lang w:val="ru-RU"/>
        </w:rPr>
        <w:t>2</w:t>
      </w:r>
      <w:r w:rsidR="001060A3">
        <w:rPr>
          <w:rFonts w:ascii="Times New Roman" w:eastAsia="Times New Roman" w:hAnsi="Times New Roman" w:cs="Times New Roman"/>
          <w:color w:val="auto"/>
          <w:lang w:val="ru-RU"/>
        </w:rPr>
        <w:t>4</w:t>
      </w:r>
      <w:r w:rsidRPr="00662311">
        <w:rPr>
          <w:rFonts w:ascii="Times New Roman" w:eastAsia="Times New Roman" w:hAnsi="Times New Roman" w:cs="Times New Roman"/>
          <w:color w:val="auto"/>
          <w:lang w:val="ru-RU"/>
        </w:rPr>
        <w:t xml:space="preserve"> года </w:t>
      </w:r>
    </w:p>
    <w:p w:rsidR="0066135B" w:rsidRPr="00662311" w:rsidRDefault="0066135B" w:rsidP="0066135B">
      <w:pPr>
        <w:ind w:firstLine="567"/>
        <w:jc w:val="both"/>
        <w:rPr>
          <w:rFonts w:ascii="Times New Roman" w:eastAsia="Times New Roman" w:hAnsi="Times New Roman" w:cs="Times New Roman"/>
          <w:color w:val="auto"/>
          <w:lang w:val="ru-RU"/>
        </w:rPr>
      </w:pPr>
    </w:p>
    <w:p w:rsidR="00DE2D1F" w:rsidRPr="00662311" w:rsidRDefault="00DE2D1F">
      <w:pPr>
        <w:pStyle w:val="20"/>
        <w:keepNext/>
        <w:keepLines/>
        <w:shd w:val="clear" w:color="auto" w:fill="auto"/>
        <w:spacing w:after="1000" w:line="340" w:lineRule="exact"/>
        <w:ind w:left="60"/>
        <w:rPr>
          <w:sz w:val="24"/>
          <w:szCs w:val="24"/>
          <w:lang w:val="ru-RU"/>
        </w:rPr>
      </w:pPr>
    </w:p>
    <w:p w:rsidR="0066135B" w:rsidRPr="00662311" w:rsidRDefault="0066135B">
      <w:pPr>
        <w:pStyle w:val="20"/>
        <w:keepNext/>
        <w:keepLines/>
        <w:shd w:val="clear" w:color="auto" w:fill="auto"/>
        <w:spacing w:after="1000" w:line="340" w:lineRule="exact"/>
        <w:ind w:left="60"/>
        <w:rPr>
          <w:sz w:val="24"/>
          <w:szCs w:val="24"/>
          <w:lang w:val="ru-RU"/>
        </w:rPr>
      </w:pPr>
    </w:p>
    <w:bookmarkEnd w:id="0"/>
    <w:p w:rsidR="00154139" w:rsidRPr="00BF3CE6" w:rsidRDefault="00BF3CE6">
      <w:pPr>
        <w:pStyle w:val="20"/>
        <w:keepNext/>
        <w:keepLines/>
        <w:shd w:val="clear" w:color="auto" w:fill="auto"/>
        <w:spacing w:after="1000" w:line="340" w:lineRule="exact"/>
        <w:ind w:left="60"/>
        <w:rPr>
          <w:sz w:val="28"/>
          <w:szCs w:val="28"/>
          <w:lang w:val="ru-RU"/>
        </w:rPr>
      </w:pPr>
      <w:r>
        <w:rPr>
          <w:sz w:val="28"/>
          <w:szCs w:val="28"/>
          <w:lang w:val="ru-RU"/>
        </w:rPr>
        <w:t>ДОКУМЕНТАЦИЯ</w:t>
      </w:r>
    </w:p>
    <w:p w:rsidR="00CE4E3F" w:rsidRPr="00596B91" w:rsidRDefault="00CE4E3F" w:rsidP="00CE4E3F">
      <w:pPr>
        <w:pStyle w:val="6"/>
        <w:shd w:val="clear" w:color="auto" w:fill="auto"/>
        <w:spacing w:before="0"/>
        <w:ind w:left="60" w:firstLine="0"/>
        <w:rPr>
          <w:b/>
          <w:sz w:val="28"/>
          <w:szCs w:val="28"/>
          <w:lang w:val="ru-RU"/>
        </w:rPr>
      </w:pPr>
      <w:r w:rsidRPr="00596B91">
        <w:rPr>
          <w:b/>
          <w:sz w:val="28"/>
          <w:szCs w:val="28"/>
        </w:rPr>
        <w:t xml:space="preserve">ОТКРЫТЫЙ </w:t>
      </w:r>
      <w:r w:rsidRPr="00596B91">
        <w:rPr>
          <w:b/>
          <w:sz w:val="28"/>
          <w:szCs w:val="28"/>
          <w:lang w:val="ru-RU"/>
        </w:rPr>
        <w:t>ОДНОЭТАПНЫЙ КОНКУРС</w:t>
      </w:r>
    </w:p>
    <w:p w:rsidR="00CE4E3F" w:rsidRPr="00596B91" w:rsidRDefault="00CE4E3F" w:rsidP="00CE4E3F">
      <w:pPr>
        <w:pStyle w:val="6"/>
        <w:shd w:val="clear" w:color="auto" w:fill="auto"/>
        <w:spacing w:before="0"/>
        <w:ind w:left="60" w:firstLine="0"/>
        <w:rPr>
          <w:b/>
          <w:sz w:val="28"/>
          <w:szCs w:val="28"/>
          <w:lang w:val="ru-RU"/>
        </w:rPr>
      </w:pPr>
      <w:r w:rsidRPr="00596B91">
        <w:rPr>
          <w:b/>
          <w:sz w:val="28"/>
          <w:szCs w:val="28"/>
          <w:lang w:val="ru-RU"/>
        </w:rPr>
        <w:t xml:space="preserve">БЕЗ ПРЕДВАРИТЕЛЬНОГО </w:t>
      </w:r>
    </w:p>
    <w:p w:rsidR="00CE4E3F" w:rsidRPr="00596B91" w:rsidRDefault="00CE4E3F" w:rsidP="00CE4E3F">
      <w:pPr>
        <w:pStyle w:val="6"/>
        <w:shd w:val="clear" w:color="auto" w:fill="auto"/>
        <w:spacing w:before="0"/>
        <w:ind w:left="60" w:firstLine="0"/>
        <w:rPr>
          <w:b/>
          <w:sz w:val="28"/>
          <w:szCs w:val="28"/>
          <w:lang w:val="ru-RU"/>
        </w:rPr>
      </w:pPr>
      <w:r w:rsidRPr="00596B91">
        <w:rPr>
          <w:b/>
          <w:sz w:val="28"/>
          <w:szCs w:val="28"/>
          <w:lang w:val="ru-RU"/>
        </w:rPr>
        <w:t>КВАЛИФИКАЦИОННОГО ОТБОРА</w:t>
      </w:r>
      <w:r w:rsidRPr="00596B91">
        <w:rPr>
          <w:b/>
          <w:sz w:val="28"/>
          <w:szCs w:val="28"/>
        </w:rPr>
        <w:t xml:space="preserve"> </w:t>
      </w:r>
    </w:p>
    <w:p w:rsidR="00CE4E3F" w:rsidRPr="00596B91" w:rsidRDefault="00CE4E3F" w:rsidP="00CE4E3F">
      <w:pPr>
        <w:pStyle w:val="6"/>
        <w:shd w:val="clear" w:color="auto" w:fill="auto"/>
        <w:spacing w:before="0"/>
        <w:ind w:left="60" w:firstLine="0"/>
        <w:rPr>
          <w:b/>
          <w:sz w:val="28"/>
          <w:szCs w:val="28"/>
          <w:lang w:val="ru-RU"/>
        </w:rPr>
      </w:pPr>
      <w:r w:rsidRPr="00596B91">
        <w:rPr>
          <w:b/>
          <w:sz w:val="28"/>
          <w:szCs w:val="28"/>
        </w:rPr>
        <w:t xml:space="preserve">НА ПРАВО ЗАКЛЮЧЕНИЯ ДОГОВОРА </w:t>
      </w:r>
    </w:p>
    <w:p w:rsidR="009B0054" w:rsidRDefault="00CE4E3F" w:rsidP="00CE4E3F">
      <w:pPr>
        <w:pStyle w:val="6"/>
        <w:shd w:val="clear" w:color="auto" w:fill="auto"/>
        <w:spacing w:before="0"/>
        <w:ind w:left="60" w:firstLine="0"/>
        <w:rPr>
          <w:b/>
          <w:sz w:val="28"/>
          <w:szCs w:val="28"/>
          <w:lang w:val="ru-RU"/>
        </w:rPr>
      </w:pPr>
      <w:r w:rsidRPr="002E4F19">
        <w:rPr>
          <w:b/>
          <w:sz w:val="28"/>
          <w:szCs w:val="28"/>
          <w:lang w:val="ru-RU"/>
        </w:rPr>
        <w:t xml:space="preserve">НА ВЫПОЛНЕНИЕ </w:t>
      </w:r>
      <w:r w:rsidR="009B0054">
        <w:rPr>
          <w:b/>
          <w:sz w:val="28"/>
          <w:szCs w:val="28"/>
          <w:lang w:val="ru-RU"/>
        </w:rPr>
        <w:t xml:space="preserve">КОМПЛЕКСА </w:t>
      </w:r>
      <w:r w:rsidRPr="002E4F19">
        <w:rPr>
          <w:b/>
          <w:sz w:val="28"/>
          <w:szCs w:val="28"/>
          <w:lang w:val="ru-RU"/>
        </w:rPr>
        <w:t xml:space="preserve">РАБОТ </w:t>
      </w:r>
    </w:p>
    <w:p w:rsidR="009B0054" w:rsidRDefault="00CE4E3F" w:rsidP="009B0054">
      <w:pPr>
        <w:pStyle w:val="6"/>
        <w:shd w:val="clear" w:color="auto" w:fill="auto"/>
        <w:spacing w:before="0"/>
        <w:ind w:left="60" w:firstLine="0"/>
        <w:rPr>
          <w:b/>
          <w:sz w:val="28"/>
          <w:szCs w:val="28"/>
          <w:lang w:val="ru-RU"/>
        </w:rPr>
      </w:pPr>
      <w:r w:rsidRPr="002E4F19">
        <w:rPr>
          <w:b/>
          <w:sz w:val="28"/>
          <w:szCs w:val="28"/>
          <w:lang w:val="ru-RU"/>
        </w:rPr>
        <w:t xml:space="preserve">ПО </w:t>
      </w:r>
      <w:r w:rsidR="009B0054">
        <w:rPr>
          <w:b/>
          <w:sz w:val="28"/>
          <w:szCs w:val="28"/>
          <w:lang w:val="ru-RU"/>
        </w:rPr>
        <w:t>РЕМОНТУ</w:t>
      </w:r>
      <w:r w:rsidRPr="002E4F19">
        <w:rPr>
          <w:b/>
          <w:sz w:val="28"/>
          <w:szCs w:val="28"/>
          <w:lang w:val="ru-RU"/>
        </w:rPr>
        <w:t xml:space="preserve"> </w:t>
      </w:r>
      <w:r w:rsidR="009B0054">
        <w:rPr>
          <w:b/>
          <w:sz w:val="28"/>
          <w:szCs w:val="28"/>
          <w:lang w:val="ru-RU"/>
        </w:rPr>
        <w:t>ПОМЕЩЕНИЙ</w:t>
      </w:r>
      <w:r w:rsidRPr="002E4F19">
        <w:rPr>
          <w:b/>
          <w:sz w:val="28"/>
          <w:szCs w:val="28"/>
          <w:lang w:val="ru-RU"/>
        </w:rPr>
        <w:t xml:space="preserve"> </w:t>
      </w:r>
      <w:r w:rsidR="009B0054">
        <w:rPr>
          <w:b/>
          <w:sz w:val="28"/>
          <w:szCs w:val="28"/>
          <w:lang w:val="ru-RU"/>
        </w:rPr>
        <w:t xml:space="preserve">ОБЩЕГО ПОЛЬЗОВАНИЯ </w:t>
      </w:r>
    </w:p>
    <w:p w:rsidR="009B0054" w:rsidRDefault="009B0054" w:rsidP="009B0054">
      <w:pPr>
        <w:pStyle w:val="6"/>
        <w:shd w:val="clear" w:color="auto" w:fill="auto"/>
        <w:spacing w:before="0"/>
        <w:ind w:left="60" w:firstLine="0"/>
        <w:rPr>
          <w:b/>
          <w:sz w:val="28"/>
          <w:szCs w:val="28"/>
          <w:lang w:val="ru-RU"/>
        </w:rPr>
      </w:pPr>
      <w:r>
        <w:rPr>
          <w:b/>
          <w:sz w:val="28"/>
          <w:szCs w:val="28"/>
          <w:lang w:val="ru-RU"/>
        </w:rPr>
        <w:t>1, 2 ЭТАЖА ЗДАНИЯ ИЛК,</w:t>
      </w:r>
      <w:r w:rsidR="005A0B71">
        <w:rPr>
          <w:b/>
          <w:sz w:val="28"/>
          <w:szCs w:val="28"/>
          <w:lang w:val="ru-RU"/>
        </w:rPr>
        <w:t xml:space="preserve"> ЛИТЕРА «Б»,</w:t>
      </w:r>
    </w:p>
    <w:p w:rsidR="009B0054" w:rsidRDefault="009B0054" w:rsidP="00CE4E3F">
      <w:pPr>
        <w:pStyle w:val="6"/>
        <w:shd w:val="clear" w:color="auto" w:fill="auto"/>
        <w:spacing w:before="0"/>
        <w:ind w:left="60" w:firstLine="0"/>
        <w:rPr>
          <w:b/>
          <w:sz w:val="28"/>
          <w:szCs w:val="28"/>
          <w:lang w:val="ru-RU"/>
        </w:rPr>
      </w:pPr>
      <w:r>
        <w:rPr>
          <w:b/>
          <w:sz w:val="28"/>
          <w:szCs w:val="28"/>
          <w:lang w:val="ru-RU"/>
        </w:rPr>
        <w:t xml:space="preserve"> ПО АДРЕСУ: Г.НЕВИННОМЫССК, УЛ. ВОДПОРОВОДНАЯ, 360 Г.</w:t>
      </w:r>
    </w:p>
    <w:p w:rsidR="00CE4E3F" w:rsidRPr="00596B91" w:rsidRDefault="009B0054" w:rsidP="00CE4E3F">
      <w:pPr>
        <w:pStyle w:val="6"/>
        <w:shd w:val="clear" w:color="auto" w:fill="auto"/>
        <w:spacing w:before="0"/>
        <w:ind w:left="60" w:firstLine="0"/>
        <w:rPr>
          <w:b/>
          <w:sz w:val="28"/>
          <w:szCs w:val="28"/>
          <w:lang w:val="ru-RU"/>
        </w:rPr>
      </w:pPr>
      <w:r>
        <w:rPr>
          <w:b/>
          <w:sz w:val="28"/>
          <w:szCs w:val="28"/>
          <w:lang w:val="ru-RU"/>
        </w:rPr>
        <w:t xml:space="preserve"> </w:t>
      </w:r>
      <w:r w:rsidR="00EB248F">
        <w:rPr>
          <w:b/>
          <w:sz w:val="28"/>
          <w:szCs w:val="28"/>
          <w:lang w:val="ru-RU"/>
        </w:rPr>
        <w:t>В</w:t>
      </w:r>
      <w:r w:rsidR="00CE4E3F" w:rsidRPr="00596B91">
        <w:rPr>
          <w:b/>
          <w:sz w:val="28"/>
          <w:szCs w:val="28"/>
          <w:lang w:val="ru-RU"/>
        </w:rPr>
        <w:t xml:space="preserve"> 20</w:t>
      </w:r>
      <w:r w:rsidR="00CE4E3F">
        <w:rPr>
          <w:b/>
          <w:sz w:val="28"/>
          <w:szCs w:val="28"/>
          <w:lang w:val="ru-RU"/>
        </w:rPr>
        <w:t>24</w:t>
      </w:r>
      <w:r w:rsidR="00CE4E3F" w:rsidRPr="00596B91">
        <w:rPr>
          <w:b/>
          <w:sz w:val="28"/>
          <w:szCs w:val="28"/>
          <w:lang w:val="ru-RU"/>
        </w:rPr>
        <w:t>г.</w:t>
      </w:r>
    </w:p>
    <w:p w:rsidR="00A107AA" w:rsidRPr="00662311" w:rsidRDefault="00A107AA">
      <w:pPr>
        <w:pStyle w:val="6"/>
        <w:shd w:val="clear" w:color="auto" w:fill="auto"/>
        <w:spacing w:before="0" w:line="317" w:lineRule="exact"/>
        <w:ind w:left="60" w:firstLine="0"/>
        <w:rPr>
          <w:b/>
          <w:sz w:val="24"/>
          <w:szCs w:val="24"/>
          <w:lang w:val="ru-RU"/>
        </w:rPr>
      </w:pPr>
    </w:p>
    <w:p w:rsidR="00A107AA" w:rsidRPr="00662311" w:rsidRDefault="00A107AA">
      <w:pPr>
        <w:pStyle w:val="6"/>
        <w:shd w:val="clear" w:color="auto" w:fill="auto"/>
        <w:spacing w:before="0" w:line="317" w:lineRule="exact"/>
        <w:ind w:left="60" w:firstLine="0"/>
        <w:rPr>
          <w:sz w:val="24"/>
          <w:szCs w:val="24"/>
          <w:lang w:val="ru-RU"/>
        </w:rPr>
      </w:pPr>
    </w:p>
    <w:p w:rsidR="00A107AA" w:rsidRPr="00662311" w:rsidRDefault="00A107AA">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66135B" w:rsidRPr="00662311" w:rsidRDefault="0066135B">
      <w:pPr>
        <w:pStyle w:val="6"/>
        <w:shd w:val="clear" w:color="auto" w:fill="auto"/>
        <w:spacing w:before="0" w:line="317" w:lineRule="exact"/>
        <w:ind w:left="60" w:firstLine="0"/>
        <w:rPr>
          <w:sz w:val="24"/>
          <w:szCs w:val="24"/>
          <w:lang w:val="ru-RU"/>
        </w:rPr>
      </w:pPr>
    </w:p>
    <w:p w:rsidR="001D529F" w:rsidRDefault="001D529F">
      <w:pPr>
        <w:pStyle w:val="6"/>
        <w:shd w:val="clear" w:color="auto" w:fill="auto"/>
        <w:spacing w:before="0" w:line="317" w:lineRule="exact"/>
        <w:ind w:left="60" w:firstLine="0"/>
        <w:rPr>
          <w:sz w:val="24"/>
          <w:szCs w:val="24"/>
          <w:lang w:val="ru-RU"/>
        </w:rPr>
      </w:pPr>
    </w:p>
    <w:p w:rsidR="000A061C" w:rsidRPr="00662311" w:rsidRDefault="000A061C">
      <w:pPr>
        <w:pStyle w:val="6"/>
        <w:shd w:val="clear" w:color="auto" w:fill="auto"/>
        <w:spacing w:before="0" w:line="317" w:lineRule="exact"/>
        <w:ind w:left="60" w:firstLine="0"/>
        <w:rPr>
          <w:sz w:val="24"/>
          <w:szCs w:val="24"/>
          <w:lang w:val="ru-RU"/>
        </w:rPr>
      </w:pPr>
    </w:p>
    <w:p w:rsidR="001D529F" w:rsidRPr="00662311" w:rsidRDefault="001D529F">
      <w:pPr>
        <w:pStyle w:val="6"/>
        <w:shd w:val="clear" w:color="auto" w:fill="auto"/>
        <w:spacing w:before="0" w:line="317" w:lineRule="exact"/>
        <w:ind w:left="60" w:firstLine="0"/>
        <w:rPr>
          <w:sz w:val="24"/>
          <w:szCs w:val="24"/>
          <w:lang w:val="ru-RU"/>
        </w:rPr>
      </w:pPr>
    </w:p>
    <w:p w:rsidR="00154139" w:rsidRPr="00662311" w:rsidRDefault="0067798C">
      <w:pPr>
        <w:pStyle w:val="6"/>
        <w:shd w:val="clear" w:color="auto" w:fill="auto"/>
        <w:spacing w:before="0" w:line="317" w:lineRule="exact"/>
        <w:ind w:left="60" w:firstLine="0"/>
        <w:rPr>
          <w:sz w:val="24"/>
          <w:szCs w:val="24"/>
          <w:lang w:val="ru-RU"/>
        </w:rPr>
      </w:pPr>
      <w:r w:rsidRPr="00662311">
        <w:rPr>
          <w:sz w:val="24"/>
          <w:szCs w:val="24"/>
        </w:rPr>
        <w:t xml:space="preserve">г. </w:t>
      </w:r>
      <w:r w:rsidR="00DE2D1F" w:rsidRPr="00662311">
        <w:rPr>
          <w:sz w:val="24"/>
          <w:szCs w:val="24"/>
          <w:lang w:val="ru-RU"/>
        </w:rPr>
        <w:t>Ессентуки</w:t>
      </w:r>
      <w:r w:rsidRPr="00662311">
        <w:rPr>
          <w:sz w:val="24"/>
          <w:szCs w:val="24"/>
        </w:rPr>
        <w:t xml:space="preserve"> 20</w:t>
      </w:r>
      <w:r w:rsidR="00E8600C">
        <w:rPr>
          <w:sz w:val="24"/>
          <w:szCs w:val="24"/>
          <w:lang w:val="ru-RU"/>
        </w:rPr>
        <w:t>2</w:t>
      </w:r>
      <w:r w:rsidR="001060A3">
        <w:rPr>
          <w:sz w:val="24"/>
          <w:szCs w:val="24"/>
          <w:lang w:val="ru-RU"/>
        </w:rPr>
        <w:t>4</w:t>
      </w:r>
      <w:r w:rsidRPr="00662311">
        <w:rPr>
          <w:sz w:val="24"/>
          <w:szCs w:val="24"/>
        </w:rPr>
        <w:t xml:space="preserve"> г.</w:t>
      </w:r>
    </w:p>
    <w:p w:rsidR="00154139" w:rsidRPr="00392B25" w:rsidRDefault="0067798C">
      <w:pPr>
        <w:pStyle w:val="10"/>
        <w:keepNext/>
        <w:keepLines/>
        <w:shd w:val="clear" w:color="auto" w:fill="auto"/>
        <w:spacing w:after="11" w:line="390" w:lineRule="exact"/>
        <w:ind w:left="20" w:firstLine="560"/>
        <w:rPr>
          <w:sz w:val="32"/>
          <w:szCs w:val="32"/>
          <w:lang w:val="ru-RU"/>
        </w:rPr>
      </w:pPr>
      <w:bookmarkStart w:id="1" w:name="bookmark1"/>
      <w:r w:rsidRPr="00392B25">
        <w:rPr>
          <w:sz w:val="32"/>
          <w:szCs w:val="32"/>
        </w:rPr>
        <w:lastRenderedPageBreak/>
        <w:t>1. Общие положения</w:t>
      </w:r>
      <w:bookmarkEnd w:id="1"/>
    </w:p>
    <w:p w:rsidR="00154139" w:rsidRPr="00662311"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662311">
        <w:rPr>
          <w:sz w:val="24"/>
          <w:szCs w:val="24"/>
        </w:rPr>
        <w:t xml:space="preserve">Общие сведения о процедуре </w:t>
      </w:r>
      <w:bookmarkEnd w:id="2"/>
      <w:r w:rsidR="00A951E7" w:rsidRPr="00662311">
        <w:rPr>
          <w:sz w:val="24"/>
          <w:szCs w:val="24"/>
          <w:lang w:val="ru-RU"/>
        </w:rPr>
        <w:t>открытого одноэтапного конкурса без предварительного квалификационного отбора.</w:t>
      </w:r>
    </w:p>
    <w:p w:rsidR="00261323" w:rsidRPr="004E6C4B" w:rsidRDefault="001B0E7A" w:rsidP="00261323">
      <w:pPr>
        <w:pStyle w:val="6"/>
        <w:numPr>
          <w:ilvl w:val="0"/>
          <w:numId w:val="2"/>
        </w:numPr>
        <w:shd w:val="clear" w:color="auto" w:fill="auto"/>
        <w:tabs>
          <w:tab w:val="left" w:pos="1225"/>
        </w:tabs>
        <w:spacing w:before="0"/>
        <w:ind w:left="20" w:right="20" w:firstLine="560"/>
        <w:jc w:val="both"/>
        <w:rPr>
          <w:sz w:val="24"/>
          <w:szCs w:val="23"/>
        </w:rPr>
      </w:pPr>
      <w:bookmarkStart w:id="3" w:name="bookmark3"/>
      <w:proofErr w:type="gramStart"/>
      <w:r w:rsidRPr="004E6C4B">
        <w:rPr>
          <w:sz w:val="24"/>
          <w:szCs w:val="23"/>
          <w:lang w:val="ru-RU"/>
        </w:rPr>
        <w:t>П</w:t>
      </w:r>
      <w:r w:rsidR="0067798C" w:rsidRPr="004E6C4B">
        <w:rPr>
          <w:sz w:val="24"/>
          <w:szCs w:val="23"/>
        </w:rPr>
        <w:t>АО «</w:t>
      </w:r>
      <w:proofErr w:type="spellStart"/>
      <w:r w:rsidR="00DE2D1F" w:rsidRPr="004E6C4B">
        <w:rPr>
          <w:sz w:val="24"/>
          <w:szCs w:val="23"/>
          <w:lang w:val="ru-RU"/>
        </w:rPr>
        <w:t>Ставропольэнергосбыт</w:t>
      </w:r>
      <w:proofErr w:type="spellEnd"/>
      <w:r w:rsidR="0067798C" w:rsidRPr="004E6C4B">
        <w:rPr>
          <w:sz w:val="24"/>
          <w:szCs w:val="23"/>
        </w:rPr>
        <w:t xml:space="preserve">», </w:t>
      </w:r>
      <w:r w:rsidR="00DE2D1F" w:rsidRPr="004E6C4B">
        <w:rPr>
          <w:sz w:val="24"/>
          <w:szCs w:val="23"/>
        </w:rPr>
        <w:t>Юридический адрес: (3576</w:t>
      </w:r>
      <w:r w:rsidR="00E768DF" w:rsidRPr="004E6C4B">
        <w:rPr>
          <w:sz w:val="24"/>
          <w:szCs w:val="23"/>
          <w:lang w:val="ru-RU"/>
        </w:rPr>
        <w:t>33</w:t>
      </w:r>
      <w:r w:rsidR="00DE2D1F" w:rsidRPr="004E6C4B">
        <w:rPr>
          <w:sz w:val="24"/>
          <w:szCs w:val="23"/>
        </w:rPr>
        <w:t>,   Ставропольский край, г. Ессентуки, ул. Большевистская, 59</w:t>
      </w:r>
      <w:r w:rsidR="00E768DF" w:rsidRPr="004E6C4B">
        <w:rPr>
          <w:sz w:val="24"/>
          <w:szCs w:val="23"/>
          <w:lang w:val="ru-RU"/>
        </w:rPr>
        <w:t>а</w:t>
      </w:r>
      <w:r w:rsidR="00DE2D1F" w:rsidRPr="004E6C4B">
        <w:rPr>
          <w:sz w:val="24"/>
          <w:szCs w:val="23"/>
        </w:rPr>
        <w:t>), (Далее — Заказчик</w:t>
      </w:r>
      <w:r w:rsidR="00DE2D1F" w:rsidRPr="004E6C4B">
        <w:rPr>
          <w:sz w:val="24"/>
          <w:szCs w:val="23"/>
          <w:lang w:val="ru-RU"/>
        </w:rPr>
        <w:t>, он же Организатор</w:t>
      </w:r>
      <w:r w:rsidR="00DE2D1F" w:rsidRPr="004E6C4B">
        <w:rPr>
          <w:sz w:val="24"/>
          <w:szCs w:val="23"/>
        </w:rPr>
        <w:t xml:space="preserve">),  </w:t>
      </w:r>
      <w:r w:rsidR="00E768DF" w:rsidRPr="004E6C4B">
        <w:rPr>
          <w:sz w:val="24"/>
          <w:szCs w:val="23"/>
          <w:lang w:val="ru-RU"/>
        </w:rPr>
        <w:t>извещением</w:t>
      </w:r>
      <w:r w:rsidR="00DE2D1F" w:rsidRPr="004E6C4B">
        <w:rPr>
          <w:sz w:val="24"/>
          <w:szCs w:val="23"/>
        </w:rPr>
        <w:t xml:space="preserve"> о проведении открытого </w:t>
      </w:r>
      <w:r w:rsidR="002D0A8F" w:rsidRPr="004E6C4B">
        <w:rPr>
          <w:sz w:val="24"/>
          <w:szCs w:val="23"/>
          <w:lang w:val="ru-RU"/>
        </w:rPr>
        <w:t>одноэтапного конкурса без предварительного квалификационного отбора</w:t>
      </w:r>
      <w:r w:rsidR="00DE2D1F" w:rsidRPr="004E6C4B">
        <w:rPr>
          <w:sz w:val="24"/>
          <w:szCs w:val="23"/>
        </w:rPr>
        <w:t xml:space="preserve">, размещенном на </w:t>
      </w:r>
      <w:r w:rsidR="00DE2D1F" w:rsidRPr="004E6C4B">
        <w:rPr>
          <w:sz w:val="24"/>
          <w:szCs w:val="23"/>
          <w:lang w:val="ru-RU"/>
        </w:rPr>
        <w:t xml:space="preserve">официальном </w:t>
      </w:r>
      <w:r w:rsidR="00DE2D1F" w:rsidRPr="004E6C4B">
        <w:rPr>
          <w:sz w:val="24"/>
          <w:szCs w:val="23"/>
        </w:rPr>
        <w:t xml:space="preserve">сайте </w:t>
      </w:r>
      <w:r w:rsidRPr="004E6C4B">
        <w:rPr>
          <w:sz w:val="24"/>
          <w:szCs w:val="23"/>
          <w:lang w:val="ru-RU"/>
        </w:rPr>
        <w:t>П</w:t>
      </w:r>
      <w:r w:rsidR="00DE2D1F" w:rsidRPr="004E6C4B">
        <w:rPr>
          <w:sz w:val="24"/>
          <w:szCs w:val="23"/>
        </w:rPr>
        <w:t>АО «</w:t>
      </w:r>
      <w:proofErr w:type="spellStart"/>
      <w:r w:rsidR="00DE2D1F" w:rsidRPr="004E6C4B">
        <w:rPr>
          <w:sz w:val="24"/>
          <w:szCs w:val="23"/>
        </w:rPr>
        <w:t>Ставропольэнергосбыт</w:t>
      </w:r>
      <w:proofErr w:type="spellEnd"/>
      <w:r w:rsidR="00DE2D1F" w:rsidRPr="004E6C4B">
        <w:rPr>
          <w:sz w:val="24"/>
          <w:szCs w:val="23"/>
        </w:rPr>
        <w:t xml:space="preserve">» </w:t>
      </w:r>
      <w:r w:rsidR="00E8600C" w:rsidRPr="004E6C4B">
        <w:rPr>
          <w:sz w:val="24"/>
          <w:szCs w:val="23"/>
        </w:rPr>
        <w:t>www.staves.ru в разделе закупки/текущие закупки/202</w:t>
      </w:r>
      <w:r w:rsidR="001060A3" w:rsidRPr="004E6C4B">
        <w:rPr>
          <w:sz w:val="24"/>
          <w:szCs w:val="23"/>
          <w:lang w:val="ru-RU"/>
        </w:rPr>
        <w:t>4</w:t>
      </w:r>
      <w:r w:rsidR="00E8600C" w:rsidRPr="004E6C4B">
        <w:rPr>
          <w:sz w:val="24"/>
          <w:szCs w:val="23"/>
        </w:rPr>
        <w:t>/проведение процедур закупок в 202</w:t>
      </w:r>
      <w:r w:rsidR="001060A3" w:rsidRPr="004E6C4B">
        <w:rPr>
          <w:sz w:val="24"/>
          <w:szCs w:val="23"/>
          <w:lang w:val="ru-RU"/>
        </w:rPr>
        <w:t>4</w:t>
      </w:r>
      <w:r w:rsidR="00E8600C" w:rsidRPr="004E6C4B">
        <w:rPr>
          <w:sz w:val="24"/>
          <w:szCs w:val="23"/>
        </w:rPr>
        <w:t>г.</w:t>
      </w:r>
      <w:r w:rsidR="00DE2D1F" w:rsidRPr="004E6C4B">
        <w:rPr>
          <w:sz w:val="24"/>
          <w:szCs w:val="23"/>
        </w:rPr>
        <w:t xml:space="preserve">, пригласило юридических лиц и индивидуальных предпринимателей (далее — </w:t>
      </w:r>
      <w:r w:rsidR="004C5C35" w:rsidRPr="004E6C4B">
        <w:rPr>
          <w:sz w:val="24"/>
          <w:szCs w:val="23"/>
          <w:lang w:val="ru-RU"/>
        </w:rPr>
        <w:t>поставщики</w:t>
      </w:r>
      <w:r w:rsidR="00DE2D1F" w:rsidRPr="004E6C4B">
        <w:rPr>
          <w:sz w:val="24"/>
          <w:szCs w:val="23"/>
        </w:rPr>
        <w:t xml:space="preserve">) к участию в открытом </w:t>
      </w:r>
      <w:r w:rsidR="002D0A8F" w:rsidRPr="004E6C4B">
        <w:rPr>
          <w:sz w:val="24"/>
          <w:szCs w:val="23"/>
          <w:lang w:val="ru-RU"/>
        </w:rPr>
        <w:t>одноэтапном</w:t>
      </w:r>
      <w:proofErr w:type="gramEnd"/>
      <w:r w:rsidR="002D0A8F" w:rsidRPr="004E6C4B">
        <w:rPr>
          <w:sz w:val="24"/>
          <w:szCs w:val="23"/>
          <w:lang w:val="ru-RU"/>
        </w:rPr>
        <w:t xml:space="preserve"> </w:t>
      </w:r>
      <w:proofErr w:type="gramStart"/>
      <w:r w:rsidR="002D0A8F" w:rsidRPr="004E6C4B">
        <w:rPr>
          <w:sz w:val="24"/>
          <w:szCs w:val="23"/>
          <w:lang w:val="ru-RU"/>
        </w:rPr>
        <w:t>конкурсе</w:t>
      </w:r>
      <w:proofErr w:type="gramEnd"/>
      <w:r w:rsidR="002D0A8F" w:rsidRPr="004E6C4B">
        <w:rPr>
          <w:sz w:val="24"/>
          <w:szCs w:val="23"/>
          <w:lang w:val="ru-RU"/>
        </w:rPr>
        <w:t xml:space="preserve"> без предварительного квалификационного отбора</w:t>
      </w:r>
      <w:r w:rsidR="002D0A8F" w:rsidRPr="004E6C4B">
        <w:rPr>
          <w:sz w:val="24"/>
          <w:szCs w:val="23"/>
        </w:rPr>
        <w:t xml:space="preserve"> </w:t>
      </w:r>
      <w:r w:rsidR="00DE2D1F" w:rsidRPr="004E6C4B">
        <w:rPr>
          <w:sz w:val="24"/>
          <w:szCs w:val="23"/>
        </w:rPr>
        <w:t xml:space="preserve">на право заключения </w:t>
      </w:r>
      <w:r w:rsidR="002D0A8F" w:rsidRPr="004E6C4B">
        <w:rPr>
          <w:sz w:val="24"/>
          <w:szCs w:val="23"/>
          <w:lang w:val="ru-RU"/>
        </w:rPr>
        <w:t>д</w:t>
      </w:r>
      <w:r w:rsidR="00DE2D1F" w:rsidRPr="004E6C4B">
        <w:rPr>
          <w:sz w:val="24"/>
          <w:szCs w:val="23"/>
        </w:rPr>
        <w:t xml:space="preserve">оговора </w:t>
      </w:r>
      <w:bookmarkEnd w:id="3"/>
      <w:r w:rsidR="003C7B82">
        <w:rPr>
          <w:sz w:val="24"/>
          <w:szCs w:val="23"/>
          <w:lang w:val="ru-RU"/>
        </w:rPr>
        <w:t>на выполнение</w:t>
      </w:r>
      <w:r w:rsidR="002E4F19" w:rsidRPr="004E6C4B">
        <w:rPr>
          <w:sz w:val="24"/>
          <w:szCs w:val="23"/>
          <w:lang w:val="ru-RU"/>
        </w:rPr>
        <w:t xml:space="preserve"> </w:t>
      </w:r>
      <w:r w:rsidR="00F0444F">
        <w:rPr>
          <w:sz w:val="24"/>
          <w:szCs w:val="23"/>
          <w:lang w:val="ru-RU"/>
        </w:rPr>
        <w:t xml:space="preserve">комплекса </w:t>
      </w:r>
      <w:r w:rsidR="002E4F19" w:rsidRPr="004E6C4B">
        <w:rPr>
          <w:sz w:val="24"/>
          <w:szCs w:val="23"/>
          <w:lang w:val="ru-RU"/>
        </w:rPr>
        <w:t xml:space="preserve">работ </w:t>
      </w:r>
      <w:r w:rsidR="009B0054">
        <w:rPr>
          <w:sz w:val="24"/>
          <w:szCs w:val="26"/>
        </w:rPr>
        <w:t>по ремонту</w:t>
      </w:r>
      <w:r w:rsidR="004E6C4B" w:rsidRPr="004D7B3D">
        <w:rPr>
          <w:sz w:val="24"/>
          <w:szCs w:val="26"/>
        </w:rPr>
        <w:t xml:space="preserve"> </w:t>
      </w:r>
      <w:r w:rsidR="009B0054">
        <w:rPr>
          <w:sz w:val="24"/>
          <w:szCs w:val="26"/>
          <w:lang w:val="ru-RU"/>
        </w:rPr>
        <w:t>помещений общего пользования 1, 2 этажа здания ИЛК,</w:t>
      </w:r>
      <w:r w:rsidR="005A0B71">
        <w:rPr>
          <w:sz w:val="24"/>
          <w:szCs w:val="26"/>
          <w:lang w:val="ru-RU"/>
        </w:rPr>
        <w:t xml:space="preserve"> Литера «Б»,</w:t>
      </w:r>
      <w:r w:rsidR="009B0054">
        <w:rPr>
          <w:sz w:val="24"/>
          <w:szCs w:val="26"/>
          <w:lang w:val="ru-RU"/>
        </w:rPr>
        <w:t xml:space="preserve"> по адресу: г. Невинномысск, </w:t>
      </w:r>
      <w:r w:rsidR="004E6C4B" w:rsidRPr="004D7B3D">
        <w:rPr>
          <w:sz w:val="24"/>
          <w:szCs w:val="26"/>
        </w:rPr>
        <w:t>ул. Водопроводная, 360</w:t>
      </w:r>
      <w:r w:rsidR="009B0054">
        <w:rPr>
          <w:sz w:val="24"/>
          <w:szCs w:val="26"/>
          <w:lang w:val="ru-RU"/>
        </w:rPr>
        <w:t xml:space="preserve"> Г</w:t>
      </w:r>
      <w:r w:rsidR="004E6C4B" w:rsidRPr="004D7B3D">
        <w:rPr>
          <w:sz w:val="24"/>
          <w:szCs w:val="26"/>
        </w:rPr>
        <w:t>.</w:t>
      </w:r>
      <w:r w:rsidR="009B0054">
        <w:rPr>
          <w:sz w:val="24"/>
          <w:szCs w:val="26"/>
          <w:lang w:val="ru-RU"/>
        </w:rPr>
        <w:t>,</w:t>
      </w:r>
      <w:r w:rsidR="004E6C4B" w:rsidRPr="004D7B3D">
        <w:rPr>
          <w:sz w:val="24"/>
          <w:szCs w:val="26"/>
        </w:rPr>
        <w:t xml:space="preserve"> в 2024г.</w:t>
      </w:r>
    </w:p>
    <w:p w:rsidR="00154139" w:rsidRPr="004E6C4B" w:rsidRDefault="0067798C" w:rsidP="00261323">
      <w:pPr>
        <w:pStyle w:val="6"/>
        <w:numPr>
          <w:ilvl w:val="0"/>
          <w:numId w:val="2"/>
        </w:numPr>
        <w:shd w:val="clear" w:color="auto" w:fill="auto"/>
        <w:tabs>
          <w:tab w:val="left" w:pos="1225"/>
        </w:tabs>
        <w:spacing w:before="0"/>
        <w:ind w:left="20" w:right="20" w:firstLine="560"/>
        <w:jc w:val="both"/>
        <w:rPr>
          <w:sz w:val="24"/>
          <w:szCs w:val="23"/>
        </w:rPr>
      </w:pPr>
      <w:r w:rsidRPr="004E6C4B">
        <w:rPr>
          <w:sz w:val="24"/>
          <w:szCs w:val="23"/>
        </w:rPr>
        <w:t xml:space="preserve">Открытый </w:t>
      </w:r>
      <w:r w:rsidR="002D0A8F" w:rsidRPr="004E6C4B">
        <w:rPr>
          <w:sz w:val="24"/>
          <w:szCs w:val="23"/>
          <w:lang w:val="ru-RU"/>
        </w:rPr>
        <w:t>одноэтапный конкурс без предварительного квалификационного отбора</w:t>
      </w:r>
      <w:r w:rsidR="002D0A8F" w:rsidRPr="004E6C4B">
        <w:rPr>
          <w:sz w:val="24"/>
          <w:szCs w:val="23"/>
        </w:rPr>
        <w:t xml:space="preserve"> </w:t>
      </w:r>
      <w:r w:rsidRPr="004E6C4B">
        <w:rPr>
          <w:sz w:val="24"/>
          <w:szCs w:val="23"/>
        </w:rPr>
        <w:t xml:space="preserve">проводится на основании Приказа </w:t>
      </w:r>
      <w:r w:rsidR="001B0E7A" w:rsidRPr="004E6C4B">
        <w:rPr>
          <w:sz w:val="24"/>
          <w:szCs w:val="23"/>
          <w:lang w:val="ru-RU"/>
        </w:rPr>
        <w:t>П</w:t>
      </w:r>
      <w:r w:rsidRPr="004E6C4B">
        <w:rPr>
          <w:sz w:val="24"/>
          <w:szCs w:val="23"/>
        </w:rPr>
        <w:t>АО «</w:t>
      </w:r>
      <w:proofErr w:type="spellStart"/>
      <w:r w:rsidR="00DE2D1F" w:rsidRPr="004E6C4B">
        <w:rPr>
          <w:sz w:val="24"/>
          <w:szCs w:val="23"/>
          <w:lang w:val="ru-RU"/>
        </w:rPr>
        <w:t>Ставропольэнергосбыт</w:t>
      </w:r>
      <w:proofErr w:type="spellEnd"/>
      <w:r w:rsidRPr="004E6C4B">
        <w:rPr>
          <w:sz w:val="24"/>
          <w:szCs w:val="23"/>
        </w:rPr>
        <w:t xml:space="preserve">» № </w:t>
      </w:r>
      <w:r w:rsidR="00027874">
        <w:rPr>
          <w:sz w:val="24"/>
          <w:szCs w:val="23"/>
          <w:lang w:val="ru-RU"/>
        </w:rPr>
        <w:t>311</w:t>
      </w:r>
      <w:r w:rsidRPr="004E6C4B">
        <w:rPr>
          <w:sz w:val="24"/>
          <w:szCs w:val="23"/>
        </w:rPr>
        <w:t xml:space="preserve"> от</w:t>
      </w:r>
      <w:r w:rsidR="000A061C" w:rsidRPr="004E6C4B">
        <w:rPr>
          <w:sz w:val="24"/>
          <w:szCs w:val="23"/>
          <w:lang w:val="ru-RU"/>
        </w:rPr>
        <w:t xml:space="preserve"> </w:t>
      </w:r>
      <w:r w:rsidRPr="004E6C4B">
        <w:rPr>
          <w:sz w:val="24"/>
          <w:szCs w:val="23"/>
        </w:rPr>
        <w:t xml:space="preserve"> </w:t>
      </w:r>
      <w:r w:rsidR="00027874">
        <w:rPr>
          <w:sz w:val="24"/>
          <w:szCs w:val="23"/>
          <w:lang w:val="ru-RU"/>
        </w:rPr>
        <w:t>02</w:t>
      </w:r>
      <w:r w:rsidR="007F1CDC" w:rsidRPr="004E6C4B">
        <w:rPr>
          <w:sz w:val="24"/>
          <w:szCs w:val="23"/>
          <w:lang w:val="ru-RU"/>
        </w:rPr>
        <w:t>.</w:t>
      </w:r>
      <w:r w:rsidR="00027874">
        <w:rPr>
          <w:sz w:val="24"/>
          <w:szCs w:val="23"/>
          <w:lang w:val="ru-RU"/>
        </w:rPr>
        <w:t>09</w:t>
      </w:r>
      <w:r w:rsidR="00A6730A" w:rsidRPr="004E6C4B">
        <w:rPr>
          <w:sz w:val="24"/>
          <w:szCs w:val="23"/>
          <w:lang w:val="ru-RU"/>
        </w:rPr>
        <w:t>.</w:t>
      </w:r>
      <w:r w:rsidRPr="004E6C4B">
        <w:rPr>
          <w:sz w:val="24"/>
          <w:szCs w:val="23"/>
        </w:rPr>
        <w:t>20</w:t>
      </w:r>
      <w:r w:rsidR="004E6C4B">
        <w:rPr>
          <w:sz w:val="24"/>
          <w:szCs w:val="23"/>
          <w:lang w:val="ru-RU"/>
        </w:rPr>
        <w:t>24</w:t>
      </w:r>
      <w:r w:rsidRPr="004E6C4B">
        <w:rPr>
          <w:sz w:val="24"/>
          <w:szCs w:val="23"/>
        </w:rPr>
        <w:t xml:space="preserve"> г.</w:t>
      </w:r>
      <w:r w:rsidR="00FA02AA" w:rsidRPr="004E6C4B">
        <w:rPr>
          <w:sz w:val="24"/>
          <w:szCs w:val="23"/>
          <w:lang w:val="ru-RU"/>
        </w:rPr>
        <w:t xml:space="preserve"> Дата начала приема заявок 10:00 </w:t>
      </w:r>
      <w:r w:rsidR="00A6730A" w:rsidRPr="004E6C4B">
        <w:rPr>
          <w:sz w:val="24"/>
          <w:szCs w:val="23"/>
          <w:lang w:val="ru-RU"/>
        </w:rPr>
        <w:t xml:space="preserve">(время московское) </w:t>
      </w:r>
      <w:r w:rsidR="00027874">
        <w:rPr>
          <w:sz w:val="24"/>
          <w:szCs w:val="23"/>
          <w:lang w:val="ru-RU"/>
        </w:rPr>
        <w:t>02</w:t>
      </w:r>
      <w:r w:rsidR="007F1CDC" w:rsidRPr="004E6C4B">
        <w:rPr>
          <w:sz w:val="24"/>
          <w:szCs w:val="23"/>
          <w:lang w:val="ru-RU"/>
        </w:rPr>
        <w:t>.</w:t>
      </w:r>
      <w:r w:rsidR="00027874">
        <w:rPr>
          <w:sz w:val="24"/>
          <w:szCs w:val="23"/>
          <w:lang w:val="ru-RU"/>
        </w:rPr>
        <w:t>09</w:t>
      </w:r>
      <w:r w:rsidR="007F1CDC" w:rsidRPr="004E6C4B">
        <w:rPr>
          <w:sz w:val="24"/>
          <w:szCs w:val="23"/>
          <w:lang w:val="ru-RU"/>
        </w:rPr>
        <w:t>.</w:t>
      </w:r>
      <w:r w:rsidR="00FA02AA" w:rsidRPr="004E6C4B">
        <w:rPr>
          <w:sz w:val="24"/>
          <w:szCs w:val="23"/>
          <w:lang w:val="ru-RU"/>
        </w:rPr>
        <w:t>20</w:t>
      </w:r>
      <w:r w:rsidR="00E8600C" w:rsidRPr="004E6C4B">
        <w:rPr>
          <w:sz w:val="24"/>
          <w:szCs w:val="23"/>
          <w:lang w:val="ru-RU"/>
        </w:rPr>
        <w:t>2</w:t>
      </w:r>
      <w:r w:rsidR="004E6C4B">
        <w:rPr>
          <w:sz w:val="24"/>
          <w:szCs w:val="23"/>
          <w:lang w:val="ru-RU"/>
        </w:rPr>
        <w:t>4</w:t>
      </w:r>
      <w:r w:rsidR="00FA02AA" w:rsidRPr="004E6C4B">
        <w:rPr>
          <w:sz w:val="24"/>
          <w:szCs w:val="23"/>
          <w:lang w:val="ru-RU"/>
        </w:rPr>
        <w:t>г., дата окончания приема заявок 10:00</w:t>
      </w:r>
      <w:r w:rsidR="002E4F19" w:rsidRPr="004E6C4B">
        <w:rPr>
          <w:sz w:val="24"/>
          <w:szCs w:val="23"/>
          <w:lang w:val="ru-RU"/>
        </w:rPr>
        <w:t xml:space="preserve"> </w:t>
      </w:r>
      <w:r w:rsidR="00FA02AA" w:rsidRPr="004E6C4B">
        <w:rPr>
          <w:sz w:val="24"/>
          <w:szCs w:val="23"/>
          <w:lang w:val="ru-RU"/>
        </w:rPr>
        <w:t xml:space="preserve">(время московское)  </w:t>
      </w:r>
      <w:r w:rsidR="00027874">
        <w:rPr>
          <w:sz w:val="24"/>
          <w:szCs w:val="23"/>
          <w:lang w:val="ru-RU"/>
        </w:rPr>
        <w:t>23</w:t>
      </w:r>
      <w:r w:rsidR="007F1CDC" w:rsidRPr="004E6C4B">
        <w:rPr>
          <w:sz w:val="24"/>
          <w:szCs w:val="23"/>
          <w:lang w:val="ru-RU"/>
        </w:rPr>
        <w:t>.</w:t>
      </w:r>
      <w:r w:rsidR="00027874">
        <w:rPr>
          <w:sz w:val="24"/>
          <w:szCs w:val="23"/>
          <w:lang w:val="ru-RU"/>
        </w:rPr>
        <w:t>09</w:t>
      </w:r>
      <w:r w:rsidR="00A6730A" w:rsidRPr="004E6C4B">
        <w:rPr>
          <w:sz w:val="24"/>
          <w:szCs w:val="23"/>
          <w:lang w:val="ru-RU"/>
        </w:rPr>
        <w:t>.</w:t>
      </w:r>
      <w:r w:rsidR="00FA02AA" w:rsidRPr="004E6C4B">
        <w:rPr>
          <w:sz w:val="24"/>
          <w:szCs w:val="23"/>
          <w:lang w:val="ru-RU"/>
        </w:rPr>
        <w:t>20</w:t>
      </w:r>
      <w:r w:rsidR="00E8600C" w:rsidRPr="004E6C4B">
        <w:rPr>
          <w:sz w:val="24"/>
          <w:szCs w:val="23"/>
          <w:lang w:val="ru-RU"/>
        </w:rPr>
        <w:t>2</w:t>
      </w:r>
      <w:r w:rsidR="004E6C4B">
        <w:rPr>
          <w:sz w:val="24"/>
          <w:szCs w:val="23"/>
          <w:lang w:val="ru-RU"/>
        </w:rPr>
        <w:t>4</w:t>
      </w:r>
      <w:r w:rsidR="00FA02AA" w:rsidRPr="004E6C4B">
        <w:rPr>
          <w:sz w:val="24"/>
          <w:szCs w:val="23"/>
          <w:lang w:val="ru-RU"/>
        </w:rPr>
        <w:t>г.</w:t>
      </w:r>
    </w:p>
    <w:p w:rsidR="00DE2D1F" w:rsidRPr="004E6C4B" w:rsidRDefault="00D37DF2" w:rsidP="00EB54A8">
      <w:pPr>
        <w:pStyle w:val="af3"/>
        <w:numPr>
          <w:ilvl w:val="0"/>
          <w:numId w:val="2"/>
        </w:numPr>
        <w:ind w:left="567"/>
        <w:rPr>
          <w:rFonts w:ascii="Times New Roman" w:eastAsia="Times New Roman" w:hAnsi="Times New Roman" w:cs="Times New Roman"/>
          <w:szCs w:val="23"/>
        </w:rPr>
      </w:pPr>
      <w:bookmarkStart w:id="4" w:name="bookmark4"/>
      <w:r w:rsidRPr="004E6C4B">
        <w:rPr>
          <w:rFonts w:ascii="Times New Roman" w:eastAsia="Times New Roman" w:hAnsi="Times New Roman" w:cs="Times New Roman"/>
          <w:szCs w:val="23"/>
        </w:rPr>
        <w:t xml:space="preserve">Для справок обращаться: </w:t>
      </w:r>
      <w:r w:rsidR="00EB54A8" w:rsidRPr="004E6C4B">
        <w:rPr>
          <w:rFonts w:ascii="Times New Roman" w:eastAsia="Times New Roman" w:hAnsi="Times New Roman" w:cs="Times New Roman"/>
          <w:szCs w:val="23"/>
          <w:lang w:val="ru-RU"/>
        </w:rPr>
        <w:t xml:space="preserve">начальник ОМТС </w:t>
      </w:r>
      <w:proofErr w:type="spellStart"/>
      <w:r w:rsidR="00EB54A8" w:rsidRPr="004E6C4B">
        <w:rPr>
          <w:rFonts w:ascii="Times New Roman" w:eastAsia="Times New Roman" w:hAnsi="Times New Roman" w:cs="Times New Roman"/>
          <w:szCs w:val="23"/>
          <w:lang w:val="ru-RU"/>
        </w:rPr>
        <w:t>Ветлицкий</w:t>
      </w:r>
      <w:proofErr w:type="spellEnd"/>
      <w:r w:rsidR="00EB54A8" w:rsidRPr="004E6C4B">
        <w:rPr>
          <w:rFonts w:ascii="Times New Roman" w:eastAsia="Times New Roman" w:hAnsi="Times New Roman" w:cs="Times New Roman"/>
          <w:szCs w:val="23"/>
          <w:lang w:val="ru-RU"/>
        </w:rPr>
        <w:t xml:space="preserve"> Станислав Юрьевич</w:t>
      </w:r>
      <w:r w:rsidRPr="004E6C4B">
        <w:rPr>
          <w:rFonts w:ascii="Times New Roman" w:eastAsia="Times New Roman" w:hAnsi="Times New Roman" w:cs="Times New Roman"/>
          <w:szCs w:val="23"/>
        </w:rPr>
        <w:t xml:space="preserve">, т/ф. 8(87934) 4-26-84, </w:t>
      </w:r>
      <w:r w:rsidR="001D3095" w:rsidRPr="004E6C4B">
        <w:rPr>
          <w:rFonts w:ascii="Times New Roman" w:eastAsia="Times New Roman" w:hAnsi="Times New Roman" w:cs="Times New Roman"/>
          <w:szCs w:val="23"/>
          <w:lang w:val="ru-RU"/>
        </w:rPr>
        <w:t xml:space="preserve">эл. почта: </w:t>
      </w:r>
      <w:r w:rsidR="00EB54A8" w:rsidRPr="004E6C4B">
        <w:rPr>
          <w:rFonts w:ascii="Times New Roman" w:eastAsia="Times New Roman" w:hAnsi="Times New Roman" w:cs="Times New Roman"/>
          <w:szCs w:val="23"/>
        </w:rPr>
        <w:t>s.vetlitskiy@staves.ru</w:t>
      </w:r>
    </w:p>
    <w:p w:rsidR="00154139" w:rsidRPr="004E6C4B" w:rsidRDefault="0067798C" w:rsidP="00DE2D1F">
      <w:pPr>
        <w:pStyle w:val="6"/>
        <w:numPr>
          <w:ilvl w:val="0"/>
          <w:numId w:val="2"/>
        </w:numPr>
        <w:shd w:val="clear" w:color="auto" w:fill="auto"/>
        <w:tabs>
          <w:tab w:val="left" w:pos="1225"/>
        </w:tabs>
        <w:spacing w:before="0"/>
        <w:ind w:left="20" w:right="20" w:firstLine="560"/>
        <w:jc w:val="both"/>
        <w:rPr>
          <w:sz w:val="24"/>
          <w:szCs w:val="23"/>
        </w:rPr>
      </w:pPr>
      <w:r w:rsidRPr="004E6C4B">
        <w:rPr>
          <w:sz w:val="24"/>
          <w:szCs w:val="23"/>
        </w:rPr>
        <w:t xml:space="preserve">Подробные требования к </w:t>
      </w:r>
      <w:r w:rsidR="002E4F19" w:rsidRPr="004E6C4B">
        <w:rPr>
          <w:sz w:val="24"/>
          <w:szCs w:val="23"/>
          <w:lang w:val="ru-RU"/>
        </w:rPr>
        <w:t>оказываемым работам</w:t>
      </w:r>
      <w:r w:rsidRPr="004E6C4B">
        <w:rPr>
          <w:sz w:val="24"/>
          <w:szCs w:val="23"/>
        </w:rPr>
        <w:t xml:space="preserve"> изложены в разделе 2 (здесь и далее ссылки относятся к настоящей Документации по </w:t>
      </w:r>
      <w:r w:rsidR="002D0A8F" w:rsidRPr="004E6C4B">
        <w:rPr>
          <w:sz w:val="24"/>
          <w:szCs w:val="23"/>
        </w:rPr>
        <w:t>открытом</w:t>
      </w:r>
      <w:r w:rsidR="002D0A8F" w:rsidRPr="004E6C4B">
        <w:rPr>
          <w:sz w:val="24"/>
          <w:szCs w:val="23"/>
          <w:lang w:val="ru-RU"/>
        </w:rPr>
        <w:t>у</w:t>
      </w:r>
      <w:r w:rsidR="002D0A8F" w:rsidRPr="004E6C4B">
        <w:rPr>
          <w:sz w:val="24"/>
          <w:szCs w:val="23"/>
        </w:rPr>
        <w:t xml:space="preserve"> </w:t>
      </w:r>
      <w:r w:rsidR="002D0A8F" w:rsidRPr="004E6C4B">
        <w:rPr>
          <w:sz w:val="24"/>
          <w:szCs w:val="23"/>
          <w:lang w:val="ru-RU"/>
        </w:rPr>
        <w:t>одноэтапному конкурсу без предварительного квалификационного отбора</w:t>
      </w:r>
      <w:r w:rsidRPr="004E6C4B">
        <w:rPr>
          <w:sz w:val="24"/>
          <w:szCs w:val="23"/>
        </w:rPr>
        <w:t xml:space="preserve">). Порядок проведения </w:t>
      </w:r>
      <w:r w:rsidR="002D0A8F" w:rsidRPr="004E6C4B">
        <w:rPr>
          <w:sz w:val="24"/>
          <w:szCs w:val="23"/>
        </w:rPr>
        <w:t>открыто</w:t>
      </w:r>
      <w:proofErr w:type="spellStart"/>
      <w:r w:rsidR="002D0A8F" w:rsidRPr="004E6C4B">
        <w:rPr>
          <w:sz w:val="24"/>
          <w:szCs w:val="23"/>
          <w:lang w:val="ru-RU"/>
        </w:rPr>
        <w:t>го</w:t>
      </w:r>
      <w:proofErr w:type="spellEnd"/>
      <w:r w:rsidR="002D0A8F" w:rsidRPr="004E6C4B">
        <w:rPr>
          <w:sz w:val="24"/>
          <w:szCs w:val="23"/>
        </w:rPr>
        <w:t xml:space="preserve"> </w:t>
      </w:r>
      <w:r w:rsidR="002D0A8F" w:rsidRPr="004E6C4B">
        <w:rPr>
          <w:sz w:val="24"/>
          <w:szCs w:val="23"/>
          <w:lang w:val="ru-RU"/>
        </w:rPr>
        <w:t xml:space="preserve">одноэтапного конкурса </w:t>
      </w:r>
      <w:r w:rsidRPr="004E6C4B">
        <w:rPr>
          <w:sz w:val="24"/>
          <w:szCs w:val="23"/>
        </w:rPr>
        <w:t xml:space="preserve">и участия в нем, а также инструкции по подготовке Предложений, приведены в разделе 3. </w:t>
      </w:r>
      <w:bookmarkEnd w:id="4"/>
      <w:r w:rsidR="0097622F" w:rsidRPr="004E6C4B">
        <w:rPr>
          <w:sz w:val="24"/>
          <w:szCs w:val="23"/>
          <w:lang w:val="ru-RU"/>
        </w:rPr>
        <w:t>Проект договор</w:t>
      </w:r>
      <w:r w:rsidR="00EB54A8" w:rsidRPr="004E6C4B">
        <w:rPr>
          <w:sz w:val="24"/>
          <w:szCs w:val="23"/>
          <w:lang w:val="ru-RU"/>
        </w:rPr>
        <w:t>а</w:t>
      </w:r>
      <w:r w:rsidR="0097622F" w:rsidRPr="004E6C4B">
        <w:rPr>
          <w:sz w:val="24"/>
          <w:szCs w:val="23"/>
          <w:lang w:val="ru-RU"/>
        </w:rPr>
        <w:t xml:space="preserve"> в разделе 4. </w:t>
      </w:r>
      <w:r w:rsidR="00AC654B" w:rsidRPr="004E6C4B">
        <w:rPr>
          <w:sz w:val="24"/>
          <w:szCs w:val="23"/>
          <w:lang w:val="ru-RU"/>
        </w:rPr>
        <w:t>Форма заявки на участие в разделе 5.</w:t>
      </w:r>
      <w:r w:rsidR="002E4F19" w:rsidRPr="004E6C4B">
        <w:rPr>
          <w:sz w:val="24"/>
          <w:szCs w:val="23"/>
          <w:lang w:val="ru-RU"/>
        </w:rPr>
        <w:t xml:space="preserve"> </w:t>
      </w:r>
      <w:r w:rsidR="0097622F" w:rsidRPr="004E6C4B">
        <w:rPr>
          <w:sz w:val="24"/>
          <w:szCs w:val="23"/>
          <w:lang w:val="ru-RU"/>
        </w:rPr>
        <w:t xml:space="preserve">Порядок, критерии оценки и сопоставления заявок в </w:t>
      </w:r>
      <w:r w:rsidR="00AC654B" w:rsidRPr="004E6C4B">
        <w:rPr>
          <w:sz w:val="24"/>
          <w:szCs w:val="23"/>
          <w:lang w:val="ru-RU"/>
        </w:rPr>
        <w:t>разделе 6</w:t>
      </w:r>
      <w:r w:rsidR="0097622F" w:rsidRPr="004E6C4B">
        <w:rPr>
          <w:sz w:val="24"/>
          <w:szCs w:val="23"/>
          <w:lang w:val="ru-RU"/>
        </w:rPr>
        <w:t xml:space="preserve"> </w:t>
      </w:r>
      <w:r w:rsidR="00B15D87" w:rsidRPr="004E6C4B">
        <w:rPr>
          <w:sz w:val="24"/>
          <w:szCs w:val="23"/>
          <w:lang w:val="ru-RU"/>
        </w:rPr>
        <w:t>настоящей Д</w:t>
      </w:r>
      <w:r w:rsidR="004C3DE0" w:rsidRPr="004E6C4B">
        <w:rPr>
          <w:sz w:val="24"/>
          <w:szCs w:val="23"/>
          <w:lang w:val="ru-RU"/>
        </w:rPr>
        <w:t>окументации</w:t>
      </w:r>
      <w:r w:rsidR="0097622F" w:rsidRPr="004E6C4B">
        <w:rPr>
          <w:sz w:val="24"/>
          <w:szCs w:val="23"/>
          <w:lang w:val="ru-RU"/>
        </w:rPr>
        <w:t>.</w:t>
      </w:r>
    </w:p>
    <w:p w:rsidR="00154139" w:rsidRPr="004E6C4B" w:rsidRDefault="0067798C">
      <w:pPr>
        <w:pStyle w:val="30"/>
        <w:keepNext/>
        <w:keepLines/>
        <w:numPr>
          <w:ilvl w:val="0"/>
          <w:numId w:val="1"/>
        </w:numPr>
        <w:shd w:val="clear" w:color="auto" w:fill="auto"/>
        <w:tabs>
          <w:tab w:val="left" w:pos="1334"/>
        </w:tabs>
        <w:spacing w:before="0"/>
        <w:ind w:left="20" w:firstLine="560"/>
        <w:rPr>
          <w:sz w:val="24"/>
          <w:szCs w:val="23"/>
        </w:rPr>
      </w:pPr>
      <w:bookmarkStart w:id="5" w:name="bookmark5"/>
      <w:r w:rsidRPr="004E6C4B">
        <w:rPr>
          <w:sz w:val="24"/>
          <w:szCs w:val="23"/>
        </w:rPr>
        <w:t>Правовой статус процедур и документов</w:t>
      </w:r>
      <w:bookmarkEnd w:id="5"/>
    </w:p>
    <w:p w:rsidR="00154139" w:rsidRPr="004E6C4B" w:rsidRDefault="002D0A8F" w:rsidP="002D0A8F">
      <w:pPr>
        <w:pStyle w:val="6"/>
        <w:numPr>
          <w:ilvl w:val="0"/>
          <w:numId w:val="3"/>
        </w:numPr>
        <w:shd w:val="clear" w:color="auto" w:fill="auto"/>
        <w:tabs>
          <w:tab w:val="left" w:pos="1225"/>
        </w:tabs>
        <w:spacing w:before="0"/>
        <w:ind w:right="20" w:firstLine="567"/>
        <w:jc w:val="both"/>
        <w:rPr>
          <w:sz w:val="24"/>
          <w:szCs w:val="23"/>
        </w:rPr>
      </w:pPr>
      <w:r w:rsidRPr="004E6C4B">
        <w:rPr>
          <w:sz w:val="24"/>
          <w:szCs w:val="23"/>
          <w:lang w:val="ru-RU"/>
        </w:rPr>
        <w:t>Извещение</w:t>
      </w:r>
      <w:r w:rsidR="0067798C" w:rsidRPr="004E6C4B">
        <w:rPr>
          <w:sz w:val="24"/>
          <w:szCs w:val="23"/>
        </w:rPr>
        <w:t xml:space="preserve"> к участию в </w:t>
      </w:r>
      <w:r w:rsidRPr="004E6C4B">
        <w:rPr>
          <w:sz w:val="24"/>
          <w:szCs w:val="23"/>
        </w:rPr>
        <w:t xml:space="preserve">открытом </w:t>
      </w:r>
      <w:r w:rsidRPr="004E6C4B">
        <w:rPr>
          <w:sz w:val="24"/>
          <w:szCs w:val="23"/>
          <w:lang w:val="ru-RU"/>
        </w:rPr>
        <w:t>одноэтапном конкурсе без предварительного квалификационного отбора</w:t>
      </w:r>
      <w:r w:rsidRPr="004E6C4B">
        <w:rPr>
          <w:sz w:val="24"/>
          <w:szCs w:val="23"/>
        </w:rPr>
        <w:t xml:space="preserve"> </w:t>
      </w:r>
      <w:r w:rsidR="0067798C" w:rsidRPr="004E6C4B">
        <w:rPr>
          <w:sz w:val="24"/>
          <w:szCs w:val="23"/>
        </w:rPr>
        <w:t xml:space="preserve">вместе с настоящей Документацией по </w:t>
      </w:r>
      <w:r w:rsidRPr="004E6C4B">
        <w:rPr>
          <w:sz w:val="24"/>
          <w:szCs w:val="23"/>
        </w:rPr>
        <w:t>открытом</w:t>
      </w:r>
      <w:r w:rsidRPr="004E6C4B">
        <w:rPr>
          <w:sz w:val="24"/>
          <w:szCs w:val="23"/>
          <w:lang w:val="ru-RU"/>
        </w:rPr>
        <w:t>у</w:t>
      </w:r>
      <w:r w:rsidRPr="004E6C4B">
        <w:rPr>
          <w:sz w:val="24"/>
          <w:szCs w:val="23"/>
        </w:rPr>
        <w:t xml:space="preserve"> </w:t>
      </w:r>
      <w:r w:rsidRPr="004E6C4B">
        <w:rPr>
          <w:sz w:val="24"/>
          <w:szCs w:val="23"/>
          <w:lang w:val="ru-RU"/>
        </w:rPr>
        <w:t>одноэтапному конкурсу без предварительного квалификационного отбора</w:t>
      </w:r>
      <w:r w:rsidR="0067798C" w:rsidRPr="004E6C4B">
        <w:rPr>
          <w:sz w:val="24"/>
          <w:szCs w:val="23"/>
        </w:rPr>
        <w:t>,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4E6C4B" w:rsidRDefault="0067798C">
      <w:pPr>
        <w:pStyle w:val="6"/>
        <w:numPr>
          <w:ilvl w:val="0"/>
          <w:numId w:val="3"/>
        </w:numPr>
        <w:shd w:val="clear" w:color="auto" w:fill="auto"/>
        <w:tabs>
          <w:tab w:val="left" w:pos="1230"/>
        </w:tabs>
        <w:spacing w:before="0"/>
        <w:ind w:left="20" w:right="20" w:firstLine="560"/>
        <w:jc w:val="both"/>
        <w:rPr>
          <w:sz w:val="24"/>
          <w:szCs w:val="23"/>
        </w:rPr>
      </w:pPr>
      <w:r w:rsidRPr="004E6C4B">
        <w:rPr>
          <w:sz w:val="24"/>
          <w:szCs w:val="23"/>
        </w:rPr>
        <w:t>Предложение Участника имеет правовой статус оферты и будет рассматриваться За</w:t>
      </w:r>
      <w:r w:rsidR="002D0A8F" w:rsidRPr="004E6C4B">
        <w:rPr>
          <w:sz w:val="24"/>
          <w:szCs w:val="23"/>
        </w:rPr>
        <w:t>казчиком в соответствии с этим</w:t>
      </w:r>
      <w:r w:rsidR="002D0A8F" w:rsidRPr="004E6C4B">
        <w:rPr>
          <w:sz w:val="24"/>
          <w:szCs w:val="23"/>
          <w:lang w:val="ru-RU"/>
        </w:rPr>
        <w:t>.</w:t>
      </w:r>
    </w:p>
    <w:p w:rsidR="00154139" w:rsidRPr="004E6C4B" w:rsidRDefault="0067798C">
      <w:pPr>
        <w:pStyle w:val="6"/>
        <w:numPr>
          <w:ilvl w:val="0"/>
          <w:numId w:val="3"/>
        </w:numPr>
        <w:shd w:val="clear" w:color="auto" w:fill="auto"/>
        <w:tabs>
          <w:tab w:val="left" w:pos="1225"/>
        </w:tabs>
        <w:spacing w:before="0"/>
        <w:ind w:left="20" w:right="20" w:firstLine="560"/>
        <w:jc w:val="both"/>
        <w:rPr>
          <w:sz w:val="24"/>
          <w:szCs w:val="23"/>
        </w:rPr>
      </w:pPr>
      <w:bookmarkStart w:id="6" w:name="bookmark6"/>
      <w:proofErr w:type="gramStart"/>
      <w:r w:rsidRPr="004E6C4B">
        <w:rPr>
          <w:sz w:val="24"/>
          <w:szCs w:val="23"/>
        </w:rPr>
        <w:t xml:space="preserve">Заключенный по результатам </w:t>
      </w:r>
      <w:r w:rsidR="002D0A8F" w:rsidRPr="004E6C4B">
        <w:rPr>
          <w:sz w:val="24"/>
          <w:szCs w:val="23"/>
        </w:rPr>
        <w:t>открыто</w:t>
      </w:r>
      <w:proofErr w:type="spellStart"/>
      <w:r w:rsidR="002D0A8F" w:rsidRPr="004E6C4B">
        <w:rPr>
          <w:sz w:val="24"/>
          <w:szCs w:val="23"/>
          <w:lang w:val="ru-RU"/>
        </w:rPr>
        <w:t>го</w:t>
      </w:r>
      <w:proofErr w:type="spellEnd"/>
      <w:r w:rsidR="002D0A8F" w:rsidRPr="004E6C4B">
        <w:rPr>
          <w:sz w:val="24"/>
          <w:szCs w:val="23"/>
        </w:rPr>
        <w:t xml:space="preserve"> </w:t>
      </w:r>
      <w:r w:rsidR="002D0A8F" w:rsidRPr="004E6C4B">
        <w:rPr>
          <w:sz w:val="24"/>
          <w:szCs w:val="23"/>
          <w:lang w:val="ru-RU"/>
        </w:rPr>
        <w:t>одноэтапного конкурса без предварительного квалификационного д</w:t>
      </w:r>
      <w:r w:rsidRPr="004E6C4B">
        <w:rPr>
          <w:sz w:val="24"/>
          <w:szCs w:val="23"/>
        </w:rPr>
        <w:t>оговор фиксирует все достигнутые сторонами договоренности.</w:t>
      </w:r>
      <w:bookmarkEnd w:id="6"/>
      <w:proofErr w:type="gramEnd"/>
    </w:p>
    <w:p w:rsidR="00154139" w:rsidRPr="004E6C4B" w:rsidRDefault="0067798C">
      <w:pPr>
        <w:pStyle w:val="6"/>
        <w:numPr>
          <w:ilvl w:val="0"/>
          <w:numId w:val="3"/>
        </w:numPr>
        <w:shd w:val="clear" w:color="auto" w:fill="auto"/>
        <w:tabs>
          <w:tab w:val="left" w:pos="1220"/>
        </w:tabs>
        <w:spacing w:before="0"/>
        <w:ind w:left="20" w:right="20" w:firstLine="560"/>
        <w:jc w:val="both"/>
        <w:rPr>
          <w:sz w:val="24"/>
          <w:szCs w:val="23"/>
        </w:rPr>
      </w:pPr>
      <w:r w:rsidRPr="004E6C4B">
        <w:rPr>
          <w:sz w:val="24"/>
          <w:szCs w:val="23"/>
        </w:rPr>
        <w:t xml:space="preserve">При определении условий </w:t>
      </w:r>
      <w:r w:rsidR="00897BBE" w:rsidRPr="004E6C4B">
        <w:rPr>
          <w:sz w:val="24"/>
          <w:szCs w:val="23"/>
          <w:lang w:val="ru-RU"/>
        </w:rPr>
        <w:t>д</w:t>
      </w:r>
      <w:r w:rsidRPr="004E6C4B">
        <w:rPr>
          <w:sz w:val="24"/>
          <w:szCs w:val="23"/>
        </w:rPr>
        <w:t xml:space="preserve">оговора с </w:t>
      </w:r>
      <w:r w:rsidR="00897BBE" w:rsidRPr="004E6C4B">
        <w:rPr>
          <w:sz w:val="24"/>
          <w:szCs w:val="23"/>
          <w:lang w:val="ru-RU"/>
        </w:rPr>
        <w:t>п</w:t>
      </w:r>
      <w:proofErr w:type="spellStart"/>
      <w:r w:rsidRPr="004E6C4B">
        <w:rPr>
          <w:sz w:val="24"/>
          <w:szCs w:val="23"/>
        </w:rPr>
        <w:t>обедителем</w:t>
      </w:r>
      <w:proofErr w:type="spellEnd"/>
      <w:r w:rsidRPr="004E6C4B">
        <w:rPr>
          <w:sz w:val="24"/>
          <w:szCs w:val="23"/>
        </w:rPr>
        <w:t xml:space="preserve"> используются следующие документы с соблюдением указанной иерархии (в случае их противоречия):</w:t>
      </w:r>
    </w:p>
    <w:p w:rsidR="00154139" w:rsidRPr="004E6C4B" w:rsidRDefault="00897BBE">
      <w:pPr>
        <w:pStyle w:val="6"/>
        <w:numPr>
          <w:ilvl w:val="1"/>
          <w:numId w:val="3"/>
        </w:numPr>
        <w:shd w:val="clear" w:color="auto" w:fill="auto"/>
        <w:tabs>
          <w:tab w:val="left" w:pos="1153"/>
        </w:tabs>
        <w:spacing w:before="0"/>
        <w:ind w:left="20" w:right="20" w:firstLine="560"/>
        <w:jc w:val="both"/>
        <w:rPr>
          <w:sz w:val="24"/>
          <w:szCs w:val="23"/>
        </w:rPr>
      </w:pPr>
      <w:r w:rsidRPr="004E6C4B">
        <w:rPr>
          <w:sz w:val="24"/>
          <w:szCs w:val="23"/>
          <w:lang w:val="ru-RU"/>
        </w:rPr>
        <w:t>Извещение</w:t>
      </w:r>
      <w:r w:rsidR="0067798C" w:rsidRPr="004E6C4B">
        <w:rPr>
          <w:sz w:val="24"/>
          <w:szCs w:val="23"/>
        </w:rPr>
        <w:t xml:space="preserve"> к участию в </w:t>
      </w:r>
      <w:r w:rsidRPr="004E6C4B">
        <w:rPr>
          <w:sz w:val="24"/>
          <w:szCs w:val="23"/>
        </w:rPr>
        <w:t xml:space="preserve">открытом </w:t>
      </w:r>
      <w:r w:rsidRPr="004E6C4B">
        <w:rPr>
          <w:sz w:val="24"/>
          <w:szCs w:val="23"/>
          <w:lang w:val="ru-RU"/>
        </w:rPr>
        <w:t>одноэтапном конкурсе без предварительного квалификационного отбора</w:t>
      </w:r>
      <w:r w:rsidRPr="004E6C4B">
        <w:rPr>
          <w:sz w:val="24"/>
          <w:szCs w:val="23"/>
        </w:rPr>
        <w:t xml:space="preserve"> </w:t>
      </w:r>
      <w:r w:rsidR="0067798C" w:rsidRPr="004E6C4B">
        <w:rPr>
          <w:sz w:val="24"/>
          <w:szCs w:val="23"/>
        </w:rPr>
        <w:t xml:space="preserve">и настоящая </w:t>
      </w:r>
      <w:r w:rsidRPr="004E6C4B">
        <w:rPr>
          <w:sz w:val="24"/>
          <w:szCs w:val="23"/>
          <w:lang w:val="ru-RU"/>
        </w:rPr>
        <w:t>д</w:t>
      </w:r>
      <w:proofErr w:type="spellStart"/>
      <w:r w:rsidR="0067798C" w:rsidRPr="004E6C4B">
        <w:rPr>
          <w:sz w:val="24"/>
          <w:szCs w:val="23"/>
        </w:rPr>
        <w:t>окументация</w:t>
      </w:r>
      <w:proofErr w:type="spellEnd"/>
      <w:r w:rsidR="0067798C" w:rsidRPr="004E6C4B">
        <w:rPr>
          <w:sz w:val="24"/>
          <w:szCs w:val="23"/>
        </w:rPr>
        <w:t xml:space="preserve"> по </w:t>
      </w:r>
      <w:r w:rsidRPr="004E6C4B">
        <w:rPr>
          <w:sz w:val="24"/>
          <w:szCs w:val="23"/>
        </w:rPr>
        <w:t>открытом</w:t>
      </w:r>
      <w:r w:rsidRPr="004E6C4B">
        <w:rPr>
          <w:sz w:val="24"/>
          <w:szCs w:val="23"/>
          <w:lang w:val="ru-RU"/>
        </w:rPr>
        <w:t>у</w:t>
      </w:r>
      <w:r w:rsidRPr="004E6C4B">
        <w:rPr>
          <w:sz w:val="24"/>
          <w:szCs w:val="23"/>
        </w:rPr>
        <w:t xml:space="preserve"> </w:t>
      </w:r>
      <w:r w:rsidRPr="004E6C4B">
        <w:rPr>
          <w:sz w:val="24"/>
          <w:szCs w:val="23"/>
          <w:lang w:val="ru-RU"/>
        </w:rPr>
        <w:t>одноэтапному конкурсу без предварительного квалификационного отбора</w:t>
      </w:r>
      <w:r w:rsidRPr="004E6C4B">
        <w:rPr>
          <w:sz w:val="24"/>
          <w:szCs w:val="23"/>
        </w:rPr>
        <w:t xml:space="preserve"> </w:t>
      </w:r>
      <w:r w:rsidR="0067798C" w:rsidRPr="004E6C4B">
        <w:rPr>
          <w:sz w:val="24"/>
          <w:szCs w:val="23"/>
        </w:rPr>
        <w:t>со всеми дополнениями и разъяснениями;</w:t>
      </w:r>
    </w:p>
    <w:p w:rsidR="00154139" w:rsidRPr="004E6C4B" w:rsidRDefault="0067798C">
      <w:pPr>
        <w:pStyle w:val="6"/>
        <w:numPr>
          <w:ilvl w:val="1"/>
          <w:numId w:val="3"/>
        </w:numPr>
        <w:shd w:val="clear" w:color="auto" w:fill="auto"/>
        <w:tabs>
          <w:tab w:val="left" w:pos="1143"/>
        </w:tabs>
        <w:spacing w:before="0"/>
        <w:ind w:left="20" w:right="20" w:firstLine="560"/>
        <w:jc w:val="both"/>
        <w:rPr>
          <w:sz w:val="24"/>
          <w:szCs w:val="23"/>
        </w:rPr>
      </w:pPr>
      <w:r w:rsidRPr="004E6C4B">
        <w:rPr>
          <w:sz w:val="24"/>
          <w:szCs w:val="23"/>
        </w:rPr>
        <w:t>Предложение Победителя со всеми дополнениями и разъяснениями, соответствующими требованиям Заказчика.</w:t>
      </w:r>
    </w:p>
    <w:p w:rsidR="00154139" w:rsidRPr="004E6C4B" w:rsidRDefault="0067798C">
      <w:pPr>
        <w:pStyle w:val="6"/>
        <w:numPr>
          <w:ilvl w:val="0"/>
          <w:numId w:val="3"/>
        </w:numPr>
        <w:shd w:val="clear" w:color="auto" w:fill="auto"/>
        <w:tabs>
          <w:tab w:val="left" w:pos="1215"/>
        </w:tabs>
        <w:spacing w:before="0"/>
        <w:ind w:left="20" w:right="20" w:firstLine="560"/>
        <w:jc w:val="both"/>
        <w:rPr>
          <w:sz w:val="24"/>
          <w:szCs w:val="23"/>
        </w:rPr>
      </w:pPr>
      <w:r w:rsidRPr="004E6C4B">
        <w:rPr>
          <w:sz w:val="24"/>
          <w:szCs w:val="23"/>
        </w:rPr>
        <w:lastRenderedPageBreak/>
        <w:t xml:space="preserve">Иные документы Заказчика и Участников не определяют права и обязанности сторон в связи с данным </w:t>
      </w:r>
      <w:r w:rsidR="00897BBE" w:rsidRPr="004E6C4B">
        <w:rPr>
          <w:sz w:val="24"/>
          <w:szCs w:val="23"/>
        </w:rPr>
        <w:t>открыт</w:t>
      </w:r>
      <w:proofErr w:type="spellStart"/>
      <w:r w:rsidR="00897BBE" w:rsidRPr="004E6C4B">
        <w:rPr>
          <w:sz w:val="24"/>
          <w:szCs w:val="23"/>
          <w:lang w:val="ru-RU"/>
        </w:rPr>
        <w:t>ым</w:t>
      </w:r>
      <w:proofErr w:type="spellEnd"/>
      <w:r w:rsidR="00897BBE" w:rsidRPr="004E6C4B">
        <w:rPr>
          <w:sz w:val="24"/>
          <w:szCs w:val="23"/>
        </w:rPr>
        <w:t xml:space="preserve"> </w:t>
      </w:r>
      <w:r w:rsidR="00897BBE" w:rsidRPr="004E6C4B">
        <w:rPr>
          <w:sz w:val="24"/>
          <w:szCs w:val="23"/>
          <w:lang w:val="ru-RU"/>
        </w:rPr>
        <w:t>одноэтапным конкурсом без предварительного квалификационного отбора</w:t>
      </w:r>
      <w:r w:rsidRPr="004E6C4B">
        <w:rPr>
          <w:sz w:val="24"/>
          <w:szCs w:val="23"/>
        </w:rPr>
        <w:t>.</w:t>
      </w:r>
    </w:p>
    <w:p w:rsidR="00154139" w:rsidRPr="004E6C4B" w:rsidRDefault="0067798C" w:rsidP="007F1CDC">
      <w:pPr>
        <w:pStyle w:val="6"/>
        <w:numPr>
          <w:ilvl w:val="0"/>
          <w:numId w:val="3"/>
        </w:numPr>
        <w:shd w:val="clear" w:color="auto" w:fill="auto"/>
        <w:tabs>
          <w:tab w:val="left" w:pos="1220"/>
        </w:tabs>
        <w:spacing w:before="0" w:after="300" w:line="240" w:lineRule="auto"/>
        <w:ind w:left="20" w:right="20" w:firstLine="560"/>
        <w:jc w:val="both"/>
        <w:rPr>
          <w:sz w:val="24"/>
          <w:szCs w:val="23"/>
        </w:rPr>
      </w:pPr>
      <w:r w:rsidRPr="004E6C4B">
        <w:rPr>
          <w:sz w:val="24"/>
          <w:szCs w:val="23"/>
        </w:rPr>
        <w:t xml:space="preserve">Во всем, что не урегулировано </w:t>
      </w:r>
      <w:r w:rsidR="00897BBE" w:rsidRPr="004E6C4B">
        <w:rPr>
          <w:sz w:val="24"/>
          <w:szCs w:val="23"/>
          <w:lang w:val="ru-RU"/>
        </w:rPr>
        <w:t>извещением</w:t>
      </w:r>
      <w:r w:rsidRPr="004E6C4B">
        <w:rPr>
          <w:sz w:val="24"/>
          <w:szCs w:val="23"/>
        </w:rPr>
        <w:t xml:space="preserve"> к участию в </w:t>
      </w:r>
      <w:r w:rsidR="00897BBE" w:rsidRPr="004E6C4B">
        <w:rPr>
          <w:sz w:val="24"/>
          <w:szCs w:val="23"/>
        </w:rPr>
        <w:t xml:space="preserve">открытом </w:t>
      </w:r>
      <w:r w:rsidR="00897BBE" w:rsidRPr="004E6C4B">
        <w:rPr>
          <w:sz w:val="24"/>
          <w:szCs w:val="23"/>
          <w:lang w:val="ru-RU"/>
        </w:rPr>
        <w:t>одноэтапном конкурсе без предварительного квалификационного отбора</w:t>
      </w:r>
      <w:r w:rsidRPr="004E6C4B">
        <w:rPr>
          <w:sz w:val="24"/>
          <w:szCs w:val="23"/>
        </w:rPr>
        <w:t xml:space="preserve"> и настоящей Документации по </w:t>
      </w:r>
      <w:r w:rsidR="00897BBE" w:rsidRPr="004E6C4B">
        <w:rPr>
          <w:sz w:val="24"/>
          <w:szCs w:val="23"/>
        </w:rPr>
        <w:t>открытом</w:t>
      </w:r>
      <w:r w:rsidR="00897BBE" w:rsidRPr="004E6C4B">
        <w:rPr>
          <w:sz w:val="24"/>
          <w:szCs w:val="23"/>
          <w:lang w:val="ru-RU"/>
        </w:rPr>
        <w:t>у</w:t>
      </w:r>
      <w:r w:rsidR="00897BBE" w:rsidRPr="004E6C4B">
        <w:rPr>
          <w:sz w:val="24"/>
          <w:szCs w:val="23"/>
        </w:rPr>
        <w:t xml:space="preserve"> </w:t>
      </w:r>
      <w:r w:rsidR="00897BBE" w:rsidRPr="004E6C4B">
        <w:rPr>
          <w:sz w:val="24"/>
          <w:szCs w:val="23"/>
          <w:lang w:val="ru-RU"/>
        </w:rPr>
        <w:t>одноэтапному конкурсу без предварительного квалификационного отбора</w:t>
      </w:r>
      <w:r w:rsidR="00897BBE" w:rsidRPr="004E6C4B">
        <w:rPr>
          <w:sz w:val="24"/>
          <w:szCs w:val="23"/>
        </w:rPr>
        <w:t xml:space="preserve"> </w:t>
      </w:r>
      <w:r w:rsidRPr="004E6C4B">
        <w:rPr>
          <w:sz w:val="24"/>
          <w:szCs w:val="23"/>
        </w:rPr>
        <w:t>стороны руководствуются Гражданским кодексом Российской Федерации.</w:t>
      </w:r>
    </w:p>
    <w:p w:rsidR="00154139" w:rsidRPr="004E6C4B" w:rsidRDefault="0067798C">
      <w:pPr>
        <w:pStyle w:val="30"/>
        <w:keepNext/>
        <w:keepLines/>
        <w:shd w:val="clear" w:color="auto" w:fill="auto"/>
        <w:spacing w:before="0"/>
        <w:ind w:left="20" w:firstLine="560"/>
        <w:rPr>
          <w:sz w:val="24"/>
          <w:szCs w:val="23"/>
        </w:rPr>
      </w:pPr>
      <w:bookmarkStart w:id="7" w:name="bookmark7"/>
      <w:r w:rsidRPr="004E6C4B">
        <w:rPr>
          <w:sz w:val="24"/>
          <w:szCs w:val="23"/>
        </w:rPr>
        <w:t>1.3 Обжалование</w:t>
      </w:r>
      <w:bookmarkEnd w:id="7"/>
    </w:p>
    <w:p w:rsidR="00154139" w:rsidRPr="004E6C4B" w:rsidRDefault="0067798C">
      <w:pPr>
        <w:pStyle w:val="6"/>
        <w:shd w:val="clear" w:color="auto" w:fill="auto"/>
        <w:spacing w:before="0"/>
        <w:ind w:left="20" w:right="20" w:firstLine="560"/>
        <w:jc w:val="both"/>
        <w:rPr>
          <w:sz w:val="24"/>
          <w:szCs w:val="23"/>
        </w:rPr>
      </w:pPr>
      <w:r w:rsidRPr="004E6C4B">
        <w:rPr>
          <w:sz w:val="24"/>
          <w:szCs w:val="23"/>
        </w:rPr>
        <w:t>1.3.1</w:t>
      </w:r>
      <w:proofErr w:type="gramStart"/>
      <w:r w:rsidRPr="004E6C4B">
        <w:rPr>
          <w:sz w:val="24"/>
          <w:szCs w:val="23"/>
        </w:rPr>
        <w:t xml:space="preserve"> Д</w:t>
      </w:r>
      <w:proofErr w:type="gramEnd"/>
      <w:r w:rsidRPr="004E6C4B">
        <w:rPr>
          <w:sz w:val="24"/>
          <w:szCs w:val="23"/>
        </w:rPr>
        <w:t xml:space="preserve">о заключения договора разногласия направляются </w:t>
      </w:r>
      <w:r w:rsidR="001B0E7A" w:rsidRPr="004E6C4B">
        <w:rPr>
          <w:sz w:val="24"/>
          <w:szCs w:val="23"/>
        </w:rPr>
        <w:t xml:space="preserve">в закупочную комиссию </w:t>
      </w:r>
      <w:r w:rsidR="001B0E7A" w:rsidRPr="004E6C4B">
        <w:rPr>
          <w:sz w:val="24"/>
          <w:szCs w:val="23"/>
          <w:lang w:val="ru-RU"/>
        </w:rPr>
        <w:t>П</w:t>
      </w:r>
      <w:r w:rsidRPr="004E6C4B">
        <w:rPr>
          <w:sz w:val="24"/>
          <w:szCs w:val="23"/>
        </w:rPr>
        <w:t>АО «</w:t>
      </w:r>
      <w:proofErr w:type="spellStart"/>
      <w:r w:rsidR="00DE2D1F" w:rsidRPr="004E6C4B">
        <w:rPr>
          <w:sz w:val="24"/>
          <w:szCs w:val="23"/>
          <w:lang w:val="ru-RU"/>
        </w:rPr>
        <w:t>Ставропольэнергосбыт</w:t>
      </w:r>
      <w:proofErr w:type="spellEnd"/>
      <w:r w:rsidRPr="004E6C4B">
        <w:rPr>
          <w:sz w:val="24"/>
          <w:szCs w:val="23"/>
        </w:rPr>
        <w:t>». О получении заявления о рассмотрении разно</w:t>
      </w:r>
      <w:r w:rsidR="00DE2D1F" w:rsidRPr="004E6C4B">
        <w:rPr>
          <w:sz w:val="24"/>
          <w:szCs w:val="23"/>
        </w:rPr>
        <w:t xml:space="preserve">гласий ответственный секретарь </w:t>
      </w:r>
      <w:r w:rsidRPr="004E6C4B">
        <w:rPr>
          <w:sz w:val="24"/>
          <w:szCs w:val="23"/>
        </w:rPr>
        <w:t>ЗК незамедлительно уведомляет председателя комиссии, проводящей закупку. На вр</w:t>
      </w:r>
      <w:r w:rsidR="00DE2D1F" w:rsidRPr="004E6C4B">
        <w:rPr>
          <w:sz w:val="24"/>
          <w:szCs w:val="23"/>
        </w:rPr>
        <w:t xml:space="preserve">емя рассмотрения разногласий в </w:t>
      </w:r>
      <w:r w:rsidRPr="004E6C4B">
        <w:rPr>
          <w:sz w:val="24"/>
          <w:szCs w:val="23"/>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4E6C4B" w:rsidRDefault="0067798C">
      <w:pPr>
        <w:pStyle w:val="6"/>
        <w:numPr>
          <w:ilvl w:val="0"/>
          <w:numId w:val="4"/>
        </w:numPr>
        <w:shd w:val="clear" w:color="auto" w:fill="auto"/>
        <w:tabs>
          <w:tab w:val="left" w:pos="1230"/>
        </w:tabs>
        <w:spacing w:before="0"/>
        <w:ind w:left="20" w:right="20" w:firstLine="560"/>
        <w:jc w:val="both"/>
        <w:rPr>
          <w:sz w:val="24"/>
          <w:szCs w:val="23"/>
        </w:rPr>
      </w:pPr>
      <w:r w:rsidRPr="004E6C4B">
        <w:rPr>
          <w:sz w:val="24"/>
          <w:szCs w:val="23"/>
        </w:rPr>
        <w:t>Если разногласия не разрешены по взаимному согласию представившего их участника</w:t>
      </w:r>
      <w:r w:rsidR="00DE2D1F" w:rsidRPr="004E6C4B">
        <w:rPr>
          <w:sz w:val="24"/>
          <w:szCs w:val="23"/>
        </w:rPr>
        <w:t xml:space="preserve"> и лиц, производивших закупку, </w:t>
      </w:r>
      <w:r w:rsidRPr="004E6C4B">
        <w:rPr>
          <w:sz w:val="24"/>
          <w:szCs w:val="23"/>
        </w:rPr>
        <w:t>ЗК заказчика в течение 10 дней со дня получения таких разногласий выносит письменное решение, которое должно содержать:</w:t>
      </w:r>
    </w:p>
    <w:p w:rsidR="00154139" w:rsidRPr="004E6C4B" w:rsidRDefault="0067798C">
      <w:pPr>
        <w:pStyle w:val="6"/>
        <w:numPr>
          <w:ilvl w:val="1"/>
          <w:numId w:val="4"/>
        </w:numPr>
        <w:shd w:val="clear" w:color="auto" w:fill="auto"/>
        <w:tabs>
          <w:tab w:val="left" w:pos="1170"/>
        </w:tabs>
        <w:spacing w:before="0"/>
        <w:ind w:left="20" w:firstLine="560"/>
        <w:jc w:val="both"/>
        <w:rPr>
          <w:sz w:val="24"/>
          <w:szCs w:val="23"/>
        </w:rPr>
      </w:pPr>
      <w:r w:rsidRPr="004E6C4B">
        <w:rPr>
          <w:sz w:val="24"/>
          <w:szCs w:val="23"/>
        </w:rPr>
        <w:t>обоснование мотивов принятия решения;</w:t>
      </w:r>
    </w:p>
    <w:p w:rsidR="00154139" w:rsidRPr="004E6C4B" w:rsidRDefault="0067798C">
      <w:pPr>
        <w:pStyle w:val="6"/>
        <w:numPr>
          <w:ilvl w:val="1"/>
          <w:numId w:val="4"/>
        </w:numPr>
        <w:shd w:val="clear" w:color="auto" w:fill="auto"/>
        <w:tabs>
          <w:tab w:val="left" w:pos="1148"/>
        </w:tabs>
        <w:spacing w:before="0"/>
        <w:ind w:left="20" w:right="20" w:firstLine="560"/>
        <w:jc w:val="both"/>
        <w:rPr>
          <w:sz w:val="24"/>
          <w:szCs w:val="23"/>
        </w:rPr>
      </w:pPr>
      <w:r w:rsidRPr="004E6C4B">
        <w:rPr>
          <w:sz w:val="24"/>
          <w:szCs w:val="23"/>
        </w:rPr>
        <w:t>меры, направленные на удовлетворение изложенных требований, в случае полного или частичного разрешения разногласий.</w:t>
      </w:r>
    </w:p>
    <w:p w:rsidR="00154139" w:rsidRPr="004E6C4B" w:rsidRDefault="00DE2D1F">
      <w:pPr>
        <w:pStyle w:val="6"/>
        <w:numPr>
          <w:ilvl w:val="0"/>
          <w:numId w:val="4"/>
        </w:numPr>
        <w:shd w:val="clear" w:color="auto" w:fill="auto"/>
        <w:tabs>
          <w:tab w:val="left" w:pos="1142"/>
        </w:tabs>
        <w:spacing w:before="0"/>
        <w:ind w:left="20" w:firstLine="560"/>
        <w:jc w:val="both"/>
        <w:rPr>
          <w:sz w:val="24"/>
          <w:szCs w:val="23"/>
        </w:rPr>
      </w:pPr>
      <w:r w:rsidRPr="004E6C4B">
        <w:rPr>
          <w:sz w:val="24"/>
          <w:szCs w:val="23"/>
          <w:lang w:val="ru-RU"/>
        </w:rPr>
        <w:t xml:space="preserve"> </w:t>
      </w:r>
      <w:r w:rsidR="0067798C" w:rsidRPr="004E6C4B">
        <w:rPr>
          <w:sz w:val="24"/>
          <w:szCs w:val="23"/>
        </w:rPr>
        <w:t>ЗК вправе принять одно или несколько из следующих решений:</w:t>
      </w:r>
    </w:p>
    <w:p w:rsidR="00154139" w:rsidRPr="004E6C4B" w:rsidRDefault="0067798C">
      <w:pPr>
        <w:pStyle w:val="6"/>
        <w:numPr>
          <w:ilvl w:val="1"/>
          <w:numId w:val="4"/>
        </w:numPr>
        <w:shd w:val="clear" w:color="auto" w:fill="auto"/>
        <w:tabs>
          <w:tab w:val="left" w:pos="1162"/>
        </w:tabs>
        <w:spacing w:before="0"/>
        <w:ind w:left="20" w:right="20" w:firstLine="560"/>
        <w:jc w:val="both"/>
        <w:rPr>
          <w:sz w:val="24"/>
          <w:szCs w:val="23"/>
        </w:rPr>
      </w:pPr>
      <w:r w:rsidRPr="004E6C4B">
        <w:rPr>
          <w:sz w:val="24"/>
          <w:szCs w:val="23"/>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4E6C4B">
        <w:rPr>
          <w:sz w:val="24"/>
          <w:szCs w:val="23"/>
        </w:rPr>
        <w:t xml:space="preserve">аключения, включена в договор, </w:t>
      </w:r>
      <w:r w:rsidRPr="004E6C4B">
        <w:rPr>
          <w:sz w:val="24"/>
          <w:szCs w:val="23"/>
        </w:rPr>
        <w:t>ЗК вправе предложить руководству принять решение об одностороннем расторжении договора после его заключения;</w:t>
      </w:r>
    </w:p>
    <w:p w:rsidR="00154139" w:rsidRPr="004E6C4B" w:rsidRDefault="0067798C">
      <w:pPr>
        <w:pStyle w:val="6"/>
        <w:numPr>
          <w:ilvl w:val="1"/>
          <w:numId w:val="4"/>
        </w:numPr>
        <w:shd w:val="clear" w:color="auto" w:fill="auto"/>
        <w:tabs>
          <w:tab w:val="left" w:pos="1175"/>
        </w:tabs>
        <w:spacing w:before="0"/>
        <w:ind w:left="20" w:firstLine="560"/>
        <w:jc w:val="both"/>
        <w:rPr>
          <w:sz w:val="24"/>
          <w:szCs w:val="23"/>
        </w:rPr>
      </w:pPr>
      <w:r w:rsidRPr="004E6C4B">
        <w:rPr>
          <w:sz w:val="24"/>
          <w:szCs w:val="23"/>
        </w:rPr>
        <w:t>признать заявление участника необоснованным.</w:t>
      </w:r>
    </w:p>
    <w:p w:rsidR="00154139" w:rsidRPr="004E6C4B" w:rsidRDefault="0067798C">
      <w:pPr>
        <w:pStyle w:val="6"/>
        <w:numPr>
          <w:ilvl w:val="0"/>
          <w:numId w:val="4"/>
        </w:numPr>
        <w:shd w:val="clear" w:color="auto" w:fill="auto"/>
        <w:tabs>
          <w:tab w:val="left" w:pos="1225"/>
        </w:tabs>
        <w:spacing w:before="0"/>
        <w:ind w:left="20" w:right="20" w:firstLine="560"/>
        <w:jc w:val="both"/>
        <w:rPr>
          <w:sz w:val="24"/>
          <w:szCs w:val="23"/>
        </w:rPr>
      </w:pPr>
      <w:proofErr w:type="gramStart"/>
      <w:r w:rsidRPr="004E6C4B">
        <w:rPr>
          <w:sz w:val="24"/>
          <w:szCs w:val="23"/>
        </w:rPr>
        <w:t xml:space="preserve">Все споры и разногласия, возникающие в связи с проведением </w:t>
      </w:r>
      <w:r w:rsidR="00897BBE" w:rsidRPr="004E6C4B">
        <w:rPr>
          <w:sz w:val="24"/>
          <w:szCs w:val="23"/>
        </w:rPr>
        <w:t>открыто</w:t>
      </w:r>
      <w:proofErr w:type="spellStart"/>
      <w:r w:rsidR="00897BBE" w:rsidRPr="004E6C4B">
        <w:rPr>
          <w:sz w:val="24"/>
          <w:szCs w:val="23"/>
          <w:lang w:val="ru-RU"/>
        </w:rPr>
        <w:t>го</w:t>
      </w:r>
      <w:proofErr w:type="spellEnd"/>
      <w:r w:rsidR="00897BBE" w:rsidRPr="004E6C4B">
        <w:rPr>
          <w:sz w:val="24"/>
          <w:szCs w:val="23"/>
        </w:rPr>
        <w:t xml:space="preserve"> </w:t>
      </w:r>
      <w:r w:rsidR="00897BBE" w:rsidRPr="004E6C4B">
        <w:rPr>
          <w:sz w:val="24"/>
          <w:szCs w:val="23"/>
          <w:lang w:val="ru-RU"/>
        </w:rPr>
        <w:t>одноэтапного конкурса без предварительного квалификационного отбора</w:t>
      </w:r>
      <w:r w:rsidRPr="004E6C4B">
        <w:rPr>
          <w:sz w:val="24"/>
          <w:szCs w:val="23"/>
        </w:rPr>
        <w:t xml:space="preserve">, в том числе касающиеся исполнения Организатором и Участниками </w:t>
      </w:r>
      <w:r w:rsidR="00897BBE" w:rsidRPr="004E6C4B">
        <w:rPr>
          <w:sz w:val="24"/>
          <w:szCs w:val="23"/>
        </w:rPr>
        <w:t>открыто</w:t>
      </w:r>
      <w:proofErr w:type="spellStart"/>
      <w:r w:rsidR="00897BBE" w:rsidRPr="004E6C4B">
        <w:rPr>
          <w:sz w:val="24"/>
          <w:szCs w:val="23"/>
          <w:lang w:val="ru-RU"/>
        </w:rPr>
        <w:t>го</w:t>
      </w:r>
      <w:proofErr w:type="spellEnd"/>
      <w:r w:rsidR="00897BBE" w:rsidRPr="004E6C4B">
        <w:rPr>
          <w:sz w:val="24"/>
          <w:szCs w:val="23"/>
        </w:rPr>
        <w:t xml:space="preserve"> </w:t>
      </w:r>
      <w:r w:rsidR="00897BBE" w:rsidRPr="004E6C4B">
        <w:rPr>
          <w:sz w:val="24"/>
          <w:szCs w:val="23"/>
          <w:lang w:val="ru-RU"/>
        </w:rPr>
        <w:t>одноэтапного конкурса без предварительного квалификационного отбора</w:t>
      </w:r>
      <w:r w:rsidRPr="004E6C4B">
        <w:rPr>
          <w:sz w:val="24"/>
          <w:szCs w:val="23"/>
        </w:rPr>
        <w:t xml:space="preserve"> своих обязательств, не урегулированные путем прете</w:t>
      </w:r>
      <w:r w:rsidR="00DE2D1F" w:rsidRPr="004E6C4B">
        <w:rPr>
          <w:sz w:val="24"/>
          <w:szCs w:val="23"/>
        </w:rPr>
        <w:t xml:space="preserve">нзионного порядка, обращения в </w:t>
      </w:r>
      <w:r w:rsidRPr="004E6C4B">
        <w:rPr>
          <w:sz w:val="24"/>
          <w:szCs w:val="23"/>
        </w:rPr>
        <w:t>ЗК заказчика, могут разрешаться</w:t>
      </w:r>
      <w:r w:rsidR="0084468B" w:rsidRPr="004E6C4B">
        <w:rPr>
          <w:sz w:val="24"/>
          <w:szCs w:val="23"/>
          <w:lang w:val="ru-RU"/>
        </w:rPr>
        <w:t xml:space="preserve"> путем обращения  в Центральную Конкурсную Комиссию общества</w:t>
      </w:r>
      <w:r w:rsidRPr="004E6C4B">
        <w:rPr>
          <w:sz w:val="24"/>
          <w:szCs w:val="23"/>
        </w:rPr>
        <w:t>.</w:t>
      </w:r>
      <w:proofErr w:type="gramEnd"/>
    </w:p>
    <w:p w:rsidR="00154139" w:rsidRPr="004E6C4B" w:rsidRDefault="0084468B">
      <w:pPr>
        <w:pStyle w:val="6"/>
        <w:numPr>
          <w:ilvl w:val="0"/>
          <w:numId w:val="4"/>
        </w:numPr>
        <w:shd w:val="clear" w:color="auto" w:fill="auto"/>
        <w:tabs>
          <w:tab w:val="left" w:pos="1148"/>
        </w:tabs>
        <w:spacing w:before="0" w:after="300"/>
        <w:ind w:left="20" w:right="20" w:firstLine="560"/>
        <w:jc w:val="both"/>
        <w:rPr>
          <w:sz w:val="24"/>
          <w:szCs w:val="23"/>
        </w:rPr>
      </w:pPr>
      <w:r w:rsidRPr="004E6C4B">
        <w:rPr>
          <w:sz w:val="24"/>
          <w:szCs w:val="23"/>
          <w:lang w:val="ru-RU"/>
        </w:rPr>
        <w:t xml:space="preserve"> </w:t>
      </w:r>
      <w:proofErr w:type="gramStart"/>
      <w:r w:rsidR="0067798C" w:rsidRPr="004E6C4B">
        <w:rPr>
          <w:sz w:val="24"/>
          <w:szCs w:val="23"/>
        </w:rPr>
        <w:t>Вышеизложенное не ограничивает права сторон на обращение в суд в соответствии с действующим законодательством РФ.</w:t>
      </w:r>
      <w:proofErr w:type="gramEnd"/>
    </w:p>
    <w:p w:rsidR="00154139" w:rsidRPr="004E6C4B" w:rsidRDefault="0067798C">
      <w:pPr>
        <w:pStyle w:val="30"/>
        <w:keepNext/>
        <w:keepLines/>
        <w:shd w:val="clear" w:color="auto" w:fill="auto"/>
        <w:spacing w:before="0"/>
        <w:ind w:left="20" w:firstLine="560"/>
        <w:rPr>
          <w:sz w:val="24"/>
          <w:szCs w:val="23"/>
        </w:rPr>
      </w:pPr>
      <w:bookmarkStart w:id="8" w:name="bookmark8"/>
      <w:r w:rsidRPr="004E6C4B">
        <w:rPr>
          <w:sz w:val="24"/>
          <w:szCs w:val="23"/>
        </w:rPr>
        <w:t>1.4</w:t>
      </w:r>
      <w:proofErr w:type="gramStart"/>
      <w:r w:rsidR="0084468B" w:rsidRPr="004E6C4B">
        <w:rPr>
          <w:sz w:val="24"/>
          <w:szCs w:val="23"/>
          <w:lang w:val="ru-RU"/>
        </w:rPr>
        <w:t xml:space="preserve"> </w:t>
      </w:r>
      <w:r w:rsidRPr="004E6C4B">
        <w:rPr>
          <w:sz w:val="24"/>
          <w:szCs w:val="23"/>
        </w:rPr>
        <w:t xml:space="preserve"> П</w:t>
      </w:r>
      <w:proofErr w:type="gramEnd"/>
      <w:r w:rsidRPr="004E6C4B">
        <w:rPr>
          <w:sz w:val="24"/>
          <w:szCs w:val="23"/>
        </w:rPr>
        <w:t>рочие положения</w:t>
      </w:r>
      <w:bookmarkEnd w:id="8"/>
    </w:p>
    <w:p w:rsidR="00154139" w:rsidRPr="004E6C4B" w:rsidRDefault="00897BBE">
      <w:pPr>
        <w:pStyle w:val="6"/>
        <w:numPr>
          <w:ilvl w:val="0"/>
          <w:numId w:val="5"/>
        </w:numPr>
        <w:shd w:val="clear" w:color="auto" w:fill="auto"/>
        <w:tabs>
          <w:tab w:val="left" w:pos="1148"/>
        </w:tabs>
        <w:spacing w:before="0"/>
        <w:ind w:left="20" w:right="20" w:firstLine="560"/>
        <w:jc w:val="both"/>
        <w:rPr>
          <w:sz w:val="24"/>
          <w:szCs w:val="23"/>
        </w:rPr>
      </w:pPr>
      <w:r w:rsidRPr="004E6C4B">
        <w:rPr>
          <w:sz w:val="24"/>
          <w:szCs w:val="23"/>
          <w:lang w:val="ru-RU"/>
        </w:rPr>
        <w:t>Участ</w:t>
      </w:r>
      <w:r w:rsidR="007F2FA1" w:rsidRPr="004E6C4B">
        <w:rPr>
          <w:sz w:val="24"/>
          <w:szCs w:val="23"/>
          <w:lang w:val="ru-RU"/>
        </w:rPr>
        <w:t>ни</w:t>
      </w:r>
      <w:r w:rsidRPr="004E6C4B">
        <w:rPr>
          <w:sz w:val="24"/>
          <w:szCs w:val="23"/>
          <w:lang w:val="ru-RU"/>
        </w:rPr>
        <w:t>к</w:t>
      </w:r>
      <w:r w:rsidR="0067798C" w:rsidRPr="004E6C4B">
        <w:rPr>
          <w:sz w:val="24"/>
          <w:szCs w:val="23"/>
        </w:rPr>
        <w:t xml:space="preserve">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w:t>
      </w:r>
      <w:r w:rsidRPr="004E6C4B">
        <w:rPr>
          <w:sz w:val="24"/>
          <w:szCs w:val="23"/>
        </w:rPr>
        <w:t>открыто</w:t>
      </w:r>
      <w:proofErr w:type="spellStart"/>
      <w:r w:rsidRPr="004E6C4B">
        <w:rPr>
          <w:sz w:val="24"/>
          <w:szCs w:val="23"/>
          <w:lang w:val="ru-RU"/>
        </w:rPr>
        <w:t>го</w:t>
      </w:r>
      <w:proofErr w:type="spellEnd"/>
      <w:r w:rsidRPr="004E6C4B">
        <w:rPr>
          <w:sz w:val="24"/>
          <w:szCs w:val="23"/>
        </w:rPr>
        <w:t xml:space="preserve"> </w:t>
      </w:r>
      <w:r w:rsidRPr="004E6C4B">
        <w:rPr>
          <w:sz w:val="24"/>
          <w:szCs w:val="23"/>
          <w:lang w:val="ru-RU"/>
        </w:rPr>
        <w:t>одноэтапного конкурса без предварительного квалификационного отбора</w:t>
      </w:r>
      <w:r w:rsidR="0067798C" w:rsidRPr="004E6C4B">
        <w:rPr>
          <w:sz w:val="24"/>
          <w:szCs w:val="23"/>
        </w:rPr>
        <w:t>.</w:t>
      </w:r>
    </w:p>
    <w:p w:rsidR="001E4019" w:rsidRPr="003C7B82" w:rsidRDefault="0067798C" w:rsidP="001E4019">
      <w:pPr>
        <w:pStyle w:val="6"/>
        <w:numPr>
          <w:ilvl w:val="0"/>
          <w:numId w:val="5"/>
        </w:numPr>
        <w:shd w:val="clear" w:color="auto" w:fill="auto"/>
        <w:tabs>
          <w:tab w:val="left" w:pos="1162"/>
        </w:tabs>
        <w:spacing w:before="0"/>
        <w:ind w:left="20" w:right="20" w:firstLine="560"/>
        <w:jc w:val="both"/>
        <w:rPr>
          <w:sz w:val="24"/>
          <w:szCs w:val="23"/>
        </w:rPr>
      </w:pPr>
      <w:r w:rsidRPr="004E6C4B">
        <w:rPr>
          <w:sz w:val="24"/>
          <w:szCs w:val="23"/>
        </w:rPr>
        <w:t xml:space="preserve">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w:t>
      </w:r>
      <w:r w:rsidRPr="004E6C4B">
        <w:rPr>
          <w:sz w:val="24"/>
          <w:szCs w:val="23"/>
        </w:rPr>
        <w:lastRenderedPageBreak/>
        <w:t xml:space="preserve">только в случаях, прямо предусмотренных действующим законодательством Российской Федерации или настоящей Документацией по </w:t>
      </w:r>
      <w:r w:rsidR="00897BBE" w:rsidRPr="004E6C4B">
        <w:rPr>
          <w:sz w:val="24"/>
          <w:szCs w:val="23"/>
        </w:rPr>
        <w:t>открыто</w:t>
      </w:r>
      <w:proofErr w:type="spellStart"/>
      <w:r w:rsidR="00897BBE" w:rsidRPr="004E6C4B">
        <w:rPr>
          <w:sz w:val="24"/>
          <w:szCs w:val="23"/>
          <w:lang w:val="ru-RU"/>
        </w:rPr>
        <w:t>му</w:t>
      </w:r>
      <w:proofErr w:type="spellEnd"/>
      <w:r w:rsidR="00897BBE" w:rsidRPr="004E6C4B">
        <w:rPr>
          <w:sz w:val="24"/>
          <w:szCs w:val="23"/>
        </w:rPr>
        <w:t xml:space="preserve"> </w:t>
      </w:r>
      <w:r w:rsidR="00897BBE" w:rsidRPr="004E6C4B">
        <w:rPr>
          <w:sz w:val="24"/>
          <w:szCs w:val="23"/>
          <w:lang w:val="ru-RU"/>
        </w:rPr>
        <w:t>одноэтапному конкурсу без предварительного квалификационного отбора</w:t>
      </w:r>
      <w:r w:rsidRPr="004E6C4B">
        <w:rPr>
          <w:sz w:val="24"/>
          <w:szCs w:val="23"/>
        </w:rPr>
        <w:t>.</w:t>
      </w:r>
      <w:bookmarkStart w:id="9" w:name="bookmark10"/>
    </w:p>
    <w:p w:rsidR="003C7B82" w:rsidRPr="004E6C4B" w:rsidRDefault="003C7B82" w:rsidP="003C7B82">
      <w:pPr>
        <w:pStyle w:val="6"/>
        <w:shd w:val="clear" w:color="auto" w:fill="auto"/>
        <w:tabs>
          <w:tab w:val="left" w:pos="1162"/>
        </w:tabs>
        <w:spacing w:before="0"/>
        <w:ind w:left="20" w:right="20" w:firstLine="0"/>
        <w:jc w:val="both"/>
        <w:rPr>
          <w:sz w:val="24"/>
          <w:szCs w:val="23"/>
        </w:rPr>
      </w:pPr>
    </w:p>
    <w:p w:rsidR="00FE0838" w:rsidRDefault="00FE0838" w:rsidP="00FE0838">
      <w:pPr>
        <w:jc w:val="center"/>
        <w:rPr>
          <w:rFonts w:ascii="Times New Roman" w:eastAsia="Times New Roman" w:hAnsi="Times New Roman" w:cs="Times New Roman"/>
          <w:b/>
          <w:bCs/>
          <w:sz w:val="28"/>
          <w:szCs w:val="28"/>
          <w:lang w:val="ru-RU"/>
        </w:rPr>
      </w:pPr>
      <w:r w:rsidRPr="00FE0838">
        <w:rPr>
          <w:rFonts w:ascii="Times New Roman" w:eastAsia="Times New Roman" w:hAnsi="Times New Roman" w:cs="Times New Roman"/>
          <w:b/>
          <w:bCs/>
          <w:sz w:val="32"/>
          <w:szCs w:val="28"/>
          <w:lang w:val="ru-RU"/>
        </w:rPr>
        <w:t>2</w:t>
      </w:r>
      <w:r>
        <w:rPr>
          <w:rFonts w:ascii="Times New Roman" w:eastAsia="Times New Roman" w:hAnsi="Times New Roman" w:cs="Times New Roman"/>
          <w:b/>
          <w:bCs/>
          <w:sz w:val="28"/>
          <w:szCs w:val="28"/>
          <w:lang w:val="ru-RU"/>
        </w:rPr>
        <w:t>.</w:t>
      </w:r>
      <w:r w:rsidRPr="00FE0838">
        <w:rPr>
          <w:rFonts w:ascii="Times New Roman" w:eastAsia="Times New Roman" w:hAnsi="Times New Roman" w:cs="Times New Roman"/>
          <w:b/>
          <w:bCs/>
          <w:sz w:val="32"/>
          <w:szCs w:val="28"/>
          <w:lang w:val="ru-RU"/>
        </w:rPr>
        <w:t>Техническое задание на выполнение</w:t>
      </w:r>
      <w:r w:rsidR="00F0444F">
        <w:rPr>
          <w:rFonts w:ascii="Times New Roman" w:eastAsia="Times New Roman" w:hAnsi="Times New Roman" w:cs="Times New Roman"/>
          <w:b/>
          <w:bCs/>
          <w:sz w:val="32"/>
          <w:szCs w:val="28"/>
          <w:lang w:val="ru-RU"/>
        </w:rPr>
        <w:t xml:space="preserve"> комплекса</w:t>
      </w:r>
      <w:r w:rsidRPr="00FE0838">
        <w:rPr>
          <w:rFonts w:ascii="Times New Roman" w:eastAsia="Times New Roman" w:hAnsi="Times New Roman" w:cs="Times New Roman"/>
          <w:b/>
          <w:bCs/>
          <w:sz w:val="32"/>
          <w:szCs w:val="28"/>
          <w:lang w:val="ru-RU"/>
        </w:rPr>
        <w:t xml:space="preserve"> работ</w:t>
      </w:r>
      <w:r w:rsidRPr="00FE0838">
        <w:rPr>
          <w:rFonts w:ascii="Times New Roman" w:eastAsia="Times New Roman" w:hAnsi="Times New Roman" w:cs="Times New Roman"/>
          <w:b/>
          <w:bCs/>
          <w:szCs w:val="28"/>
          <w:lang w:val="ru-RU"/>
        </w:rPr>
        <w:t xml:space="preserve"> </w:t>
      </w:r>
    </w:p>
    <w:p w:rsidR="00FE0838" w:rsidRPr="00BF3CE6" w:rsidRDefault="00FE0838" w:rsidP="00BF3CE6">
      <w:pPr>
        <w:jc w:val="center"/>
        <w:rPr>
          <w:rFonts w:ascii="Times New Roman" w:eastAsia="Times New Roman" w:hAnsi="Times New Roman" w:cs="Times New Roman"/>
          <w:b/>
          <w:bCs/>
          <w:sz w:val="32"/>
          <w:szCs w:val="28"/>
          <w:lang w:val="ru-RU"/>
        </w:rPr>
      </w:pPr>
      <w:r w:rsidRPr="00BF3CE6">
        <w:rPr>
          <w:rFonts w:ascii="Times New Roman" w:eastAsia="Times New Roman" w:hAnsi="Times New Roman" w:cs="Times New Roman"/>
          <w:b/>
          <w:bCs/>
          <w:sz w:val="32"/>
          <w:szCs w:val="28"/>
          <w:lang w:val="ru-RU"/>
        </w:rPr>
        <w:t xml:space="preserve">по ремонту </w:t>
      </w:r>
      <w:r w:rsidR="00BF3CE6" w:rsidRPr="00BF3CE6">
        <w:rPr>
          <w:rFonts w:ascii="Times New Roman" w:eastAsia="Times New Roman" w:hAnsi="Times New Roman" w:cs="Times New Roman"/>
          <w:b/>
          <w:bCs/>
          <w:sz w:val="32"/>
          <w:szCs w:val="28"/>
          <w:lang w:val="ru-RU"/>
        </w:rPr>
        <w:t xml:space="preserve">помещений общего пользования 1, 2 этажа здания ИЛК, </w:t>
      </w:r>
      <w:r w:rsidRPr="00BF3CE6">
        <w:rPr>
          <w:rFonts w:ascii="Times New Roman" w:eastAsia="Times New Roman" w:hAnsi="Times New Roman" w:cs="Times New Roman"/>
          <w:b/>
          <w:bCs/>
          <w:sz w:val="32"/>
          <w:szCs w:val="28"/>
          <w:lang w:val="ru-RU"/>
        </w:rPr>
        <w:t xml:space="preserve"> </w:t>
      </w:r>
      <w:r w:rsidR="00BF3CE6" w:rsidRPr="00BF3CE6">
        <w:rPr>
          <w:rFonts w:ascii="Times New Roman" w:eastAsia="Times New Roman" w:hAnsi="Times New Roman" w:cs="Times New Roman"/>
          <w:b/>
          <w:bCs/>
          <w:sz w:val="32"/>
          <w:szCs w:val="28"/>
          <w:lang w:val="ru-RU"/>
        </w:rPr>
        <w:t xml:space="preserve">Литера «Б», </w:t>
      </w:r>
      <w:r w:rsidRPr="00BF3CE6">
        <w:rPr>
          <w:rFonts w:ascii="Times New Roman" w:eastAsia="Times New Roman" w:hAnsi="Times New Roman" w:cs="Times New Roman"/>
          <w:b/>
          <w:bCs/>
          <w:sz w:val="32"/>
          <w:szCs w:val="28"/>
          <w:lang w:val="ru-RU"/>
        </w:rPr>
        <w:t>по адресу: г. Невинномысск, ул. Водопроводная, 360 Г</w:t>
      </w:r>
      <w:r w:rsidR="00BF3CE6" w:rsidRPr="00BF3CE6">
        <w:rPr>
          <w:rFonts w:ascii="Times New Roman" w:eastAsia="Times New Roman" w:hAnsi="Times New Roman" w:cs="Times New Roman"/>
          <w:b/>
          <w:bCs/>
          <w:sz w:val="32"/>
          <w:szCs w:val="28"/>
          <w:lang w:val="ru-RU"/>
        </w:rPr>
        <w:t>.</w:t>
      </w:r>
      <w:r w:rsidRPr="00BF3CE6">
        <w:rPr>
          <w:rFonts w:ascii="Times New Roman" w:eastAsia="Times New Roman" w:hAnsi="Times New Roman" w:cs="Times New Roman"/>
          <w:b/>
          <w:bCs/>
          <w:sz w:val="32"/>
          <w:szCs w:val="28"/>
          <w:lang w:val="ru-RU"/>
        </w:rPr>
        <w:t xml:space="preserve"> </w:t>
      </w:r>
      <w:r w:rsidRPr="001E4019">
        <w:rPr>
          <w:rFonts w:ascii="Times New Roman" w:eastAsia="Times New Roman" w:hAnsi="Times New Roman" w:cs="Times New Roman"/>
          <w:b/>
          <w:bCs/>
          <w:sz w:val="28"/>
          <w:szCs w:val="28"/>
          <w:lang w:val="ru-RU"/>
        </w:rPr>
        <w:br/>
        <w:t xml:space="preserve">(общая стоимость работ не должна превышать </w:t>
      </w:r>
      <w:r w:rsidR="00BF3CE6">
        <w:rPr>
          <w:rFonts w:ascii="Times New Roman" w:eastAsia="Times New Roman" w:hAnsi="Times New Roman" w:cs="Times New Roman"/>
          <w:b/>
          <w:bCs/>
          <w:sz w:val="28"/>
          <w:szCs w:val="28"/>
          <w:lang w:val="ru-RU"/>
        </w:rPr>
        <w:t>13</w:t>
      </w:r>
      <w:r w:rsidRPr="001E4019">
        <w:rPr>
          <w:rFonts w:ascii="Times New Roman" w:eastAsia="Times New Roman" w:hAnsi="Times New Roman" w:cs="Times New Roman"/>
          <w:b/>
          <w:bCs/>
          <w:sz w:val="28"/>
          <w:szCs w:val="28"/>
          <w:lang w:val="ru-RU"/>
        </w:rPr>
        <w:t xml:space="preserve"> </w:t>
      </w:r>
      <w:r w:rsidR="00BF3CE6">
        <w:rPr>
          <w:rFonts w:ascii="Times New Roman" w:eastAsia="Times New Roman" w:hAnsi="Times New Roman" w:cs="Times New Roman"/>
          <w:b/>
          <w:bCs/>
          <w:sz w:val="28"/>
          <w:szCs w:val="28"/>
          <w:lang w:val="ru-RU"/>
        </w:rPr>
        <w:t>227</w:t>
      </w:r>
      <w:r w:rsidRPr="001E4019">
        <w:rPr>
          <w:rFonts w:ascii="Times New Roman" w:eastAsia="Times New Roman" w:hAnsi="Times New Roman" w:cs="Times New Roman"/>
          <w:b/>
          <w:bCs/>
          <w:sz w:val="28"/>
          <w:szCs w:val="28"/>
          <w:lang w:val="ru-RU"/>
        </w:rPr>
        <w:t xml:space="preserve"> </w:t>
      </w:r>
      <w:r w:rsidR="00BF3CE6">
        <w:rPr>
          <w:rFonts w:ascii="Times New Roman" w:eastAsia="Times New Roman" w:hAnsi="Times New Roman" w:cs="Times New Roman"/>
          <w:b/>
          <w:bCs/>
          <w:sz w:val="28"/>
          <w:szCs w:val="28"/>
          <w:lang w:val="ru-RU"/>
        </w:rPr>
        <w:t>247</w:t>
      </w:r>
      <w:r w:rsidRPr="001E4019">
        <w:rPr>
          <w:rFonts w:ascii="Times New Roman" w:eastAsia="Times New Roman" w:hAnsi="Times New Roman" w:cs="Times New Roman"/>
          <w:b/>
          <w:bCs/>
          <w:sz w:val="28"/>
          <w:szCs w:val="28"/>
          <w:lang w:val="ru-RU"/>
        </w:rPr>
        <w:t xml:space="preserve"> руб. </w:t>
      </w:r>
      <w:r w:rsidR="00BF3CE6">
        <w:rPr>
          <w:rFonts w:ascii="Times New Roman" w:eastAsia="Times New Roman" w:hAnsi="Times New Roman" w:cs="Times New Roman"/>
          <w:b/>
          <w:bCs/>
          <w:sz w:val="28"/>
          <w:szCs w:val="28"/>
          <w:lang w:val="ru-RU"/>
        </w:rPr>
        <w:t>68</w:t>
      </w:r>
      <w:r>
        <w:rPr>
          <w:rFonts w:ascii="Times New Roman" w:eastAsia="Times New Roman" w:hAnsi="Times New Roman" w:cs="Times New Roman"/>
          <w:b/>
          <w:bCs/>
          <w:sz w:val="28"/>
          <w:szCs w:val="28"/>
          <w:lang w:val="ru-RU"/>
        </w:rPr>
        <w:t xml:space="preserve"> коп</w:t>
      </w:r>
      <w:proofErr w:type="gramStart"/>
      <w:r>
        <w:rPr>
          <w:rFonts w:ascii="Times New Roman" w:eastAsia="Times New Roman" w:hAnsi="Times New Roman" w:cs="Times New Roman"/>
          <w:b/>
          <w:bCs/>
          <w:sz w:val="28"/>
          <w:szCs w:val="28"/>
          <w:lang w:val="ru-RU"/>
        </w:rPr>
        <w:t>.</w:t>
      </w:r>
      <w:proofErr w:type="gramEnd"/>
      <w:r>
        <w:rPr>
          <w:rFonts w:ascii="Times New Roman" w:eastAsia="Times New Roman" w:hAnsi="Times New Roman" w:cs="Times New Roman"/>
          <w:b/>
          <w:bCs/>
          <w:sz w:val="28"/>
          <w:szCs w:val="28"/>
          <w:lang w:val="ru-RU"/>
        </w:rPr>
        <w:t xml:space="preserve"> </w:t>
      </w:r>
      <w:proofErr w:type="gramStart"/>
      <w:r>
        <w:rPr>
          <w:rFonts w:ascii="Times New Roman" w:eastAsia="Times New Roman" w:hAnsi="Times New Roman" w:cs="Times New Roman"/>
          <w:b/>
          <w:bCs/>
          <w:sz w:val="28"/>
          <w:szCs w:val="28"/>
          <w:lang w:val="ru-RU"/>
        </w:rPr>
        <w:t>б</w:t>
      </w:r>
      <w:proofErr w:type="gramEnd"/>
      <w:r>
        <w:rPr>
          <w:rFonts w:ascii="Times New Roman" w:eastAsia="Times New Roman" w:hAnsi="Times New Roman" w:cs="Times New Roman"/>
          <w:b/>
          <w:bCs/>
          <w:sz w:val="28"/>
          <w:szCs w:val="28"/>
          <w:lang w:val="ru-RU"/>
        </w:rPr>
        <w:t xml:space="preserve">ез </w:t>
      </w:r>
      <w:r w:rsidRPr="001E4019">
        <w:rPr>
          <w:rFonts w:ascii="Times New Roman" w:eastAsia="Times New Roman" w:hAnsi="Times New Roman" w:cs="Times New Roman"/>
          <w:b/>
          <w:bCs/>
          <w:sz w:val="28"/>
          <w:szCs w:val="28"/>
          <w:lang w:val="ru-RU"/>
        </w:rPr>
        <w:t>НДС)</w:t>
      </w:r>
      <w:r w:rsidRPr="001E4019">
        <w:rPr>
          <w:rFonts w:ascii="Times New Roman" w:eastAsia="Times New Roman" w:hAnsi="Times New Roman" w:cs="Times New Roman"/>
          <w:b/>
          <w:bCs/>
          <w:lang w:val="ru-RU"/>
        </w:rPr>
        <w:br/>
        <w:t>(требуетс</w:t>
      </w:r>
      <w:r>
        <w:rPr>
          <w:rFonts w:ascii="Times New Roman" w:eastAsia="Times New Roman" w:hAnsi="Times New Roman" w:cs="Times New Roman"/>
          <w:b/>
          <w:bCs/>
          <w:lang w:val="ru-RU"/>
        </w:rPr>
        <w:t xml:space="preserve">я участие в СРО  на основании ч. 2,1 ст. 52 </w:t>
      </w:r>
      <w:r w:rsidR="00BF3CE6">
        <w:rPr>
          <w:rFonts w:ascii="Times New Roman" w:eastAsia="Times New Roman" w:hAnsi="Times New Roman" w:cs="Times New Roman"/>
          <w:b/>
          <w:bCs/>
          <w:lang w:val="ru-RU"/>
        </w:rPr>
        <w:t>Закона</w:t>
      </w:r>
      <w:r>
        <w:rPr>
          <w:rFonts w:ascii="Times New Roman" w:eastAsia="Times New Roman" w:hAnsi="Times New Roman" w:cs="Times New Roman"/>
          <w:b/>
          <w:bCs/>
          <w:lang w:val="ru-RU"/>
        </w:rPr>
        <w:t xml:space="preserve"> №</w:t>
      </w:r>
      <w:r w:rsidR="00BF3CE6">
        <w:rPr>
          <w:rFonts w:ascii="Times New Roman" w:eastAsia="Times New Roman" w:hAnsi="Times New Roman" w:cs="Times New Roman"/>
          <w:b/>
          <w:bCs/>
          <w:lang w:val="ru-RU"/>
        </w:rPr>
        <w:t>124</w:t>
      </w:r>
      <w:r>
        <w:rPr>
          <w:rFonts w:ascii="Times New Roman" w:eastAsia="Times New Roman" w:hAnsi="Times New Roman" w:cs="Times New Roman"/>
          <w:b/>
          <w:bCs/>
          <w:lang w:val="ru-RU"/>
        </w:rPr>
        <w:t xml:space="preserve"> от </w:t>
      </w:r>
      <w:r w:rsidR="00BF3CE6">
        <w:rPr>
          <w:rFonts w:ascii="Times New Roman" w:eastAsia="Times New Roman" w:hAnsi="Times New Roman" w:cs="Times New Roman"/>
          <w:b/>
          <w:bCs/>
          <w:lang w:val="ru-RU"/>
        </w:rPr>
        <w:t>01</w:t>
      </w:r>
      <w:r>
        <w:rPr>
          <w:rFonts w:ascii="Times New Roman" w:eastAsia="Times New Roman" w:hAnsi="Times New Roman" w:cs="Times New Roman"/>
          <w:b/>
          <w:bCs/>
          <w:lang w:val="ru-RU"/>
        </w:rPr>
        <w:t>.</w:t>
      </w:r>
      <w:r w:rsidR="00BF3CE6">
        <w:rPr>
          <w:rFonts w:ascii="Times New Roman" w:eastAsia="Times New Roman" w:hAnsi="Times New Roman" w:cs="Times New Roman"/>
          <w:b/>
          <w:bCs/>
          <w:lang w:val="ru-RU"/>
        </w:rPr>
        <w:t>05</w:t>
      </w:r>
      <w:r>
        <w:rPr>
          <w:rFonts w:ascii="Times New Roman" w:eastAsia="Times New Roman" w:hAnsi="Times New Roman" w:cs="Times New Roman"/>
          <w:b/>
          <w:bCs/>
          <w:lang w:val="ru-RU"/>
        </w:rPr>
        <w:t>.</w:t>
      </w:r>
      <w:r w:rsidR="00BF3CE6">
        <w:rPr>
          <w:rFonts w:ascii="Times New Roman" w:eastAsia="Times New Roman" w:hAnsi="Times New Roman" w:cs="Times New Roman"/>
          <w:b/>
          <w:bCs/>
          <w:lang w:val="ru-RU"/>
        </w:rPr>
        <w:t>2022</w:t>
      </w:r>
      <w:r w:rsidRPr="001E4019">
        <w:rPr>
          <w:rFonts w:ascii="Times New Roman" w:eastAsia="Times New Roman" w:hAnsi="Times New Roman" w:cs="Times New Roman"/>
          <w:b/>
          <w:bCs/>
          <w:lang w:val="ru-RU"/>
        </w:rPr>
        <w:t xml:space="preserve"> Градостроительного кодекса РФ)</w:t>
      </w:r>
    </w:p>
    <w:p w:rsidR="00FE0838" w:rsidRDefault="00FE0838" w:rsidP="00FE0838">
      <w:pPr>
        <w:jc w:val="center"/>
        <w:rPr>
          <w:rFonts w:ascii="Times New Roman" w:eastAsia="Times New Roman" w:hAnsi="Times New Roman" w:cs="Times New Roman"/>
          <w:b/>
          <w:bCs/>
          <w:lang w:val="ru-RU"/>
        </w:rPr>
      </w:pPr>
    </w:p>
    <w:tbl>
      <w:tblPr>
        <w:tblStyle w:val="af9"/>
        <w:tblW w:w="9180" w:type="dxa"/>
        <w:tblLook w:val="04A0" w:firstRow="1" w:lastRow="0" w:firstColumn="1" w:lastColumn="0" w:noHBand="0" w:noVBand="1"/>
      </w:tblPr>
      <w:tblGrid>
        <w:gridCol w:w="960"/>
        <w:gridCol w:w="4180"/>
        <w:gridCol w:w="1469"/>
        <w:gridCol w:w="2571"/>
      </w:tblGrid>
      <w:tr w:rsidR="00BF3CE6" w:rsidRPr="00BF3CE6" w:rsidTr="00BF3CE6">
        <w:trPr>
          <w:trHeight w:val="465"/>
        </w:trPr>
        <w:tc>
          <w:tcPr>
            <w:tcW w:w="960" w:type="dxa"/>
            <w:vMerge w:val="restart"/>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 </w:t>
            </w:r>
            <w:proofErr w:type="gramStart"/>
            <w:r w:rsidRPr="00BF3CE6">
              <w:rPr>
                <w:rFonts w:ascii="Times New Roman" w:eastAsia="Times New Roman" w:hAnsi="Times New Roman" w:cs="Times New Roman"/>
                <w:b/>
                <w:bCs/>
              </w:rPr>
              <w:t>п</w:t>
            </w:r>
            <w:proofErr w:type="gramEnd"/>
            <w:r w:rsidRPr="00BF3CE6">
              <w:rPr>
                <w:rFonts w:ascii="Times New Roman" w:eastAsia="Times New Roman" w:hAnsi="Times New Roman" w:cs="Times New Roman"/>
                <w:b/>
                <w:bCs/>
              </w:rPr>
              <w:t>/п</w:t>
            </w:r>
          </w:p>
        </w:tc>
        <w:tc>
          <w:tcPr>
            <w:tcW w:w="4180" w:type="dxa"/>
            <w:vMerge w:val="restart"/>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Наименование работ и затрат</w:t>
            </w:r>
          </w:p>
        </w:tc>
        <w:tc>
          <w:tcPr>
            <w:tcW w:w="1469" w:type="dxa"/>
            <w:vMerge w:val="restart"/>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Единица измерения</w:t>
            </w:r>
          </w:p>
        </w:tc>
        <w:tc>
          <w:tcPr>
            <w:tcW w:w="2571" w:type="dxa"/>
            <w:vMerge w:val="restart"/>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Количество</w:t>
            </w:r>
          </w:p>
        </w:tc>
      </w:tr>
      <w:tr w:rsidR="00BF3CE6" w:rsidRPr="00BF3CE6" w:rsidTr="00BF3CE6">
        <w:trPr>
          <w:trHeight w:val="570"/>
        </w:trPr>
        <w:tc>
          <w:tcPr>
            <w:tcW w:w="960" w:type="dxa"/>
            <w:vMerge/>
            <w:hideMark/>
          </w:tcPr>
          <w:p w:rsidR="00BF3CE6" w:rsidRPr="00BF3CE6" w:rsidRDefault="00BF3CE6" w:rsidP="00BF3CE6">
            <w:pPr>
              <w:jc w:val="center"/>
              <w:rPr>
                <w:rFonts w:ascii="Times New Roman" w:eastAsia="Times New Roman" w:hAnsi="Times New Roman" w:cs="Times New Roman"/>
                <w:b/>
                <w:bCs/>
              </w:rPr>
            </w:pPr>
          </w:p>
        </w:tc>
        <w:tc>
          <w:tcPr>
            <w:tcW w:w="4180" w:type="dxa"/>
            <w:vMerge/>
            <w:hideMark/>
          </w:tcPr>
          <w:p w:rsidR="00BF3CE6" w:rsidRPr="00BF3CE6" w:rsidRDefault="00BF3CE6" w:rsidP="00BF3CE6">
            <w:pPr>
              <w:jc w:val="center"/>
              <w:rPr>
                <w:rFonts w:ascii="Times New Roman" w:eastAsia="Times New Roman" w:hAnsi="Times New Roman" w:cs="Times New Roman"/>
                <w:b/>
                <w:bCs/>
              </w:rPr>
            </w:pPr>
          </w:p>
        </w:tc>
        <w:tc>
          <w:tcPr>
            <w:tcW w:w="1469" w:type="dxa"/>
            <w:vMerge/>
            <w:hideMark/>
          </w:tcPr>
          <w:p w:rsidR="00BF3CE6" w:rsidRPr="00BF3CE6" w:rsidRDefault="00BF3CE6" w:rsidP="00BF3CE6">
            <w:pPr>
              <w:jc w:val="center"/>
              <w:rPr>
                <w:rFonts w:ascii="Times New Roman" w:eastAsia="Times New Roman" w:hAnsi="Times New Roman" w:cs="Times New Roman"/>
                <w:b/>
                <w:bCs/>
              </w:rPr>
            </w:pPr>
          </w:p>
        </w:tc>
        <w:tc>
          <w:tcPr>
            <w:tcW w:w="2571" w:type="dxa"/>
            <w:vMerge/>
            <w:hideMark/>
          </w:tcPr>
          <w:p w:rsidR="00BF3CE6" w:rsidRPr="00BF3CE6" w:rsidRDefault="00BF3CE6" w:rsidP="00BF3CE6">
            <w:pPr>
              <w:jc w:val="center"/>
              <w:rPr>
                <w:rFonts w:ascii="Times New Roman" w:eastAsia="Times New Roman" w:hAnsi="Times New Roman" w:cs="Times New Roman"/>
                <w:b/>
                <w:bCs/>
              </w:rPr>
            </w:pPr>
          </w:p>
        </w:tc>
      </w:tr>
      <w:tr w:rsidR="00BF3CE6" w:rsidRPr="00BF3CE6" w:rsidTr="00BF3CE6">
        <w:trPr>
          <w:trHeight w:val="300"/>
        </w:trPr>
        <w:tc>
          <w:tcPr>
            <w:tcW w:w="960" w:type="dxa"/>
            <w:vMerge/>
            <w:hideMark/>
          </w:tcPr>
          <w:p w:rsidR="00BF3CE6" w:rsidRPr="00BF3CE6" w:rsidRDefault="00BF3CE6" w:rsidP="00BF3CE6">
            <w:pPr>
              <w:jc w:val="center"/>
              <w:rPr>
                <w:rFonts w:ascii="Times New Roman" w:eastAsia="Times New Roman" w:hAnsi="Times New Roman" w:cs="Times New Roman"/>
                <w:b/>
                <w:bCs/>
              </w:rPr>
            </w:pPr>
          </w:p>
        </w:tc>
        <w:tc>
          <w:tcPr>
            <w:tcW w:w="4180" w:type="dxa"/>
            <w:vMerge/>
            <w:hideMark/>
          </w:tcPr>
          <w:p w:rsidR="00BF3CE6" w:rsidRPr="00BF3CE6" w:rsidRDefault="00BF3CE6" w:rsidP="00BF3CE6">
            <w:pPr>
              <w:jc w:val="center"/>
              <w:rPr>
                <w:rFonts w:ascii="Times New Roman" w:eastAsia="Times New Roman" w:hAnsi="Times New Roman" w:cs="Times New Roman"/>
                <w:b/>
                <w:bCs/>
              </w:rPr>
            </w:pPr>
          </w:p>
        </w:tc>
        <w:tc>
          <w:tcPr>
            <w:tcW w:w="1469" w:type="dxa"/>
            <w:vMerge/>
            <w:hideMark/>
          </w:tcPr>
          <w:p w:rsidR="00BF3CE6" w:rsidRPr="00BF3CE6" w:rsidRDefault="00BF3CE6" w:rsidP="00BF3CE6">
            <w:pPr>
              <w:jc w:val="center"/>
              <w:rPr>
                <w:rFonts w:ascii="Times New Roman" w:eastAsia="Times New Roman" w:hAnsi="Times New Roman" w:cs="Times New Roman"/>
                <w:b/>
                <w:bCs/>
              </w:rPr>
            </w:pPr>
          </w:p>
        </w:tc>
        <w:tc>
          <w:tcPr>
            <w:tcW w:w="2571" w:type="dxa"/>
            <w:vMerge/>
            <w:hideMark/>
          </w:tcPr>
          <w:p w:rsidR="00BF3CE6" w:rsidRPr="00BF3CE6" w:rsidRDefault="00BF3CE6" w:rsidP="00BF3CE6">
            <w:pPr>
              <w:jc w:val="center"/>
              <w:rPr>
                <w:rFonts w:ascii="Times New Roman" w:eastAsia="Times New Roman" w:hAnsi="Times New Roman" w:cs="Times New Roman"/>
                <w:b/>
                <w:bCs/>
              </w:rPr>
            </w:pPr>
          </w:p>
        </w:tc>
      </w:tr>
      <w:tr w:rsidR="00BF3CE6" w:rsidRPr="00BF3CE6" w:rsidTr="00BF3CE6">
        <w:trPr>
          <w:trHeight w:val="300"/>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w:t>
            </w:r>
          </w:p>
        </w:tc>
        <w:tc>
          <w:tcPr>
            <w:tcW w:w="418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2</w:t>
            </w:r>
          </w:p>
        </w:tc>
        <w:tc>
          <w:tcPr>
            <w:tcW w:w="1469"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3</w:t>
            </w:r>
          </w:p>
        </w:tc>
        <w:tc>
          <w:tcPr>
            <w:tcW w:w="2571"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4</w:t>
            </w:r>
          </w:p>
        </w:tc>
      </w:tr>
      <w:tr w:rsidR="00BF3CE6" w:rsidRPr="00BF3CE6" w:rsidTr="00BF3CE6">
        <w:trPr>
          <w:trHeight w:val="600"/>
        </w:trPr>
        <w:tc>
          <w:tcPr>
            <w:tcW w:w="9180" w:type="dxa"/>
            <w:gridSpan w:val="4"/>
            <w:hideMark/>
          </w:tcPr>
          <w:p w:rsidR="00BF3CE6" w:rsidRPr="00BF3CE6" w:rsidRDefault="00BF3CE6" w:rsidP="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Раздел 1. 1 ЭТАЖ</w:t>
            </w:r>
          </w:p>
        </w:tc>
      </w:tr>
      <w:tr w:rsidR="00BF3CE6" w:rsidRPr="00BF3CE6" w:rsidTr="00BF3CE6">
        <w:trPr>
          <w:trHeight w:val="735"/>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Демонтаж дверных коробок: в каменных стенах с отбивкой штукатурки в откосах</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100 </w:t>
            </w:r>
            <w:proofErr w:type="spellStart"/>
            <w:proofErr w:type="gramStart"/>
            <w:r w:rsidRPr="00BF3CE6">
              <w:rPr>
                <w:rFonts w:ascii="Times New Roman" w:eastAsia="Times New Roman" w:hAnsi="Times New Roman" w:cs="Times New Roman"/>
                <w:b/>
                <w:bCs/>
              </w:rPr>
              <w:t>шт</w:t>
            </w:r>
            <w:proofErr w:type="spellEnd"/>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0,14</w:t>
            </w:r>
          </w:p>
        </w:tc>
      </w:tr>
      <w:tr w:rsidR="00BF3CE6" w:rsidRPr="00BF3CE6" w:rsidTr="00BF3CE6">
        <w:trPr>
          <w:trHeight w:val="825"/>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2</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Снятие дверных полотен</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0,31655</w:t>
            </w:r>
          </w:p>
        </w:tc>
      </w:tr>
      <w:tr w:rsidR="00BF3CE6" w:rsidRPr="00BF3CE6" w:rsidTr="00BF3CE6">
        <w:trPr>
          <w:trHeight w:val="915"/>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3</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Установка металлических дверных блоков в готовые проемы</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26,355</w:t>
            </w:r>
          </w:p>
        </w:tc>
      </w:tr>
      <w:tr w:rsidR="00BF3CE6" w:rsidRPr="00BF3CE6" w:rsidTr="00BF3CE6">
        <w:trPr>
          <w:trHeight w:val="1005"/>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4</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Устройство перегородок из </w:t>
            </w:r>
            <w:proofErr w:type="spellStart"/>
            <w:r w:rsidRPr="00BF3CE6">
              <w:rPr>
                <w:rFonts w:ascii="Times New Roman" w:eastAsia="Times New Roman" w:hAnsi="Times New Roman" w:cs="Times New Roman"/>
                <w:b/>
                <w:bCs/>
              </w:rPr>
              <w:t>гипсоволокнистых</w:t>
            </w:r>
            <w:proofErr w:type="spellEnd"/>
            <w:r w:rsidRPr="00BF3CE6">
              <w:rPr>
                <w:rFonts w:ascii="Times New Roman" w:eastAsia="Times New Roman" w:hAnsi="Times New Roman" w:cs="Times New Roman"/>
                <w:b/>
                <w:bCs/>
              </w:rPr>
              <w:t xml:space="preserve"> листов (ГВЛ) или </w:t>
            </w:r>
            <w:proofErr w:type="spellStart"/>
            <w:r w:rsidRPr="00BF3CE6">
              <w:rPr>
                <w:rFonts w:ascii="Times New Roman" w:eastAsia="Times New Roman" w:hAnsi="Times New Roman" w:cs="Times New Roman"/>
                <w:b/>
                <w:bCs/>
              </w:rPr>
              <w:t>гипсостружечных</w:t>
            </w:r>
            <w:proofErr w:type="spellEnd"/>
            <w:r w:rsidRPr="00BF3CE6">
              <w:rPr>
                <w:rFonts w:ascii="Times New Roman" w:eastAsia="Times New Roman" w:hAnsi="Times New Roman" w:cs="Times New Roman"/>
                <w:b/>
                <w:bCs/>
              </w:rPr>
              <w:t xml:space="preserve"> плит (ГСП) с одинарным металлическим каркасом и однослойной обшивкой с обеих сторон: глухих</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0,0432</w:t>
            </w:r>
          </w:p>
        </w:tc>
      </w:tr>
      <w:tr w:rsidR="00BF3CE6" w:rsidRPr="00BF3CE6" w:rsidTr="00BF3CE6">
        <w:trPr>
          <w:trHeight w:val="825"/>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5</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Демонтаж оконных коробок: в каменных стенах с отбивкой штукатурки в откосах</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100 </w:t>
            </w:r>
            <w:proofErr w:type="spellStart"/>
            <w:proofErr w:type="gramStart"/>
            <w:r w:rsidRPr="00BF3CE6">
              <w:rPr>
                <w:rFonts w:ascii="Times New Roman" w:eastAsia="Times New Roman" w:hAnsi="Times New Roman" w:cs="Times New Roman"/>
                <w:b/>
                <w:bCs/>
              </w:rPr>
              <w:t>шт</w:t>
            </w:r>
            <w:proofErr w:type="spellEnd"/>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0,01</w:t>
            </w:r>
          </w:p>
        </w:tc>
      </w:tr>
      <w:tr w:rsidR="00BF3CE6" w:rsidRPr="00BF3CE6" w:rsidTr="00BF3CE6">
        <w:trPr>
          <w:trHeight w:val="1005"/>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6</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Снятие оконных переплетов: остекленных</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0,0225</w:t>
            </w:r>
          </w:p>
        </w:tc>
      </w:tr>
      <w:tr w:rsidR="00BF3CE6" w:rsidRPr="00BF3CE6" w:rsidTr="00BF3CE6">
        <w:trPr>
          <w:trHeight w:val="945"/>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7</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Снятие подоконных досок: бетонных и мозаичных</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0,0045</w:t>
            </w:r>
          </w:p>
        </w:tc>
      </w:tr>
      <w:tr w:rsidR="00BF3CE6" w:rsidRPr="00BF3CE6" w:rsidTr="00BF3CE6">
        <w:trPr>
          <w:trHeight w:val="1020"/>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8</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Установка в жилых и общественных зданиях оконных блоков из ПВХ профилей: поворотных (откидных, поворотно-откидных) с площадью проема более 2 м</w:t>
            </w:r>
            <w:proofErr w:type="gramStart"/>
            <w:r w:rsidRPr="00BF3CE6">
              <w:rPr>
                <w:rFonts w:ascii="Times New Roman" w:eastAsia="Times New Roman" w:hAnsi="Times New Roman" w:cs="Times New Roman"/>
                <w:b/>
                <w:bCs/>
              </w:rPr>
              <w:t>2</w:t>
            </w:r>
            <w:proofErr w:type="gramEnd"/>
            <w:r w:rsidRPr="00BF3CE6">
              <w:rPr>
                <w:rFonts w:ascii="Times New Roman" w:eastAsia="Times New Roman" w:hAnsi="Times New Roman" w:cs="Times New Roman"/>
                <w:b/>
                <w:bCs/>
              </w:rPr>
              <w:t xml:space="preserve"> двухстворчатых</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0,0225</w:t>
            </w:r>
          </w:p>
        </w:tc>
      </w:tr>
      <w:tr w:rsidR="00BF3CE6" w:rsidRPr="00BF3CE6" w:rsidTr="00BF3CE6">
        <w:trPr>
          <w:trHeight w:val="720"/>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lastRenderedPageBreak/>
              <w:t>9</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Разборка плинтусов: деревянных и из пластмассовых материалов</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1,023</w:t>
            </w:r>
          </w:p>
        </w:tc>
      </w:tr>
      <w:tr w:rsidR="00BF3CE6" w:rsidRPr="00BF3CE6" w:rsidTr="00BF3CE6">
        <w:trPr>
          <w:trHeight w:val="1335"/>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Устройство плинтусов: из плиток </w:t>
            </w:r>
            <w:proofErr w:type="spellStart"/>
            <w:r w:rsidRPr="00BF3CE6">
              <w:rPr>
                <w:rFonts w:ascii="Times New Roman" w:eastAsia="Times New Roman" w:hAnsi="Times New Roman" w:cs="Times New Roman"/>
                <w:b/>
                <w:bCs/>
              </w:rPr>
              <w:t>керамогранитных</w:t>
            </w:r>
            <w:proofErr w:type="spellEnd"/>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1,023</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11</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Разборка покрытий полов: из линолеума и </w:t>
            </w:r>
            <w:proofErr w:type="spellStart"/>
            <w:r w:rsidRPr="00BF3CE6">
              <w:rPr>
                <w:rFonts w:ascii="Times New Roman" w:eastAsia="Times New Roman" w:hAnsi="Times New Roman" w:cs="Times New Roman"/>
                <w:b/>
                <w:bCs/>
              </w:rPr>
              <w:t>релина</w:t>
            </w:r>
            <w:proofErr w:type="spellEnd"/>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1,1094</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12</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Очистка поверхности щетками /Очистка полы от смолы</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110,94</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13</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Устройство стяжек: из быстротвердеющей смеси на цементной основе, толщиной 5 мм</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1,1094</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14</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Устройство покрытий из плит </w:t>
            </w:r>
            <w:proofErr w:type="spellStart"/>
            <w:r w:rsidRPr="00BF3CE6">
              <w:rPr>
                <w:rFonts w:ascii="Times New Roman" w:eastAsia="Times New Roman" w:hAnsi="Times New Roman" w:cs="Times New Roman"/>
                <w:b/>
                <w:bCs/>
              </w:rPr>
              <w:t>керамогранитных</w:t>
            </w:r>
            <w:proofErr w:type="spellEnd"/>
            <w:r w:rsidRPr="00BF3CE6">
              <w:rPr>
                <w:rFonts w:ascii="Times New Roman" w:eastAsia="Times New Roman" w:hAnsi="Times New Roman" w:cs="Times New Roman"/>
                <w:b/>
                <w:bCs/>
              </w:rPr>
              <w:t xml:space="preserve"> размером: 60х60 см</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1,1094</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15</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Облицовка стен по одинарному металлическому каркасу из направляющих и стоечных профилей гипсокартонными листами в один слой: с дверным проемом</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3,287</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16</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Третья шпатлевка при высококачественной окраске по штукатурке и сборным конструкциям: стен, подготовленных под окраску</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3,287</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17</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Окраска водно-дисперсионными акриловыми составами улучшенная: по штукатурке стен</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3,287</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18</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Монтаж потолков подвесных: алюминиевых панельных перфорированных (при расходе алюминия на 1 м</w:t>
            </w:r>
            <w:proofErr w:type="gramStart"/>
            <w:r w:rsidRPr="00BF3CE6">
              <w:rPr>
                <w:rFonts w:ascii="Times New Roman" w:eastAsia="Times New Roman" w:hAnsi="Times New Roman" w:cs="Times New Roman"/>
                <w:b/>
                <w:bCs/>
              </w:rPr>
              <w:t>2</w:t>
            </w:r>
            <w:proofErr w:type="gramEnd"/>
            <w:r w:rsidRPr="00BF3CE6">
              <w:rPr>
                <w:rFonts w:ascii="Times New Roman" w:eastAsia="Times New Roman" w:hAnsi="Times New Roman" w:cs="Times New Roman"/>
                <w:b/>
                <w:bCs/>
              </w:rPr>
              <w:t xml:space="preserve"> потолка до 2,4 кг)</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1,023</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19</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Труба гофрированная ПВХ для защиты проводов и кабелей по установленным конструкциям</w:t>
            </w:r>
            <w:proofErr w:type="gramStart"/>
            <w:r w:rsidRPr="00BF3CE6">
              <w:rPr>
                <w:rFonts w:ascii="Times New Roman" w:eastAsia="Times New Roman" w:hAnsi="Times New Roman" w:cs="Times New Roman"/>
                <w:b/>
                <w:bCs/>
              </w:rPr>
              <w:t xml:space="preserve"> ,</w:t>
            </w:r>
            <w:proofErr w:type="gramEnd"/>
            <w:r w:rsidRPr="00BF3CE6">
              <w:rPr>
                <w:rFonts w:ascii="Times New Roman" w:eastAsia="Times New Roman" w:hAnsi="Times New Roman" w:cs="Times New Roman"/>
                <w:b/>
                <w:bCs/>
              </w:rPr>
              <w:t xml:space="preserve"> по стенам ,</w:t>
            </w:r>
            <w:proofErr w:type="spellStart"/>
            <w:r w:rsidRPr="00BF3CE6">
              <w:rPr>
                <w:rFonts w:ascii="Times New Roman" w:eastAsia="Times New Roman" w:hAnsi="Times New Roman" w:cs="Times New Roman"/>
                <w:b/>
                <w:bCs/>
              </w:rPr>
              <w:t>колннам</w:t>
            </w:r>
            <w:proofErr w:type="spellEnd"/>
            <w:r w:rsidRPr="00BF3CE6">
              <w:rPr>
                <w:rFonts w:ascii="Times New Roman" w:eastAsia="Times New Roman" w:hAnsi="Times New Roman" w:cs="Times New Roman"/>
                <w:b/>
                <w:bCs/>
              </w:rPr>
              <w:t>, потолкам, основанию пола</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100м</w:t>
            </w:r>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0,9</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20</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Затягивание провода в проложенные трубы и металлические рукава первого одножильного или многожильного в общей оплетке, суммарное сечение: до 6 мм</w:t>
            </w:r>
            <w:proofErr w:type="gramStart"/>
            <w:r w:rsidRPr="00BF3CE6">
              <w:rPr>
                <w:rFonts w:ascii="Times New Roman" w:eastAsia="Times New Roman" w:hAnsi="Times New Roman" w:cs="Times New Roman"/>
                <w:b/>
                <w:bCs/>
              </w:rPr>
              <w:t>2</w:t>
            </w:r>
            <w:proofErr w:type="gramEnd"/>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0,9</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lastRenderedPageBreak/>
              <w:t>21</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Демонтаж: светильников для люминесцентных ламп</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100 </w:t>
            </w:r>
            <w:proofErr w:type="spellStart"/>
            <w:proofErr w:type="gramStart"/>
            <w:r w:rsidRPr="00BF3CE6">
              <w:rPr>
                <w:rFonts w:ascii="Times New Roman" w:eastAsia="Times New Roman" w:hAnsi="Times New Roman" w:cs="Times New Roman"/>
                <w:b/>
                <w:bCs/>
              </w:rPr>
              <w:t>шт</w:t>
            </w:r>
            <w:proofErr w:type="spellEnd"/>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0,15</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22</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Светильник в подвесных потолках</w:t>
            </w:r>
            <w:proofErr w:type="gramStart"/>
            <w:r w:rsidRPr="00BF3CE6">
              <w:rPr>
                <w:rFonts w:ascii="Times New Roman" w:eastAsia="Times New Roman" w:hAnsi="Times New Roman" w:cs="Times New Roman"/>
                <w:b/>
                <w:bCs/>
              </w:rPr>
              <w:t xml:space="preserve"> ,</w:t>
            </w:r>
            <w:proofErr w:type="gramEnd"/>
            <w:r w:rsidRPr="00BF3CE6">
              <w:rPr>
                <w:rFonts w:ascii="Times New Roman" w:eastAsia="Times New Roman" w:hAnsi="Times New Roman" w:cs="Times New Roman"/>
                <w:b/>
                <w:bCs/>
              </w:rPr>
              <w:t xml:space="preserve"> устанавливаемый :на закладных деталях </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100 </w:t>
            </w:r>
            <w:proofErr w:type="spellStart"/>
            <w:proofErr w:type="gramStart"/>
            <w:r w:rsidRPr="00BF3CE6">
              <w:rPr>
                <w:rFonts w:ascii="Times New Roman" w:eastAsia="Times New Roman" w:hAnsi="Times New Roman" w:cs="Times New Roman"/>
                <w:b/>
                <w:bCs/>
              </w:rPr>
              <w:t>шт</w:t>
            </w:r>
            <w:proofErr w:type="spellEnd"/>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0,18</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23</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Гладкая облицовка стен, столбов, пилястр и откосов (без карнизных, плинтусных и угловых плиток) без установки плиток туалетного гарнитура на клее из сухих смесей: по кирпичу и бетону</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0,691</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24</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Устройство покрытий из плит </w:t>
            </w:r>
            <w:proofErr w:type="spellStart"/>
            <w:r w:rsidRPr="00BF3CE6">
              <w:rPr>
                <w:rFonts w:ascii="Times New Roman" w:eastAsia="Times New Roman" w:hAnsi="Times New Roman" w:cs="Times New Roman"/>
                <w:b/>
                <w:bCs/>
              </w:rPr>
              <w:t>керамогранитных</w:t>
            </w:r>
            <w:proofErr w:type="spellEnd"/>
            <w:r w:rsidRPr="00BF3CE6">
              <w:rPr>
                <w:rFonts w:ascii="Times New Roman" w:eastAsia="Times New Roman" w:hAnsi="Times New Roman" w:cs="Times New Roman"/>
                <w:b/>
                <w:bCs/>
              </w:rPr>
              <w:t xml:space="preserve"> размером: 60х60 см</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0,0864</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25</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Смена: раковин</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100 </w:t>
            </w:r>
            <w:proofErr w:type="spellStart"/>
            <w:proofErr w:type="gramStart"/>
            <w:r w:rsidRPr="00BF3CE6">
              <w:rPr>
                <w:rFonts w:ascii="Times New Roman" w:eastAsia="Times New Roman" w:hAnsi="Times New Roman" w:cs="Times New Roman"/>
                <w:b/>
                <w:bCs/>
              </w:rPr>
              <w:t>шт</w:t>
            </w:r>
            <w:proofErr w:type="spellEnd"/>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0,02</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26</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Установка подвесных унитазов, писсуаров с инсталляциями рамного и блочного типов</w:t>
            </w:r>
          </w:p>
        </w:tc>
        <w:tc>
          <w:tcPr>
            <w:tcW w:w="1469" w:type="dxa"/>
            <w:hideMark/>
          </w:tcPr>
          <w:p w:rsidR="00BF3CE6" w:rsidRPr="00BF3CE6" w:rsidRDefault="00BF3CE6">
            <w:pPr>
              <w:jc w:val="center"/>
              <w:rPr>
                <w:rFonts w:ascii="Times New Roman" w:eastAsia="Times New Roman" w:hAnsi="Times New Roman" w:cs="Times New Roman"/>
                <w:b/>
                <w:bCs/>
              </w:rPr>
            </w:pPr>
            <w:proofErr w:type="spellStart"/>
            <w:proofErr w:type="gramStart"/>
            <w:r w:rsidRPr="00BF3CE6">
              <w:rPr>
                <w:rFonts w:ascii="Times New Roman" w:eastAsia="Times New Roman" w:hAnsi="Times New Roman" w:cs="Times New Roman"/>
                <w:b/>
                <w:bCs/>
              </w:rPr>
              <w:t>шт</w:t>
            </w:r>
            <w:proofErr w:type="spellEnd"/>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2</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27</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Демонтаж: светильников для люминесцентных ламп</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100 </w:t>
            </w:r>
            <w:proofErr w:type="spellStart"/>
            <w:proofErr w:type="gramStart"/>
            <w:r w:rsidRPr="00BF3CE6">
              <w:rPr>
                <w:rFonts w:ascii="Times New Roman" w:eastAsia="Times New Roman" w:hAnsi="Times New Roman" w:cs="Times New Roman"/>
                <w:b/>
                <w:bCs/>
              </w:rPr>
              <w:t>шт</w:t>
            </w:r>
            <w:proofErr w:type="spellEnd"/>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0,04</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28</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Светильник в подвесных потолках</w:t>
            </w:r>
            <w:proofErr w:type="gramStart"/>
            <w:r w:rsidRPr="00BF3CE6">
              <w:rPr>
                <w:rFonts w:ascii="Times New Roman" w:eastAsia="Times New Roman" w:hAnsi="Times New Roman" w:cs="Times New Roman"/>
                <w:b/>
                <w:bCs/>
              </w:rPr>
              <w:t xml:space="preserve"> ,</w:t>
            </w:r>
            <w:proofErr w:type="gramEnd"/>
            <w:r w:rsidRPr="00BF3CE6">
              <w:rPr>
                <w:rFonts w:ascii="Times New Roman" w:eastAsia="Times New Roman" w:hAnsi="Times New Roman" w:cs="Times New Roman"/>
                <w:b/>
                <w:bCs/>
              </w:rPr>
              <w:t xml:space="preserve"> устанавливаемый :на закладных деталях , </w:t>
            </w:r>
            <w:proofErr w:type="spellStart"/>
            <w:r w:rsidRPr="00BF3CE6">
              <w:rPr>
                <w:rFonts w:ascii="Times New Roman" w:eastAsia="Times New Roman" w:hAnsi="Times New Roman" w:cs="Times New Roman"/>
                <w:b/>
                <w:bCs/>
              </w:rPr>
              <w:t>колличесьво</w:t>
            </w:r>
            <w:proofErr w:type="spellEnd"/>
            <w:r w:rsidRPr="00BF3CE6">
              <w:rPr>
                <w:rFonts w:ascii="Times New Roman" w:eastAsia="Times New Roman" w:hAnsi="Times New Roman" w:cs="Times New Roman"/>
                <w:b/>
                <w:bCs/>
              </w:rPr>
              <w:t xml:space="preserve"> ламп в светильнике свыше 2до 4</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100 </w:t>
            </w:r>
            <w:proofErr w:type="spellStart"/>
            <w:proofErr w:type="gramStart"/>
            <w:r w:rsidRPr="00BF3CE6">
              <w:rPr>
                <w:rFonts w:ascii="Times New Roman" w:eastAsia="Times New Roman" w:hAnsi="Times New Roman" w:cs="Times New Roman"/>
                <w:b/>
                <w:bCs/>
              </w:rPr>
              <w:t>шт</w:t>
            </w:r>
            <w:proofErr w:type="spellEnd"/>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0,04</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29</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Разборка трубопроводов из чугунных канализационных труб диаметром: 100 мм</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0,15</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30</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Прокладка трубопроводов канализации из полиэтиленовых труб высокой плотности диаметром: 110 мм</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0,15</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31</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Установка муфт противопожарных на трубопроводы пластиковые в междуэтажных перекрытиях с креплением </w:t>
            </w:r>
            <w:proofErr w:type="gramStart"/>
            <w:r w:rsidRPr="00BF3CE6">
              <w:rPr>
                <w:rFonts w:ascii="Times New Roman" w:eastAsia="Times New Roman" w:hAnsi="Times New Roman" w:cs="Times New Roman"/>
                <w:b/>
                <w:bCs/>
              </w:rPr>
              <w:t>дюбель-гвоздями</w:t>
            </w:r>
            <w:proofErr w:type="gramEnd"/>
            <w:r w:rsidRPr="00BF3CE6">
              <w:rPr>
                <w:rFonts w:ascii="Times New Roman" w:eastAsia="Times New Roman" w:hAnsi="Times New Roman" w:cs="Times New Roman"/>
                <w:b/>
                <w:bCs/>
              </w:rPr>
              <w:t xml:space="preserve"> к перекрытиям, диаметром: до 160 мм</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100 </w:t>
            </w:r>
            <w:proofErr w:type="spellStart"/>
            <w:proofErr w:type="gramStart"/>
            <w:r w:rsidRPr="00BF3CE6">
              <w:rPr>
                <w:rFonts w:ascii="Times New Roman" w:eastAsia="Times New Roman" w:hAnsi="Times New Roman" w:cs="Times New Roman"/>
                <w:b/>
                <w:bCs/>
              </w:rPr>
              <w:t>шт</w:t>
            </w:r>
            <w:proofErr w:type="spellEnd"/>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0,04</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32</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Разборка трубопроводов из </w:t>
            </w:r>
            <w:proofErr w:type="spellStart"/>
            <w:r w:rsidRPr="00BF3CE6">
              <w:rPr>
                <w:rFonts w:ascii="Times New Roman" w:eastAsia="Times New Roman" w:hAnsi="Times New Roman" w:cs="Times New Roman"/>
                <w:b/>
                <w:bCs/>
              </w:rPr>
              <w:t>водогазопроводных</w:t>
            </w:r>
            <w:proofErr w:type="spellEnd"/>
            <w:r w:rsidRPr="00BF3CE6">
              <w:rPr>
                <w:rFonts w:ascii="Times New Roman" w:eastAsia="Times New Roman" w:hAnsi="Times New Roman" w:cs="Times New Roman"/>
                <w:b/>
                <w:bCs/>
              </w:rPr>
              <w:t xml:space="preserve"> труб диаметром: свыше 32 до 40 мм</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0,4</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33</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Разборка трубопроводов из </w:t>
            </w:r>
            <w:proofErr w:type="spellStart"/>
            <w:r w:rsidRPr="00BF3CE6">
              <w:rPr>
                <w:rFonts w:ascii="Times New Roman" w:eastAsia="Times New Roman" w:hAnsi="Times New Roman" w:cs="Times New Roman"/>
                <w:b/>
                <w:bCs/>
              </w:rPr>
              <w:t>водогазопроводных</w:t>
            </w:r>
            <w:proofErr w:type="spellEnd"/>
            <w:r w:rsidRPr="00BF3CE6">
              <w:rPr>
                <w:rFonts w:ascii="Times New Roman" w:eastAsia="Times New Roman" w:hAnsi="Times New Roman" w:cs="Times New Roman"/>
                <w:b/>
                <w:bCs/>
              </w:rPr>
              <w:t xml:space="preserve"> труб диаметром: свыше 40 до 50 мм</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0,03</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lastRenderedPageBreak/>
              <w:t>34</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Прокладка трубопроводов водоснабжения из стальных </w:t>
            </w:r>
            <w:proofErr w:type="spellStart"/>
            <w:r w:rsidRPr="00BF3CE6">
              <w:rPr>
                <w:rFonts w:ascii="Times New Roman" w:eastAsia="Times New Roman" w:hAnsi="Times New Roman" w:cs="Times New Roman"/>
                <w:b/>
                <w:bCs/>
              </w:rPr>
              <w:t>водогазопроводных</w:t>
            </w:r>
            <w:proofErr w:type="spellEnd"/>
            <w:r w:rsidRPr="00BF3CE6">
              <w:rPr>
                <w:rFonts w:ascii="Times New Roman" w:eastAsia="Times New Roman" w:hAnsi="Times New Roman" w:cs="Times New Roman"/>
                <w:b/>
                <w:bCs/>
              </w:rPr>
              <w:t xml:space="preserve"> оцинкованных труб диаметром: 50 мм</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0,03</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35</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Прокладка внутренних трубопроводов водоснабжения и отопления из многослойных полипропиленовых труб, из заранее собранных узлов, наружным диаметром: 32 мм</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0,4</w:t>
            </w:r>
          </w:p>
        </w:tc>
      </w:tr>
      <w:tr w:rsidR="00BF3CE6" w:rsidRPr="00BF3CE6" w:rsidTr="00BF3CE6">
        <w:trPr>
          <w:trHeight w:val="10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36</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Сборка узла трубопровода водоснабжения и отопления из многослойного полипропилена, армированного стекловолокном, раструбная сварка, наружный диаметр: 32 мм</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соединений</w:t>
            </w:r>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0,4</w:t>
            </w:r>
          </w:p>
        </w:tc>
      </w:tr>
      <w:tr w:rsidR="00BF3CE6" w:rsidRPr="00BF3CE6" w:rsidTr="00BF3CE6">
        <w:trPr>
          <w:trHeight w:val="570"/>
        </w:trPr>
        <w:tc>
          <w:tcPr>
            <w:tcW w:w="9180" w:type="dxa"/>
            <w:gridSpan w:val="4"/>
            <w:noWrap/>
            <w:hideMark/>
          </w:tcPr>
          <w:p w:rsidR="00BF3CE6" w:rsidRPr="00BF3CE6" w:rsidRDefault="00BF3CE6" w:rsidP="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Раздел 2. 2 ЭТАЖ</w:t>
            </w:r>
          </w:p>
        </w:tc>
      </w:tr>
      <w:tr w:rsidR="00BF3CE6" w:rsidRPr="00BF3CE6" w:rsidTr="00BF3CE6">
        <w:trPr>
          <w:trHeight w:val="7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Демонтаж дверных коробок: в каменных стенах с отбивкой штукатурки в откосах</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100 </w:t>
            </w:r>
            <w:proofErr w:type="spellStart"/>
            <w:proofErr w:type="gramStart"/>
            <w:r w:rsidRPr="00BF3CE6">
              <w:rPr>
                <w:rFonts w:ascii="Times New Roman" w:eastAsia="Times New Roman" w:hAnsi="Times New Roman" w:cs="Times New Roman"/>
                <w:b/>
                <w:bCs/>
              </w:rPr>
              <w:t>шт</w:t>
            </w:r>
            <w:proofErr w:type="spellEnd"/>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0,24</w:t>
            </w:r>
          </w:p>
        </w:tc>
      </w:tr>
      <w:tr w:rsidR="00BF3CE6" w:rsidRPr="00BF3CE6" w:rsidTr="00BF3CE6">
        <w:trPr>
          <w:trHeight w:val="7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2</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Снятие дверных полотен</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0,57025</w:t>
            </w:r>
          </w:p>
        </w:tc>
      </w:tr>
      <w:tr w:rsidR="00BF3CE6" w:rsidRPr="00BF3CE6" w:rsidTr="00BF3CE6">
        <w:trPr>
          <w:trHeight w:val="7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3</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Установка металлических дверных блоков в готовые проемы</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43,365</w:t>
            </w:r>
          </w:p>
        </w:tc>
      </w:tr>
      <w:tr w:rsidR="00BF3CE6" w:rsidRPr="00BF3CE6" w:rsidTr="00BF3CE6">
        <w:trPr>
          <w:trHeight w:val="7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4</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Установка противопожарных дверей: двупольных глухих</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2,625</w:t>
            </w:r>
          </w:p>
        </w:tc>
      </w:tr>
      <w:tr w:rsidR="00BF3CE6" w:rsidRPr="00BF3CE6" w:rsidTr="00BF3CE6">
        <w:trPr>
          <w:trHeight w:val="1065"/>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5</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Устройство перегородок из </w:t>
            </w:r>
            <w:proofErr w:type="spellStart"/>
            <w:r w:rsidRPr="00BF3CE6">
              <w:rPr>
                <w:rFonts w:ascii="Times New Roman" w:eastAsia="Times New Roman" w:hAnsi="Times New Roman" w:cs="Times New Roman"/>
                <w:b/>
                <w:bCs/>
              </w:rPr>
              <w:t>гипсоволокнистых</w:t>
            </w:r>
            <w:proofErr w:type="spellEnd"/>
            <w:r w:rsidRPr="00BF3CE6">
              <w:rPr>
                <w:rFonts w:ascii="Times New Roman" w:eastAsia="Times New Roman" w:hAnsi="Times New Roman" w:cs="Times New Roman"/>
                <w:b/>
                <w:bCs/>
              </w:rPr>
              <w:t xml:space="preserve"> листов (ГВЛ) или </w:t>
            </w:r>
            <w:proofErr w:type="spellStart"/>
            <w:r w:rsidRPr="00BF3CE6">
              <w:rPr>
                <w:rFonts w:ascii="Times New Roman" w:eastAsia="Times New Roman" w:hAnsi="Times New Roman" w:cs="Times New Roman"/>
                <w:b/>
                <w:bCs/>
              </w:rPr>
              <w:t>гипсостружечных</w:t>
            </w:r>
            <w:proofErr w:type="spellEnd"/>
            <w:r w:rsidRPr="00BF3CE6">
              <w:rPr>
                <w:rFonts w:ascii="Times New Roman" w:eastAsia="Times New Roman" w:hAnsi="Times New Roman" w:cs="Times New Roman"/>
                <w:b/>
                <w:bCs/>
              </w:rPr>
              <w:t xml:space="preserve"> плит (ГСП) с одинарным металлическим каркасом и однослойной обшивкой с обеих сторон: глухих</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0,0816</w:t>
            </w:r>
          </w:p>
        </w:tc>
      </w:tr>
      <w:tr w:rsidR="00BF3CE6" w:rsidRPr="00BF3CE6" w:rsidTr="00BF3CE6">
        <w:trPr>
          <w:trHeight w:val="7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6</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Разборка плинтусов: деревянных и из пластмассовых материалов</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1,076</w:t>
            </w:r>
          </w:p>
        </w:tc>
      </w:tr>
      <w:tr w:rsidR="00BF3CE6" w:rsidRPr="00BF3CE6" w:rsidTr="00BF3CE6">
        <w:trPr>
          <w:trHeight w:val="7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7</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Устройство плинтусов: из плиток </w:t>
            </w:r>
            <w:proofErr w:type="spellStart"/>
            <w:r w:rsidRPr="00BF3CE6">
              <w:rPr>
                <w:rFonts w:ascii="Times New Roman" w:eastAsia="Times New Roman" w:hAnsi="Times New Roman" w:cs="Times New Roman"/>
                <w:b/>
                <w:bCs/>
              </w:rPr>
              <w:t>керамогранитных</w:t>
            </w:r>
            <w:proofErr w:type="spellEnd"/>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1,076</w:t>
            </w:r>
          </w:p>
        </w:tc>
      </w:tr>
      <w:tr w:rsidR="00BF3CE6" w:rsidRPr="00BF3CE6" w:rsidTr="00BF3CE6">
        <w:trPr>
          <w:trHeight w:val="7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8</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Разборка покрытий полов: из линолеума и </w:t>
            </w:r>
            <w:proofErr w:type="spellStart"/>
            <w:r w:rsidRPr="00BF3CE6">
              <w:rPr>
                <w:rFonts w:ascii="Times New Roman" w:eastAsia="Times New Roman" w:hAnsi="Times New Roman" w:cs="Times New Roman"/>
                <w:b/>
                <w:bCs/>
              </w:rPr>
              <w:t>релина</w:t>
            </w:r>
            <w:proofErr w:type="spellEnd"/>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1,174</w:t>
            </w:r>
          </w:p>
        </w:tc>
      </w:tr>
      <w:tr w:rsidR="00BF3CE6" w:rsidRPr="00BF3CE6" w:rsidTr="00BF3CE6">
        <w:trPr>
          <w:trHeight w:val="7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9</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Очистка поверхности щетками /Очистка полы от смолы</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117,4</w:t>
            </w:r>
          </w:p>
        </w:tc>
      </w:tr>
      <w:tr w:rsidR="00BF3CE6" w:rsidRPr="00BF3CE6" w:rsidTr="00BF3CE6">
        <w:trPr>
          <w:trHeight w:val="7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Устройство стяжек: из быстротвердеющей смеси на цементной основе, толщиной 5 мм</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1,174</w:t>
            </w:r>
          </w:p>
        </w:tc>
      </w:tr>
      <w:tr w:rsidR="00BF3CE6" w:rsidRPr="00BF3CE6" w:rsidTr="00BF3CE6">
        <w:trPr>
          <w:trHeight w:val="1110"/>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11</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Устройство покрытий из плит </w:t>
            </w:r>
            <w:proofErr w:type="spellStart"/>
            <w:r w:rsidRPr="00BF3CE6">
              <w:rPr>
                <w:rFonts w:ascii="Times New Roman" w:eastAsia="Times New Roman" w:hAnsi="Times New Roman" w:cs="Times New Roman"/>
                <w:b/>
                <w:bCs/>
              </w:rPr>
              <w:t>керамогранитных</w:t>
            </w:r>
            <w:proofErr w:type="spellEnd"/>
            <w:r w:rsidRPr="00BF3CE6">
              <w:rPr>
                <w:rFonts w:ascii="Times New Roman" w:eastAsia="Times New Roman" w:hAnsi="Times New Roman" w:cs="Times New Roman"/>
                <w:b/>
                <w:bCs/>
              </w:rPr>
              <w:t xml:space="preserve"> размером: 60х60 см</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1,174</w:t>
            </w:r>
          </w:p>
        </w:tc>
      </w:tr>
      <w:tr w:rsidR="00BF3CE6" w:rsidRPr="00BF3CE6" w:rsidTr="00BF3CE6">
        <w:trPr>
          <w:trHeight w:val="1275"/>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lastRenderedPageBreak/>
              <w:t>12</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Облицовка стен по одинарному металлическому каркасу из направляющих и стоечных профилей гипсокартонными листами в один слой: с дверным проемом</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3,5918</w:t>
            </w:r>
          </w:p>
        </w:tc>
      </w:tr>
      <w:tr w:rsidR="00BF3CE6" w:rsidRPr="00BF3CE6" w:rsidTr="00BF3CE6">
        <w:trPr>
          <w:trHeight w:val="1095"/>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13</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Третья шпатлевка при высококачественной окраске по штукатурке и сборным конструкциям: стен, подготовленных под окраску</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3,5918</w:t>
            </w:r>
          </w:p>
        </w:tc>
      </w:tr>
      <w:tr w:rsidR="00BF3CE6" w:rsidRPr="00BF3CE6" w:rsidTr="00BF3CE6">
        <w:trPr>
          <w:trHeight w:val="7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14</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Окраска водно-дисперсионными акриловыми составами улучшенная: по штукатурке стен</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3,5918</w:t>
            </w:r>
          </w:p>
        </w:tc>
      </w:tr>
      <w:tr w:rsidR="00BF3CE6" w:rsidRPr="00BF3CE6" w:rsidTr="00BF3CE6">
        <w:trPr>
          <w:trHeight w:val="960"/>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15</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Труба гофрированная ПВХ для защиты проводов и кабелей по установленным конструкциям</w:t>
            </w:r>
            <w:proofErr w:type="gramStart"/>
            <w:r w:rsidRPr="00BF3CE6">
              <w:rPr>
                <w:rFonts w:ascii="Times New Roman" w:eastAsia="Times New Roman" w:hAnsi="Times New Roman" w:cs="Times New Roman"/>
                <w:b/>
                <w:bCs/>
              </w:rPr>
              <w:t xml:space="preserve"> ,</w:t>
            </w:r>
            <w:proofErr w:type="gramEnd"/>
            <w:r w:rsidRPr="00BF3CE6">
              <w:rPr>
                <w:rFonts w:ascii="Times New Roman" w:eastAsia="Times New Roman" w:hAnsi="Times New Roman" w:cs="Times New Roman"/>
                <w:b/>
                <w:bCs/>
              </w:rPr>
              <w:t xml:space="preserve"> по стенам ,</w:t>
            </w:r>
            <w:proofErr w:type="spellStart"/>
            <w:r w:rsidRPr="00BF3CE6">
              <w:rPr>
                <w:rFonts w:ascii="Times New Roman" w:eastAsia="Times New Roman" w:hAnsi="Times New Roman" w:cs="Times New Roman"/>
                <w:b/>
                <w:bCs/>
              </w:rPr>
              <w:t>колннам</w:t>
            </w:r>
            <w:proofErr w:type="spellEnd"/>
            <w:r w:rsidRPr="00BF3CE6">
              <w:rPr>
                <w:rFonts w:ascii="Times New Roman" w:eastAsia="Times New Roman" w:hAnsi="Times New Roman" w:cs="Times New Roman"/>
                <w:b/>
                <w:bCs/>
              </w:rPr>
              <w:t>, потолкам, основанию пола</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1,5</w:t>
            </w:r>
          </w:p>
        </w:tc>
      </w:tr>
      <w:tr w:rsidR="00BF3CE6" w:rsidRPr="00BF3CE6" w:rsidTr="00BF3CE6">
        <w:trPr>
          <w:trHeight w:val="960"/>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16</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Затягивание провода в проложенные трубы и металлические рукава первого одножильного или многожильного в общей оплетке, суммарное сечение: до 6 мм</w:t>
            </w:r>
            <w:proofErr w:type="gramStart"/>
            <w:r w:rsidRPr="00BF3CE6">
              <w:rPr>
                <w:rFonts w:ascii="Times New Roman" w:eastAsia="Times New Roman" w:hAnsi="Times New Roman" w:cs="Times New Roman"/>
                <w:b/>
                <w:bCs/>
              </w:rPr>
              <w:t>2</w:t>
            </w:r>
            <w:proofErr w:type="gramEnd"/>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1,5</w:t>
            </w:r>
          </w:p>
        </w:tc>
      </w:tr>
      <w:tr w:rsidR="00BF3CE6" w:rsidRPr="00BF3CE6" w:rsidTr="00BF3CE6">
        <w:trPr>
          <w:trHeight w:val="7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17</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Монтаж потолков подвесных: алюминиевых панельных перфорированных (при расходе алюминия на 1 м</w:t>
            </w:r>
            <w:proofErr w:type="gramStart"/>
            <w:r w:rsidRPr="00BF3CE6">
              <w:rPr>
                <w:rFonts w:ascii="Times New Roman" w:eastAsia="Times New Roman" w:hAnsi="Times New Roman" w:cs="Times New Roman"/>
                <w:b/>
                <w:bCs/>
              </w:rPr>
              <w:t>2</w:t>
            </w:r>
            <w:proofErr w:type="gramEnd"/>
            <w:r w:rsidRPr="00BF3CE6">
              <w:rPr>
                <w:rFonts w:ascii="Times New Roman" w:eastAsia="Times New Roman" w:hAnsi="Times New Roman" w:cs="Times New Roman"/>
                <w:b/>
                <w:bCs/>
              </w:rPr>
              <w:t xml:space="preserve"> потолка до 2,4 кг)</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1,174</w:t>
            </w:r>
          </w:p>
        </w:tc>
      </w:tr>
      <w:tr w:rsidR="00BF3CE6" w:rsidRPr="00BF3CE6" w:rsidTr="00BF3CE6">
        <w:trPr>
          <w:trHeight w:val="7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18</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Демонтаж: светильников для люминесцентных ламп</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100 </w:t>
            </w:r>
            <w:proofErr w:type="spellStart"/>
            <w:proofErr w:type="gramStart"/>
            <w:r w:rsidRPr="00BF3CE6">
              <w:rPr>
                <w:rFonts w:ascii="Times New Roman" w:eastAsia="Times New Roman" w:hAnsi="Times New Roman" w:cs="Times New Roman"/>
                <w:b/>
                <w:bCs/>
              </w:rPr>
              <w:t>шт</w:t>
            </w:r>
            <w:proofErr w:type="spellEnd"/>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0,24</w:t>
            </w:r>
          </w:p>
        </w:tc>
      </w:tr>
      <w:tr w:rsidR="00BF3CE6" w:rsidRPr="00BF3CE6" w:rsidTr="00BF3CE6">
        <w:trPr>
          <w:trHeight w:val="7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19</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Светильник в подвесных потолках, устанавливаемый: на закладных деталях, </w:t>
            </w:r>
            <w:proofErr w:type="spellStart"/>
            <w:r w:rsidRPr="00BF3CE6">
              <w:rPr>
                <w:rFonts w:ascii="Times New Roman" w:eastAsia="Times New Roman" w:hAnsi="Times New Roman" w:cs="Times New Roman"/>
                <w:b/>
                <w:bCs/>
              </w:rPr>
              <w:t>колличество</w:t>
            </w:r>
            <w:proofErr w:type="spellEnd"/>
            <w:r w:rsidRPr="00BF3CE6">
              <w:rPr>
                <w:rFonts w:ascii="Times New Roman" w:eastAsia="Times New Roman" w:hAnsi="Times New Roman" w:cs="Times New Roman"/>
                <w:b/>
                <w:bCs/>
              </w:rPr>
              <w:t xml:space="preserve"> ламп свыше 2 до 4  </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100 </w:t>
            </w:r>
            <w:proofErr w:type="spellStart"/>
            <w:proofErr w:type="gramStart"/>
            <w:r w:rsidRPr="00BF3CE6">
              <w:rPr>
                <w:rFonts w:ascii="Times New Roman" w:eastAsia="Times New Roman" w:hAnsi="Times New Roman" w:cs="Times New Roman"/>
                <w:b/>
                <w:bCs/>
              </w:rPr>
              <w:t>шт</w:t>
            </w:r>
            <w:proofErr w:type="spellEnd"/>
            <w:proofErr w:type="gramEnd"/>
            <w:r w:rsidRPr="00BF3CE6">
              <w:rPr>
                <w:rFonts w:ascii="Times New Roman" w:eastAsia="Times New Roman" w:hAnsi="Times New Roman" w:cs="Times New Roman"/>
                <w:b/>
                <w:bCs/>
              </w:rPr>
              <w:t xml:space="preserve"> </w:t>
            </w:r>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0,24</w:t>
            </w:r>
          </w:p>
        </w:tc>
      </w:tr>
      <w:tr w:rsidR="00BF3CE6" w:rsidRPr="00BF3CE6" w:rsidTr="00BF3CE6">
        <w:trPr>
          <w:trHeight w:val="7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20</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Смена: раковин</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100 </w:t>
            </w:r>
            <w:proofErr w:type="spellStart"/>
            <w:proofErr w:type="gramStart"/>
            <w:r w:rsidRPr="00BF3CE6">
              <w:rPr>
                <w:rFonts w:ascii="Times New Roman" w:eastAsia="Times New Roman" w:hAnsi="Times New Roman" w:cs="Times New Roman"/>
                <w:b/>
                <w:bCs/>
              </w:rPr>
              <w:t>шт</w:t>
            </w:r>
            <w:proofErr w:type="spellEnd"/>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0,02</w:t>
            </w:r>
          </w:p>
        </w:tc>
      </w:tr>
      <w:tr w:rsidR="00BF3CE6" w:rsidRPr="00BF3CE6" w:rsidTr="00BF3CE6">
        <w:trPr>
          <w:trHeight w:val="7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21</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Установка подвесных унитазов, писсуаров с инсталляциями рамного и блочного типов</w:t>
            </w:r>
          </w:p>
        </w:tc>
        <w:tc>
          <w:tcPr>
            <w:tcW w:w="1469" w:type="dxa"/>
            <w:hideMark/>
          </w:tcPr>
          <w:p w:rsidR="00BF3CE6" w:rsidRPr="00BF3CE6" w:rsidRDefault="00BF3CE6">
            <w:pPr>
              <w:jc w:val="center"/>
              <w:rPr>
                <w:rFonts w:ascii="Times New Roman" w:eastAsia="Times New Roman" w:hAnsi="Times New Roman" w:cs="Times New Roman"/>
                <w:b/>
                <w:bCs/>
              </w:rPr>
            </w:pPr>
            <w:proofErr w:type="spellStart"/>
            <w:proofErr w:type="gramStart"/>
            <w:r w:rsidRPr="00BF3CE6">
              <w:rPr>
                <w:rFonts w:ascii="Times New Roman" w:eastAsia="Times New Roman" w:hAnsi="Times New Roman" w:cs="Times New Roman"/>
                <w:b/>
                <w:bCs/>
              </w:rPr>
              <w:t>шт</w:t>
            </w:r>
            <w:proofErr w:type="spellEnd"/>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2</w:t>
            </w:r>
          </w:p>
        </w:tc>
      </w:tr>
      <w:tr w:rsidR="00BF3CE6" w:rsidRPr="00BF3CE6" w:rsidTr="00BF3CE6">
        <w:trPr>
          <w:trHeight w:val="799"/>
        </w:trPr>
        <w:tc>
          <w:tcPr>
            <w:tcW w:w="960" w:type="dxa"/>
            <w:noWrap/>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22</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Демонтаж: светильников для люминесцентных ламп</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100 </w:t>
            </w:r>
            <w:proofErr w:type="spellStart"/>
            <w:proofErr w:type="gramStart"/>
            <w:r w:rsidRPr="00BF3CE6">
              <w:rPr>
                <w:rFonts w:ascii="Times New Roman" w:eastAsia="Times New Roman" w:hAnsi="Times New Roman" w:cs="Times New Roman"/>
                <w:b/>
                <w:bCs/>
              </w:rPr>
              <w:t>шт</w:t>
            </w:r>
            <w:proofErr w:type="spellEnd"/>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0,04</w:t>
            </w:r>
          </w:p>
        </w:tc>
      </w:tr>
      <w:tr w:rsidR="00BF3CE6" w:rsidRPr="00BF3CE6" w:rsidTr="00BF3CE6">
        <w:trPr>
          <w:trHeight w:val="630"/>
        </w:trPr>
        <w:tc>
          <w:tcPr>
            <w:tcW w:w="9180" w:type="dxa"/>
            <w:gridSpan w:val="4"/>
            <w:noWrap/>
            <w:hideMark/>
          </w:tcPr>
          <w:p w:rsidR="00BF3CE6" w:rsidRPr="00BF3CE6" w:rsidRDefault="00BF3CE6" w:rsidP="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Раздел 3. Лестничные марши</w:t>
            </w:r>
          </w:p>
        </w:tc>
      </w:tr>
      <w:tr w:rsidR="00BF3CE6" w:rsidRPr="00BF3CE6" w:rsidTr="00BF3CE6">
        <w:trPr>
          <w:trHeight w:val="799"/>
        </w:trPr>
        <w:tc>
          <w:tcPr>
            <w:tcW w:w="960" w:type="dxa"/>
            <w:noWrap/>
            <w:hideMark/>
          </w:tcPr>
          <w:p w:rsidR="00BF3CE6" w:rsidRPr="00BF3CE6" w:rsidRDefault="00BF3CE6" w:rsidP="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Разборка покрытий полов: из </w:t>
            </w:r>
            <w:proofErr w:type="spellStart"/>
            <w:r w:rsidRPr="00BF3CE6">
              <w:rPr>
                <w:rFonts w:ascii="Times New Roman" w:eastAsia="Times New Roman" w:hAnsi="Times New Roman" w:cs="Times New Roman"/>
                <w:b/>
                <w:bCs/>
              </w:rPr>
              <w:t>керамогранитных</w:t>
            </w:r>
            <w:proofErr w:type="spellEnd"/>
            <w:r w:rsidRPr="00BF3CE6">
              <w:rPr>
                <w:rFonts w:ascii="Times New Roman" w:eastAsia="Times New Roman" w:hAnsi="Times New Roman" w:cs="Times New Roman"/>
                <w:b/>
                <w:bCs/>
              </w:rPr>
              <w:t xml:space="preserve"> плит</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0,129073</w:t>
            </w:r>
          </w:p>
        </w:tc>
      </w:tr>
      <w:tr w:rsidR="00BF3CE6" w:rsidRPr="00BF3CE6" w:rsidTr="00BF3CE6">
        <w:trPr>
          <w:trHeight w:val="799"/>
        </w:trPr>
        <w:tc>
          <w:tcPr>
            <w:tcW w:w="960" w:type="dxa"/>
            <w:noWrap/>
            <w:hideMark/>
          </w:tcPr>
          <w:p w:rsidR="00BF3CE6" w:rsidRPr="00BF3CE6" w:rsidRDefault="00BF3CE6" w:rsidP="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2</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Облицовка лестничных площадок и маршей </w:t>
            </w:r>
            <w:proofErr w:type="spellStart"/>
            <w:r w:rsidRPr="00BF3CE6">
              <w:rPr>
                <w:rFonts w:ascii="Times New Roman" w:eastAsia="Times New Roman" w:hAnsi="Times New Roman" w:cs="Times New Roman"/>
                <w:b/>
                <w:bCs/>
              </w:rPr>
              <w:t>керамогранитными</w:t>
            </w:r>
            <w:proofErr w:type="spellEnd"/>
            <w:r w:rsidRPr="00BF3CE6">
              <w:rPr>
                <w:rFonts w:ascii="Times New Roman" w:eastAsia="Times New Roman" w:hAnsi="Times New Roman" w:cs="Times New Roman"/>
                <w:b/>
                <w:bCs/>
              </w:rPr>
              <w:t xml:space="preserve"> плитами</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0,129073</w:t>
            </w:r>
          </w:p>
        </w:tc>
      </w:tr>
      <w:tr w:rsidR="00BF3CE6" w:rsidRPr="00BF3CE6" w:rsidTr="00BF3CE6">
        <w:trPr>
          <w:trHeight w:val="799"/>
        </w:trPr>
        <w:tc>
          <w:tcPr>
            <w:tcW w:w="960" w:type="dxa"/>
            <w:noWrap/>
            <w:hideMark/>
          </w:tcPr>
          <w:p w:rsidR="00BF3CE6" w:rsidRPr="00BF3CE6" w:rsidRDefault="00BF3CE6" w:rsidP="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lastRenderedPageBreak/>
              <w:t>3</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Облицовка стен гипсокартонными листами на клее</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1,62</w:t>
            </w:r>
          </w:p>
        </w:tc>
      </w:tr>
      <w:tr w:rsidR="00BF3CE6" w:rsidRPr="00BF3CE6" w:rsidTr="00BF3CE6">
        <w:trPr>
          <w:trHeight w:val="1335"/>
        </w:trPr>
        <w:tc>
          <w:tcPr>
            <w:tcW w:w="960" w:type="dxa"/>
            <w:noWrap/>
            <w:hideMark/>
          </w:tcPr>
          <w:p w:rsidR="00BF3CE6" w:rsidRPr="00BF3CE6" w:rsidRDefault="00BF3CE6" w:rsidP="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4</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Третья шпатлевка при высококачественной окраске по штукатурке и сборным конструкциям: стен, подготовленных под окраску</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1,62</w:t>
            </w:r>
          </w:p>
        </w:tc>
      </w:tr>
      <w:tr w:rsidR="00BF3CE6" w:rsidRPr="00BF3CE6" w:rsidTr="00BF3CE6">
        <w:trPr>
          <w:trHeight w:val="799"/>
        </w:trPr>
        <w:tc>
          <w:tcPr>
            <w:tcW w:w="960" w:type="dxa"/>
            <w:noWrap/>
            <w:hideMark/>
          </w:tcPr>
          <w:p w:rsidR="00BF3CE6" w:rsidRPr="00BF3CE6" w:rsidRDefault="00BF3CE6" w:rsidP="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5</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Окраска водно-дисперсионными акриловыми составами улучшенная: по штукатурке стен</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100 м</w:t>
            </w:r>
            <w:proofErr w:type="gramStart"/>
            <w:r w:rsidRPr="00BF3CE6">
              <w:rPr>
                <w:rFonts w:ascii="Times New Roman" w:eastAsia="Times New Roman" w:hAnsi="Times New Roman" w:cs="Times New Roman"/>
                <w:b/>
                <w:bCs/>
              </w:rPr>
              <w:t>2</w:t>
            </w:r>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1,62</w:t>
            </w:r>
          </w:p>
        </w:tc>
      </w:tr>
      <w:tr w:rsidR="00BF3CE6" w:rsidRPr="00BF3CE6" w:rsidTr="00BF3CE6">
        <w:trPr>
          <w:trHeight w:val="799"/>
        </w:trPr>
        <w:tc>
          <w:tcPr>
            <w:tcW w:w="960" w:type="dxa"/>
            <w:noWrap/>
            <w:hideMark/>
          </w:tcPr>
          <w:p w:rsidR="00BF3CE6" w:rsidRPr="00BF3CE6" w:rsidRDefault="00BF3CE6" w:rsidP="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6</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Установка шкафов металлических для санитарно-технических систем: на стене или в нише массой до 10 кг</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 xml:space="preserve">100 </w:t>
            </w:r>
            <w:proofErr w:type="spellStart"/>
            <w:proofErr w:type="gramStart"/>
            <w:r w:rsidRPr="00BF3CE6">
              <w:rPr>
                <w:rFonts w:ascii="Times New Roman" w:eastAsia="Times New Roman" w:hAnsi="Times New Roman" w:cs="Times New Roman"/>
                <w:b/>
                <w:bCs/>
              </w:rPr>
              <w:t>шт</w:t>
            </w:r>
            <w:proofErr w:type="spellEnd"/>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0,06</w:t>
            </w:r>
          </w:p>
        </w:tc>
      </w:tr>
      <w:tr w:rsidR="00BF3CE6" w:rsidRPr="00BF3CE6" w:rsidTr="00BF3CE6">
        <w:trPr>
          <w:trHeight w:val="799"/>
        </w:trPr>
        <w:tc>
          <w:tcPr>
            <w:tcW w:w="960" w:type="dxa"/>
            <w:noWrap/>
            <w:hideMark/>
          </w:tcPr>
          <w:p w:rsidR="00BF3CE6" w:rsidRPr="00BF3CE6" w:rsidRDefault="00BF3CE6" w:rsidP="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7</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Установка кранов пожарных диаметром 50 мм</w:t>
            </w:r>
          </w:p>
        </w:tc>
        <w:tc>
          <w:tcPr>
            <w:tcW w:w="1469" w:type="dxa"/>
            <w:hideMark/>
          </w:tcPr>
          <w:p w:rsidR="00BF3CE6" w:rsidRPr="00BF3CE6" w:rsidRDefault="00BF3CE6">
            <w:pPr>
              <w:jc w:val="center"/>
              <w:rPr>
                <w:rFonts w:ascii="Times New Roman" w:eastAsia="Times New Roman" w:hAnsi="Times New Roman" w:cs="Times New Roman"/>
                <w:b/>
                <w:bCs/>
              </w:rPr>
            </w:pPr>
            <w:proofErr w:type="spellStart"/>
            <w:proofErr w:type="gramStart"/>
            <w:r w:rsidRPr="00BF3CE6">
              <w:rPr>
                <w:rFonts w:ascii="Times New Roman" w:eastAsia="Times New Roman" w:hAnsi="Times New Roman" w:cs="Times New Roman"/>
                <w:b/>
                <w:bCs/>
              </w:rPr>
              <w:t>шт</w:t>
            </w:r>
            <w:proofErr w:type="spellEnd"/>
            <w:proofErr w:type="gramEnd"/>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6</w:t>
            </w:r>
          </w:p>
        </w:tc>
      </w:tr>
      <w:tr w:rsidR="00BF3CE6" w:rsidRPr="00BF3CE6" w:rsidTr="00BF3CE6">
        <w:trPr>
          <w:trHeight w:val="660"/>
        </w:trPr>
        <w:tc>
          <w:tcPr>
            <w:tcW w:w="9180" w:type="dxa"/>
            <w:gridSpan w:val="4"/>
            <w:noWrap/>
            <w:hideMark/>
          </w:tcPr>
          <w:p w:rsidR="00BF3CE6" w:rsidRPr="00BF3CE6" w:rsidRDefault="00BF3CE6" w:rsidP="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Раздел 4. Вывоз мусора</w:t>
            </w:r>
          </w:p>
        </w:tc>
      </w:tr>
      <w:tr w:rsidR="00BF3CE6" w:rsidRPr="00BF3CE6" w:rsidTr="00BF3CE6">
        <w:trPr>
          <w:trHeight w:val="799"/>
        </w:trPr>
        <w:tc>
          <w:tcPr>
            <w:tcW w:w="960" w:type="dxa"/>
            <w:noWrap/>
            <w:hideMark/>
          </w:tcPr>
          <w:p w:rsidR="00BF3CE6" w:rsidRPr="00BF3CE6" w:rsidRDefault="00BF3CE6" w:rsidP="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Погрузка в автотранспортное средство: мусор строительный с погрузкой экскаваторами емкостью ковша до 0,5 м3</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т</w:t>
            </w:r>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10,5</w:t>
            </w:r>
          </w:p>
        </w:tc>
      </w:tr>
      <w:tr w:rsidR="00BF3CE6" w:rsidRPr="00BF3CE6" w:rsidTr="00BF3CE6">
        <w:trPr>
          <w:trHeight w:val="1920"/>
        </w:trPr>
        <w:tc>
          <w:tcPr>
            <w:tcW w:w="960" w:type="dxa"/>
            <w:noWrap/>
            <w:hideMark/>
          </w:tcPr>
          <w:p w:rsidR="00BF3CE6" w:rsidRPr="00BF3CE6" w:rsidRDefault="00BF3CE6" w:rsidP="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2</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25 км</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т</w:t>
            </w:r>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10,5</w:t>
            </w:r>
          </w:p>
        </w:tc>
      </w:tr>
      <w:tr w:rsidR="00BF3CE6" w:rsidRPr="00BF3CE6" w:rsidTr="00BF3CE6">
        <w:trPr>
          <w:trHeight w:val="1080"/>
        </w:trPr>
        <w:tc>
          <w:tcPr>
            <w:tcW w:w="960" w:type="dxa"/>
            <w:noWrap/>
            <w:hideMark/>
          </w:tcPr>
          <w:p w:rsidR="00BF3CE6" w:rsidRPr="00BF3CE6" w:rsidRDefault="00BF3CE6" w:rsidP="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3</w:t>
            </w:r>
          </w:p>
        </w:tc>
        <w:tc>
          <w:tcPr>
            <w:tcW w:w="4180"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Утилизация строительного мусора</w:t>
            </w:r>
          </w:p>
        </w:tc>
        <w:tc>
          <w:tcPr>
            <w:tcW w:w="1469"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т</w:t>
            </w:r>
          </w:p>
        </w:tc>
        <w:tc>
          <w:tcPr>
            <w:tcW w:w="2571" w:type="dxa"/>
            <w:hideMark/>
          </w:tcPr>
          <w:p w:rsidR="00BF3CE6" w:rsidRPr="00BF3CE6" w:rsidRDefault="00BF3CE6">
            <w:pPr>
              <w:jc w:val="center"/>
              <w:rPr>
                <w:rFonts w:ascii="Times New Roman" w:eastAsia="Times New Roman" w:hAnsi="Times New Roman" w:cs="Times New Roman"/>
                <w:b/>
                <w:bCs/>
              </w:rPr>
            </w:pPr>
            <w:r w:rsidRPr="00BF3CE6">
              <w:rPr>
                <w:rFonts w:ascii="Times New Roman" w:eastAsia="Times New Roman" w:hAnsi="Times New Roman" w:cs="Times New Roman"/>
                <w:b/>
                <w:bCs/>
              </w:rPr>
              <w:t>10,5</w:t>
            </w:r>
          </w:p>
        </w:tc>
      </w:tr>
    </w:tbl>
    <w:p w:rsidR="001E4019" w:rsidRDefault="001E4019" w:rsidP="005A0B71">
      <w:pPr>
        <w:rPr>
          <w:rFonts w:ascii="Times New Roman" w:eastAsia="Times New Roman" w:hAnsi="Times New Roman" w:cs="Times New Roman"/>
          <w:b/>
          <w:color w:val="auto"/>
          <w:sz w:val="32"/>
          <w:szCs w:val="32"/>
          <w:lang w:val="ru-RU"/>
        </w:rPr>
      </w:pP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C42306">
        <w:rPr>
          <w:rFonts w:ascii="Times New Roman" w:eastAsia="Times New Roman" w:hAnsi="Times New Roman" w:cs="Times New Roman"/>
          <w:b/>
          <w:color w:val="auto"/>
          <w:lang w:val="ru-RU"/>
        </w:rPr>
        <w:t>Требования к качественным, функциональным, техническим, эксплуатационным характеристикам работ</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9"/>
        <w:contextualSpacing/>
        <w:rPr>
          <w:rFonts w:ascii="Times New Roman" w:eastAsia="Times New Roman" w:hAnsi="Times New Roman" w:cs="Times New Roman"/>
          <w:b/>
          <w:color w:val="auto"/>
          <w:lang w:val="ru-RU"/>
        </w:rPr>
      </w:pP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 xml:space="preserve">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w:t>
      </w:r>
      <w:r>
        <w:rPr>
          <w:rFonts w:ascii="Times New Roman" w:eastAsia="Times New Roman" w:hAnsi="Times New Roman" w:cs="Times New Roman"/>
          <w:color w:val="auto"/>
          <w:lang w:val="ru-RU"/>
        </w:rPr>
        <w:t>запроса предложений</w:t>
      </w:r>
      <w:r w:rsidRPr="00C42306">
        <w:rPr>
          <w:rFonts w:ascii="Times New Roman" w:eastAsia="Times New Roman" w:hAnsi="Times New Roman" w:cs="Times New Roman"/>
          <w:color w:val="auto"/>
          <w:lang w:val="ru-RU"/>
        </w:rPr>
        <w:t>.</w:t>
      </w:r>
    </w:p>
    <w:p w:rsidR="00F0357E" w:rsidRPr="00C42306" w:rsidRDefault="00F0357E" w:rsidP="00F0357E">
      <w:pPr>
        <w:autoSpaceDE w:val="0"/>
        <w:autoSpaceDN w:val="0"/>
        <w:adjustRightInd w:val="0"/>
        <w:ind w:firstLine="540"/>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5A0B71" w:rsidRDefault="00F0357E" w:rsidP="005A0B71">
      <w:pPr>
        <w:shd w:val="clear" w:color="auto" w:fill="FFFFFF"/>
        <w:ind w:firstLine="540"/>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При производстве работ необходимо руководствоваться следующей нормат</w:t>
      </w:r>
      <w:r w:rsidR="005A0B71">
        <w:rPr>
          <w:rFonts w:ascii="Times New Roman" w:eastAsia="Times New Roman" w:hAnsi="Times New Roman" w:cs="Times New Roman"/>
          <w:color w:val="auto"/>
          <w:lang w:val="ru-RU"/>
        </w:rPr>
        <w:t>ивно-технической документацией:</w:t>
      </w:r>
    </w:p>
    <w:p w:rsidR="005A0B71" w:rsidRPr="00C42306" w:rsidRDefault="005A0B71" w:rsidP="005A0B71">
      <w:pPr>
        <w:shd w:val="clear" w:color="auto" w:fill="FFFFFF"/>
        <w:ind w:firstLine="540"/>
        <w:jc w:val="both"/>
        <w:rPr>
          <w:rFonts w:ascii="Times New Roman" w:eastAsia="Times New Roman" w:hAnsi="Times New Roman" w:cs="Times New Roman"/>
          <w:color w:val="auto"/>
          <w:lang w:val="ru-RU"/>
        </w:rPr>
      </w:pPr>
    </w:p>
    <w:tbl>
      <w:tblPr>
        <w:tblW w:w="9193" w:type="dxa"/>
        <w:tblInd w:w="-34" w:type="dxa"/>
        <w:tblCellMar>
          <w:left w:w="0" w:type="dxa"/>
          <w:right w:w="0" w:type="dxa"/>
        </w:tblCellMar>
        <w:tblLook w:val="04A0" w:firstRow="1" w:lastRow="0" w:firstColumn="1" w:lastColumn="0" w:noHBand="0" w:noVBand="1"/>
      </w:tblPr>
      <w:tblGrid>
        <w:gridCol w:w="965"/>
        <w:gridCol w:w="2168"/>
        <w:gridCol w:w="6060"/>
      </w:tblGrid>
      <w:tr w:rsidR="00F0357E" w:rsidRPr="00C42306" w:rsidTr="003B735C">
        <w:trPr>
          <w:trHeight w:val="575"/>
          <w:tblHeader/>
        </w:trPr>
        <w:tc>
          <w:tcPr>
            <w:tcW w:w="96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jc w:val="center"/>
              <w:rPr>
                <w:rFonts w:ascii="Times New Roman" w:eastAsia="Calibri" w:hAnsi="Times New Roman" w:cs="Times New Roman"/>
                <w:b/>
                <w:bCs/>
                <w:color w:val="auto"/>
                <w:lang w:val="ru-RU"/>
              </w:rPr>
            </w:pPr>
            <w:r w:rsidRPr="00C42306">
              <w:rPr>
                <w:rFonts w:ascii="Times New Roman" w:eastAsia="Times New Roman" w:hAnsi="Times New Roman" w:cs="Times New Roman"/>
                <w:b/>
                <w:bCs/>
                <w:color w:val="auto"/>
                <w:lang w:val="ru-RU"/>
              </w:rPr>
              <w:t xml:space="preserve">№ </w:t>
            </w:r>
            <w:proofErr w:type="gramStart"/>
            <w:r w:rsidRPr="00C42306">
              <w:rPr>
                <w:rFonts w:ascii="Times New Roman" w:eastAsia="Times New Roman" w:hAnsi="Times New Roman" w:cs="Times New Roman"/>
                <w:b/>
                <w:bCs/>
                <w:color w:val="auto"/>
                <w:lang w:val="ru-RU"/>
              </w:rPr>
              <w:t>п</w:t>
            </w:r>
            <w:proofErr w:type="gramEnd"/>
            <w:r w:rsidRPr="00C42306">
              <w:rPr>
                <w:rFonts w:ascii="Times New Roman" w:eastAsia="Times New Roman" w:hAnsi="Times New Roman" w:cs="Times New Roman"/>
                <w:b/>
                <w:bCs/>
                <w:color w:val="auto"/>
                <w:lang w:val="ru-RU"/>
              </w:rPr>
              <w:t>/п</w:t>
            </w:r>
          </w:p>
        </w:tc>
        <w:tc>
          <w:tcPr>
            <w:tcW w:w="216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jc w:val="center"/>
              <w:rPr>
                <w:rFonts w:ascii="Times New Roman" w:eastAsia="Calibri" w:hAnsi="Times New Roman" w:cs="Times New Roman"/>
                <w:b/>
                <w:bCs/>
                <w:color w:val="auto"/>
                <w:lang w:val="ru-RU"/>
              </w:rPr>
            </w:pPr>
            <w:r w:rsidRPr="00C42306">
              <w:rPr>
                <w:rFonts w:ascii="Times New Roman" w:eastAsia="Times New Roman" w:hAnsi="Times New Roman" w:cs="Times New Roman"/>
                <w:b/>
                <w:bCs/>
                <w:color w:val="auto"/>
                <w:lang w:val="ru-RU"/>
              </w:rPr>
              <w:t>Шифр, номер</w:t>
            </w:r>
          </w:p>
        </w:tc>
        <w:tc>
          <w:tcPr>
            <w:tcW w:w="60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jc w:val="center"/>
              <w:rPr>
                <w:rFonts w:ascii="Times New Roman" w:eastAsia="Calibri" w:hAnsi="Times New Roman" w:cs="Times New Roman"/>
                <w:b/>
                <w:bCs/>
                <w:color w:val="auto"/>
                <w:lang w:val="ru-RU"/>
              </w:rPr>
            </w:pPr>
            <w:r w:rsidRPr="00C42306">
              <w:rPr>
                <w:rFonts w:ascii="Times New Roman" w:eastAsia="Times New Roman" w:hAnsi="Times New Roman" w:cs="Times New Roman"/>
                <w:b/>
                <w:bCs/>
                <w:color w:val="auto"/>
                <w:lang w:val="ru-RU"/>
              </w:rPr>
              <w:t>Наименование нормативного документа</w:t>
            </w:r>
          </w:p>
        </w:tc>
      </w:tr>
      <w:tr w:rsidR="00F0357E" w:rsidRPr="00C42306" w:rsidTr="003B735C">
        <w:trPr>
          <w:trHeight w:val="295"/>
          <w:tblHeader/>
        </w:trPr>
        <w:tc>
          <w:tcPr>
            <w:tcW w:w="9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F0357E" w:rsidRPr="00C42306" w:rsidRDefault="00F0357E" w:rsidP="005F2A9F">
            <w:pPr>
              <w:jc w:val="center"/>
              <w:rPr>
                <w:rFonts w:ascii="Times New Roman" w:eastAsia="Calibri" w:hAnsi="Times New Roman" w:cs="Times New Roman"/>
                <w:b/>
                <w:bCs/>
                <w:color w:val="auto"/>
                <w:lang w:val="ru-RU"/>
              </w:rPr>
            </w:pPr>
            <w:r w:rsidRPr="00C42306">
              <w:rPr>
                <w:rFonts w:ascii="Times New Roman" w:eastAsia="Times New Roman" w:hAnsi="Times New Roman" w:cs="Times New Roman"/>
                <w:b/>
                <w:bCs/>
                <w:color w:val="auto"/>
                <w:lang w:val="ru-RU"/>
              </w:rPr>
              <w:t>1</w:t>
            </w:r>
          </w:p>
        </w:tc>
        <w:tc>
          <w:tcPr>
            <w:tcW w:w="2168"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0357E" w:rsidRPr="00C42306" w:rsidRDefault="00F0357E" w:rsidP="005F2A9F">
            <w:pPr>
              <w:jc w:val="center"/>
              <w:rPr>
                <w:rFonts w:ascii="Times New Roman" w:eastAsia="Calibri" w:hAnsi="Times New Roman" w:cs="Times New Roman"/>
                <w:b/>
                <w:bCs/>
                <w:color w:val="auto"/>
                <w:lang w:val="ru-RU"/>
              </w:rPr>
            </w:pPr>
            <w:r w:rsidRPr="00C42306">
              <w:rPr>
                <w:rFonts w:ascii="Times New Roman" w:eastAsia="Times New Roman" w:hAnsi="Times New Roman" w:cs="Times New Roman"/>
                <w:b/>
                <w:bCs/>
                <w:color w:val="auto"/>
                <w:lang w:val="ru-RU"/>
              </w:rPr>
              <w:t>2</w:t>
            </w:r>
          </w:p>
        </w:tc>
        <w:tc>
          <w:tcPr>
            <w:tcW w:w="606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0357E" w:rsidRPr="00C42306" w:rsidRDefault="00F0357E" w:rsidP="005F2A9F">
            <w:pPr>
              <w:jc w:val="center"/>
              <w:rPr>
                <w:rFonts w:ascii="Times New Roman" w:eastAsia="Calibri" w:hAnsi="Times New Roman" w:cs="Times New Roman"/>
                <w:b/>
                <w:bCs/>
                <w:color w:val="auto"/>
                <w:lang w:val="ru-RU"/>
              </w:rPr>
            </w:pPr>
            <w:r w:rsidRPr="00C42306">
              <w:rPr>
                <w:rFonts w:ascii="Times New Roman" w:eastAsia="Times New Roman" w:hAnsi="Times New Roman" w:cs="Times New Roman"/>
                <w:b/>
                <w:bCs/>
                <w:color w:val="auto"/>
                <w:lang w:val="ru-RU"/>
              </w:rPr>
              <w:t>3</w:t>
            </w:r>
          </w:p>
        </w:tc>
      </w:tr>
      <w:tr w:rsidR="00F0357E" w:rsidRPr="00C42306" w:rsidTr="003B735C">
        <w:trPr>
          <w:trHeight w:val="536"/>
        </w:trPr>
        <w:tc>
          <w:tcPr>
            <w:tcW w:w="9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F0357E" w:rsidRPr="00C42306" w:rsidRDefault="00F0357E" w:rsidP="00F0357E">
            <w:pPr>
              <w:numPr>
                <w:ilvl w:val="0"/>
                <w:numId w:val="33"/>
              </w:numPr>
              <w:spacing w:after="200" w:line="276" w:lineRule="auto"/>
              <w:jc w:val="center"/>
              <w:rPr>
                <w:rFonts w:ascii="Times New Roman" w:eastAsia="Calibri" w:hAnsi="Times New Roman" w:cs="Times New Roman"/>
                <w:color w:val="auto"/>
                <w:lang w:val="ru-RU"/>
              </w:rPr>
            </w:pPr>
          </w:p>
        </w:tc>
        <w:tc>
          <w:tcPr>
            <w:tcW w:w="2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rPr>
                <w:rFonts w:ascii="Times New Roman" w:eastAsia="Calibri" w:hAnsi="Times New Roman" w:cs="Times New Roman"/>
                <w:color w:val="auto"/>
                <w:sz w:val="20"/>
                <w:szCs w:val="20"/>
                <w:lang w:val="ru-RU"/>
              </w:rPr>
            </w:pPr>
            <w:r w:rsidRPr="00C42306">
              <w:rPr>
                <w:rFonts w:ascii="Times New Roman" w:eastAsia="Times New Roman" w:hAnsi="Times New Roman" w:cs="Times New Roman"/>
                <w:color w:val="auto"/>
                <w:sz w:val="20"/>
                <w:szCs w:val="20"/>
                <w:lang w:val="ru-RU"/>
              </w:rPr>
              <w:t>СНиП 12-03-2001</w:t>
            </w:r>
          </w:p>
        </w:tc>
        <w:tc>
          <w:tcPr>
            <w:tcW w:w="60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rPr>
                <w:rFonts w:ascii="Times New Roman" w:eastAsia="Calibri" w:hAnsi="Times New Roman" w:cs="Times New Roman"/>
                <w:color w:val="auto"/>
                <w:lang w:val="ru-RU"/>
              </w:rPr>
            </w:pPr>
            <w:r w:rsidRPr="00C42306">
              <w:rPr>
                <w:rFonts w:ascii="Times New Roman" w:eastAsia="Times New Roman" w:hAnsi="Times New Roman" w:cs="Times New Roman"/>
                <w:color w:val="auto"/>
                <w:lang w:val="ru-RU"/>
              </w:rPr>
              <w:t>Безопасность труда в строительстве Часть 1. Общие требования.</w:t>
            </w:r>
          </w:p>
        </w:tc>
      </w:tr>
      <w:tr w:rsidR="00F0357E" w:rsidRPr="00C42306" w:rsidTr="003B735C">
        <w:trPr>
          <w:trHeight w:val="596"/>
        </w:trPr>
        <w:tc>
          <w:tcPr>
            <w:tcW w:w="9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F0357E" w:rsidRPr="00C42306" w:rsidRDefault="00F0357E" w:rsidP="00F0357E">
            <w:pPr>
              <w:numPr>
                <w:ilvl w:val="0"/>
                <w:numId w:val="33"/>
              </w:numPr>
              <w:spacing w:after="200" w:line="276" w:lineRule="auto"/>
              <w:jc w:val="center"/>
              <w:rPr>
                <w:rFonts w:ascii="Times New Roman" w:eastAsia="Calibri" w:hAnsi="Times New Roman" w:cs="Times New Roman"/>
                <w:color w:val="auto"/>
                <w:lang w:val="ru-RU"/>
              </w:rPr>
            </w:pPr>
          </w:p>
        </w:tc>
        <w:tc>
          <w:tcPr>
            <w:tcW w:w="2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rPr>
                <w:rFonts w:ascii="Times New Roman" w:eastAsia="Calibri" w:hAnsi="Times New Roman" w:cs="Times New Roman"/>
                <w:color w:val="auto"/>
                <w:sz w:val="20"/>
                <w:szCs w:val="20"/>
                <w:lang w:val="ru-RU"/>
              </w:rPr>
            </w:pPr>
            <w:r w:rsidRPr="00C42306">
              <w:rPr>
                <w:rFonts w:ascii="Times New Roman" w:eastAsia="Times New Roman" w:hAnsi="Times New Roman" w:cs="Times New Roman"/>
                <w:color w:val="auto"/>
                <w:sz w:val="20"/>
                <w:szCs w:val="20"/>
                <w:lang w:val="ru-RU"/>
              </w:rPr>
              <w:t>СНиП 12-04-2002</w:t>
            </w:r>
          </w:p>
        </w:tc>
        <w:tc>
          <w:tcPr>
            <w:tcW w:w="60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rPr>
                <w:rFonts w:ascii="Times New Roman" w:eastAsia="Calibri" w:hAnsi="Times New Roman" w:cs="Times New Roman"/>
                <w:color w:val="auto"/>
                <w:lang w:val="ru-RU"/>
              </w:rPr>
            </w:pPr>
            <w:r w:rsidRPr="00C42306">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r w:rsidR="00F0357E" w:rsidRPr="00C42306" w:rsidTr="003B735C">
        <w:trPr>
          <w:trHeight w:val="336"/>
        </w:trPr>
        <w:tc>
          <w:tcPr>
            <w:tcW w:w="9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F0357E" w:rsidRPr="00C42306" w:rsidRDefault="00F0357E" w:rsidP="00F0357E">
            <w:pPr>
              <w:numPr>
                <w:ilvl w:val="0"/>
                <w:numId w:val="33"/>
              </w:numPr>
              <w:spacing w:after="200" w:line="276" w:lineRule="auto"/>
              <w:jc w:val="center"/>
              <w:rPr>
                <w:rFonts w:ascii="Times New Roman" w:eastAsia="Calibri" w:hAnsi="Times New Roman" w:cs="Times New Roman"/>
                <w:color w:val="auto"/>
                <w:lang w:val="ru-RU"/>
              </w:rPr>
            </w:pPr>
          </w:p>
        </w:tc>
        <w:tc>
          <w:tcPr>
            <w:tcW w:w="2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rPr>
                <w:rFonts w:ascii="Times New Roman" w:eastAsia="Calibri" w:hAnsi="Times New Roman" w:cs="Times New Roman"/>
                <w:color w:val="auto"/>
                <w:sz w:val="20"/>
                <w:szCs w:val="20"/>
                <w:lang w:val="en-US"/>
              </w:rPr>
            </w:pPr>
            <w:r w:rsidRPr="00C42306">
              <w:rPr>
                <w:rFonts w:ascii="Times New Roman" w:eastAsia="Times New Roman" w:hAnsi="Times New Roman" w:cs="Times New Roman"/>
                <w:color w:val="auto"/>
                <w:sz w:val="20"/>
                <w:szCs w:val="20"/>
                <w:lang w:val="ru-RU"/>
              </w:rPr>
              <w:t>СНиП 21-01-97</w:t>
            </w:r>
            <w:r w:rsidRPr="00C42306">
              <w:rPr>
                <w:rFonts w:ascii="Times New Roman" w:eastAsia="Times New Roman" w:hAnsi="Times New Roman" w:cs="Times New Roman"/>
                <w:color w:val="auto"/>
                <w:sz w:val="20"/>
                <w:szCs w:val="20"/>
                <w:lang w:val="en-US"/>
              </w:rPr>
              <w:t>*</w:t>
            </w:r>
          </w:p>
        </w:tc>
        <w:tc>
          <w:tcPr>
            <w:tcW w:w="60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rPr>
                <w:rFonts w:ascii="Times New Roman" w:eastAsia="Calibri" w:hAnsi="Times New Roman" w:cs="Times New Roman"/>
                <w:color w:val="auto"/>
                <w:lang w:val="ru-RU"/>
              </w:rPr>
            </w:pPr>
            <w:r w:rsidRPr="00C42306">
              <w:rPr>
                <w:rFonts w:ascii="Times New Roman" w:eastAsia="Times New Roman" w:hAnsi="Times New Roman" w:cs="Times New Roman"/>
                <w:color w:val="auto"/>
                <w:lang w:val="ru-RU"/>
              </w:rPr>
              <w:t>Пожарная безопасность зданий и сооружений</w:t>
            </w:r>
          </w:p>
        </w:tc>
      </w:tr>
      <w:tr w:rsidR="00F0357E" w:rsidRPr="00C42306" w:rsidTr="003B735C">
        <w:trPr>
          <w:trHeight w:val="336"/>
        </w:trPr>
        <w:tc>
          <w:tcPr>
            <w:tcW w:w="9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F0357E" w:rsidRPr="00C42306" w:rsidRDefault="00F0357E" w:rsidP="00F0357E">
            <w:pPr>
              <w:numPr>
                <w:ilvl w:val="0"/>
                <w:numId w:val="33"/>
              </w:numPr>
              <w:spacing w:after="200" w:line="276" w:lineRule="auto"/>
              <w:jc w:val="center"/>
              <w:rPr>
                <w:rFonts w:ascii="Times New Roman" w:eastAsia="Calibri" w:hAnsi="Times New Roman" w:cs="Times New Roman"/>
                <w:color w:val="auto"/>
                <w:lang w:val="ru-RU"/>
              </w:rPr>
            </w:pPr>
          </w:p>
        </w:tc>
        <w:tc>
          <w:tcPr>
            <w:tcW w:w="2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keepNext/>
              <w:keepLines/>
              <w:rPr>
                <w:rFonts w:ascii="Times New Roman" w:eastAsia="Calibri" w:hAnsi="Times New Roman" w:cs="Times New Roman"/>
                <w:color w:val="auto"/>
                <w:sz w:val="20"/>
                <w:szCs w:val="20"/>
                <w:lang w:val="ru-RU"/>
              </w:rPr>
            </w:pPr>
            <w:r w:rsidRPr="00C42306">
              <w:rPr>
                <w:rFonts w:ascii="Times New Roman" w:eastAsia="Times New Roman" w:hAnsi="Times New Roman" w:cs="Times New Roman"/>
                <w:color w:val="auto"/>
                <w:sz w:val="20"/>
                <w:szCs w:val="20"/>
                <w:lang w:val="ru-RU"/>
              </w:rPr>
              <w:t>СП 70.13330.2012</w:t>
            </w:r>
          </w:p>
        </w:tc>
        <w:tc>
          <w:tcPr>
            <w:tcW w:w="60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keepNext/>
              <w:keepLines/>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Свод правил. Несущие и ограждающие конструкции. Актуализированная редакция СНиП 3.03.01-87</w:t>
            </w:r>
          </w:p>
        </w:tc>
      </w:tr>
      <w:tr w:rsidR="00F0357E" w:rsidRPr="00C42306" w:rsidTr="003B735C">
        <w:trPr>
          <w:trHeight w:val="303"/>
        </w:trPr>
        <w:tc>
          <w:tcPr>
            <w:tcW w:w="9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F0357E" w:rsidRPr="00C42306" w:rsidRDefault="00F0357E" w:rsidP="00F0357E">
            <w:pPr>
              <w:numPr>
                <w:ilvl w:val="0"/>
                <w:numId w:val="33"/>
              </w:numPr>
              <w:spacing w:after="200" w:line="276" w:lineRule="auto"/>
              <w:jc w:val="center"/>
              <w:rPr>
                <w:rFonts w:ascii="Times New Roman" w:eastAsia="Calibri" w:hAnsi="Times New Roman" w:cs="Times New Roman"/>
                <w:color w:val="auto"/>
                <w:lang w:val="ru-RU"/>
              </w:rPr>
            </w:pPr>
          </w:p>
        </w:tc>
        <w:tc>
          <w:tcPr>
            <w:tcW w:w="2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rPr>
                <w:rFonts w:ascii="Times New Roman" w:eastAsia="Calibri" w:hAnsi="Times New Roman" w:cs="Times New Roman"/>
                <w:color w:val="auto"/>
                <w:sz w:val="20"/>
                <w:szCs w:val="20"/>
                <w:lang w:val="ru-RU"/>
              </w:rPr>
            </w:pPr>
            <w:r w:rsidRPr="00C42306">
              <w:rPr>
                <w:rFonts w:ascii="Times New Roman" w:eastAsia="Times New Roman" w:hAnsi="Times New Roman" w:cs="Times New Roman"/>
                <w:color w:val="auto"/>
                <w:sz w:val="20"/>
                <w:szCs w:val="20"/>
                <w:lang w:val="ru-RU"/>
              </w:rPr>
              <w:t>СП 12-135-2003</w:t>
            </w:r>
          </w:p>
        </w:tc>
        <w:tc>
          <w:tcPr>
            <w:tcW w:w="60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rPr>
                <w:rFonts w:ascii="Times New Roman" w:eastAsia="Calibri" w:hAnsi="Times New Roman" w:cs="Times New Roman"/>
                <w:color w:val="auto"/>
                <w:lang w:val="ru-RU"/>
              </w:rPr>
            </w:pPr>
            <w:r w:rsidRPr="00C42306">
              <w:rPr>
                <w:rFonts w:ascii="Times New Roman" w:eastAsia="Times New Roman" w:hAnsi="Times New Roman" w:cs="Times New Roman"/>
                <w:color w:val="auto"/>
                <w:lang w:val="ru-RU"/>
              </w:rPr>
              <w:t>Безопасность труда в строительстве. Отраслевые типовые инструкции по охране труда</w:t>
            </w:r>
          </w:p>
        </w:tc>
      </w:tr>
      <w:tr w:rsidR="00F0357E" w:rsidRPr="00C42306" w:rsidTr="003B735C">
        <w:trPr>
          <w:trHeight w:val="402"/>
        </w:trPr>
        <w:tc>
          <w:tcPr>
            <w:tcW w:w="965"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F0357E" w:rsidRPr="00C42306" w:rsidRDefault="00F0357E" w:rsidP="00F0357E">
            <w:pPr>
              <w:numPr>
                <w:ilvl w:val="0"/>
                <w:numId w:val="33"/>
              </w:numPr>
              <w:spacing w:after="200" w:line="276" w:lineRule="auto"/>
              <w:jc w:val="center"/>
              <w:rPr>
                <w:rFonts w:ascii="Times New Roman" w:eastAsia="Calibri" w:hAnsi="Times New Roman" w:cs="Times New Roman"/>
                <w:color w:val="auto"/>
                <w:lang w:val="ru-RU"/>
              </w:rPr>
            </w:pPr>
          </w:p>
        </w:tc>
        <w:tc>
          <w:tcPr>
            <w:tcW w:w="2168"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rPr>
                <w:rFonts w:ascii="Times New Roman" w:eastAsia="Times New Roman" w:hAnsi="Times New Roman" w:cs="Times New Roman"/>
                <w:color w:val="auto"/>
                <w:sz w:val="20"/>
                <w:szCs w:val="20"/>
                <w:lang w:val="ru-RU"/>
              </w:rPr>
            </w:pPr>
            <w:r w:rsidRPr="00C42306">
              <w:rPr>
                <w:rFonts w:ascii="Times New Roman" w:eastAsia="Times New Roman" w:hAnsi="Times New Roman" w:cs="Times New Roman"/>
                <w:color w:val="auto"/>
                <w:sz w:val="20"/>
                <w:szCs w:val="20"/>
                <w:lang w:val="ru-RU"/>
              </w:rPr>
              <w:t>Постановление Правительства</w:t>
            </w:r>
          </w:p>
          <w:p w:rsidR="00F0357E" w:rsidRPr="00C42306" w:rsidRDefault="00F0357E" w:rsidP="005F2A9F">
            <w:pPr>
              <w:rPr>
                <w:rFonts w:ascii="Times New Roman" w:eastAsia="Times New Roman" w:hAnsi="Times New Roman" w:cs="Times New Roman"/>
                <w:color w:val="auto"/>
                <w:sz w:val="20"/>
                <w:szCs w:val="20"/>
                <w:lang w:val="ru-RU"/>
              </w:rPr>
            </w:pPr>
            <w:r w:rsidRPr="00C42306">
              <w:rPr>
                <w:rFonts w:ascii="Times New Roman" w:eastAsia="Times New Roman" w:hAnsi="Times New Roman" w:cs="Times New Roman"/>
                <w:color w:val="auto"/>
                <w:sz w:val="20"/>
                <w:szCs w:val="20"/>
                <w:lang w:val="ru-RU"/>
              </w:rPr>
              <w:t>Российской Федерации</w:t>
            </w:r>
          </w:p>
          <w:p w:rsidR="00F0357E" w:rsidRPr="00C42306" w:rsidRDefault="00F0357E" w:rsidP="005F2A9F">
            <w:pPr>
              <w:rPr>
                <w:rFonts w:ascii="Times New Roman" w:eastAsia="Calibri" w:hAnsi="Times New Roman" w:cs="Times New Roman"/>
                <w:color w:val="auto"/>
                <w:sz w:val="20"/>
                <w:szCs w:val="20"/>
                <w:lang w:val="ru-RU"/>
              </w:rPr>
            </w:pPr>
            <w:r w:rsidRPr="00C42306">
              <w:rPr>
                <w:rFonts w:ascii="Times New Roman" w:eastAsia="Times New Roman" w:hAnsi="Times New Roman" w:cs="Times New Roman"/>
                <w:color w:val="auto"/>
                <w:sz w:val="20"/>
                <w:szCs w:val="20"/>
                <w:lang w:val="ru-RU"/>
              </w:rPr>
              <w:t>от 25 апреля 2012 г. N 390</w:t>
            </w:r>
          </w:p>
        </w:tc>
        <w:tc>
          <w:tcPr>
            <w:tcW w:w="6060"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rPr>
                <w:rFonts w:ascii="Times New Roman" w:eastAsia="Calibri" w:hAnsi="Times New Roman" w:cs="Times New Roman"/>
                <w:color w:val="auto"/>
                <w:lang w:val="ru-RU"/>
              </w:rPr>
            </w:pPr>
            <w:r w:rsidRPr="00C42306">
              <w:rPr>
                <w:rFonts w:ascii="Times New Roman" w:eastAsia="Times New Roman" w:hAnsi="Times New Roman" w:cs="Times New Roman"/>
                <w:color w:val="auto"/>
                <w:lang w:val="ru-RU"/>
              </w:rPr>
              <w:t>Правила противопожарного режима в Российской Федерации</w:t>
            </w:r>
          </w:p>
        </w:tc>
      </w:tr>
      <w:tr w:rsidR="00F0357E" w:rsidRPr="00C42306" w:rsidTr="003B735C">
        <w:trPr>
          <w:trHeight w:val="402"/>
        </w:trPr>
        <w:tc>
          <w:tcPr>
            <w:tcW w:w="9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0357E" w:rsidRPr="00C42306" w:rsidRDefault="00F0357E" w:rsidP="00F0357E">
            <w:pPr>
              <w:numPr>
                <w:ilvl w:val="0"/>
                <w:numId w:val="33"/>
              </w:numPr>
              <w:spacing w:after="200" w:line="276" w:lineRule="auto"/>
              <w:jc w:val="center"/>
              <w:rPr>
                <w:rFonts w:ascii="Times New Roman" w:eastAsia="Calibri" w:hAnsi="Times New Roman" w:cs="Times New Roman"/>
                <w:color w:val="auto"/>
                <w:lang w:val="ru-RU"/>
              </w:rPr>
            </w:pPr>
          </w:p>
        </w:tc>
        <w:tc>
          <w:tcPr>
            <w:tcW w:w="21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0357E" w:rsidRPr="00C42306" w:rsidRDefault="00F0357E" w:rsidP="005F2A9F">
            <w:pPr>
              <w:keepNext/>
              <w:keepLines/>
              <w:rPr>
                <w:rFonts w:ascii="Times New Roman" w:eastAsia="Times New Roman" w:hAnsi="Times New Roman" w:cs="Times New Roman"/>
                <w:color w:val="auto"/>
                <w:sz w:val="20"/>
                <w:szCs w:val="20"/>
                <w:lang w:val="ru-RU"/>
              </w:rPr>
            </w:pPr>
            <w:r w:rsidRPr="00C42306">
              <w:rPr>
                <w:rFonts w:ascii="Times New Roman" w:eastAsia="Times New Roman" w:hAnsi="Times New Roman" w:cs="Times New Roman"/>
                <w:color w:val="auto"/>
                <w:sz w:val="20"/>
                <w:szCs w:val="20"/>
                <w:lang w:val="ru-RU"/>
              </w:rPr>
              <w:t xml:space="preserve">Федеральный закон от 30.12.2009 N 384-ФЗ </w:t>
            </w:r>
          </w:p>
        </w:tc>
        <w:tc>
          <w:tcPr>
            <w:tcW w:w="60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0357E" w:rsidRPr="00C42306" w:rsidRDefault="00F0357E" w:rsidP="005F2A9F">
            <w:pPr>
              <w:keepNext/>
              <w:keepLines/>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Технический регламент о безопасности зданий и сооружений</w:t>
            </w:r>
          </w:p>
        </w:tc>
      </w:tr>
    </w:tbl>
    <w:p w:rsidR="007257E6" w:rsidRDefault="00F0357E" w:rsidP="00F0357E">
      <w:pPr>
        <w:autoSpaceDE w:val="0"/>
        <w:autoSpaceDN w:val="0"/>
        <w:adjustRightInd w:val="0"/>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ab/>
      </w:r>
    </w:p>
    <w:p w:rsidR="00F0357E" w:rsidRPr="00C42306" w:rsidRDefault="00F0357E" w:rsidP="00F0357E">
      <w:pPr>
        <w:autoSpaceDE w:val="0"/>
        <w:autoSpaceDN w:val="0"/>
        <w:adjustRightInd w:val="0"/>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 xml:space="preserve">Интенсивность выполнения работ – с 8:30 до 17:00 при 5-дневной рабочей неделе. Увеличение продолжительности рабочего дня и недели по согласованию с Заказчиком. </w:t>
      </w:r>
    </w:p>
    <w:p w:rsidR="00F0357E" w:rsidRPr="00C42306" w:rsidRDefault="00F0357E" w:rsidP="00F0357E">
      <w:pPr>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F0357E" w:rsidRPr="00C42306" w:rsidRDefault="00F0357E" w:rsidP="00F0357E">
      <w:pPr>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 xml:space="preserve">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w:t>
      </w:r>
      <w:proofErr w:type="spellStart"/>
      <w:r w:rsidRPr="00C42306">
        <w:rPr>
          <w:rFonts w:ascii="Times New Roman" w:eastAsia="Times New Roman" w:hAnsi="Times New Roman" w:cs="Times New Roman"/>
          <w:color w:val="auto"/>
          <w:lang w:val="ru-RU"/>
        </w:rPr>
        <w:t>ресурсоснабжения</w:t>
      </w:r>
      <w:proofErr w:type="spellEnd"/>
      <w:r w:rsidRPr="00C42306">
        <w:rPr>
          <w:rFonts w:ascii="Times New Roman" w:eastAsia="Times New Roman" w:hAnsi="Times New Roman" w:cs="Times New Roman"/>
          <w:color w:val="auto"/>
          <w:lang w:val="ru-RU"/>
        </w:rPr>
        <w:t>, влияющих на энергетическую эффективность зданий, строений, сооружений (Приказ Министерства экономического развития РФ от 04.06.2010 г. № 229).</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C42306">
        <w:rPr>
          <w:rFonts w:ascii="Times New Roman" w:eastAsia="Times New Roman" w:hAnsi="Times New Roman" w:cs="Times New Roman"/>
          <w:b/>
          <w:lang w:val="ru-RU"/>
        </w:rPr>
        <w:t>Требования к безопасности работ:</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Работы выполняются в соответствии с установленными нормами и правилами:</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w:t>
      </w:r>
      <w:r w:rsidRPr="00C42306">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w:t>
      </w:r>
      <w:r w:rsidRPr="00C42306">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C42306">
        <w:rPr>
          <w:rFonts w:ascii="Times New Roman" w:eastAsia="Times New Roman" w:hAnsi="Times New Roman" w:cs="Times New Roman"/>
          <w:b/>
          <w:lang w:val="ru-RU"/>
        </w:rPr>
        <w:t>Требования к результатам работ:</w:t>
      </w:r>
    </w:p>
    <w:p w:rsidR="00F0357E" w:rsidRPr="00C42306" w:rsidRDefault="00F0357E" w:rsidP="00F0357E">
      <w:pPr>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b/>
          <w:color w:val="auto"/>
          <w:lang w:val="ru-RU"/>
        </w:rPr>
        <w:t xml:space="preserve">Работы выполняются в объеме и сроки </w:t>
      </w:r>
      <w:r w:rsidRPr="00261323">
        <w:rPr>
          <w:rFonts w:ascii="Times New Roman" w:eastAsia="Times New Roman" w:hAnsi="Times New Roman" w:cs="Times New Roman"/>
          <w:b/>
          <w:color w:val="auto"/>
          <w:lang w:val="ru-RU"/>
        </w:rPr>
        <w:t xml:space="preserve">(не позднее </w:t>
      </w:r>
      <w:r w:rsidR="005A0B71">
        <w:rPr>
          <w:rFonts w:ascii="Times New Roman" w:eastAsia="Times New Roman" w:hAnsi="Times New Roman" w:cs="Times New Roman"/>
          <w:b/>
          <w:color w:val="auto"/>
          <w:lang w:val="ru-RU"/>
        </w:rPr>
        <w:t>31</w:t>
      </w:r>
      <w:r w:rsidR="005F2A9F" w:rsidRPr="00261323">
        <w:rPr>
          <w:rFonts w:ascii="Times New Roman" w:eastAsia="Times New Roman" w:hAnsi="Times New Roman" w:cs="Times New Roman"/>
          <w:b/>
          <w:color w:val="auto"/>
          <w:lang w:val="ru-RU"/>
        </w:rPr>
        <w:t>.12</w:t>
      </w:r>
      <w:r w:rsidR="00FE0838">
        <w:rPr>
          <w:rFonts w:ascii="Times New Roman" w:eastAsia="Times New Roman" w:hAnsi="Times New Roman" w:cs="Times New Roman"/>
          <w:b/>
          <w:color w:val="auto"/>
          <w:lang w:val="ru-RU"/>
        </w:rPr>
        <w:t>.2024</w:t>
      </w:r>
      <w:r w:rsidRPr="00261323">
        <w:rPr>
          <w:rFonts w:ascii="Times New Roman" w:eastAsia="Times New Roman" w:hAnsi="Times New Roman" w:cs="Times New Roman"/>
          <w:b/>
          <w:color w:val="auto"/>
          <w:lang w:val="ru-RU"/>
        </w:rPr>
        <w:t>г.)</w:t>
      </w:r>
      <w:r w:rsidRPr="00261323">
        <w:rPr>
          <w:rFonts w:ascii="Times New Roman" w:eastAsia="Times New Roman" w:hAnsi="Times New Roman" w:cs="Times New Roman"/>
          <w:color w:val="auto"/>
          <w:lang w:val="ru-RU"/>
        </w:rPr>
        <w:t>,</w:t>
      </w:r>
      <w:r w:rsidRPr="00C42306">
        <w:rPr>
          <w:rFonts w:ascii="Times New Roman" w:eastAsia="Times New Roman" w:hAnsi="Times New Roman" w:cs="Times New Roman"/>
          <w:color w:val="auto"/>
          <w:lang w:val="ru-RU"/>
        </w:rPr>
        <w:t xml:space="preserve"> предусмотренные описанием объекта закупки, в соответствии с требованиями технической документации, ГОСТ, СНиП, технических регламентов (норм и правил) и иных нормативных правовых актов, принятых в установленном порядке.</w:t>
      </w:r>
    </w:p>
    <w:p w:rsidR="00F0357E" w:rsidRPr="00C42306" w:rsidRDefault="00F0357E" w:rsidP="00F0357E">
      <w:pPr>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F0357E" w:rsidRPr="00C42306" w:rsidRDefault="00F0357E" w:rsidP="00F0357E">
      <w:pPr>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 xml:space="preserve">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w:t>
      </w:r>
      <w:r w:rsidRPr="00C42306">
        <w:rPr>
          <w:rFonts w:ascii="Times New Roman" w:eastAsia="Times New Roman" w:hAnsi="Times New Roman" w:cs="Times New Roman"/>
          <w:color w:val="auto"/>
          <w:lang w:val="ru-RU"/>
        </w:rPr>
        <w:lastRenderedPageBreak/>
        <w:t>паспорта, сертификаты на материалы и оборудование, акты на скрытые работы, исполнительные схемы).</w:t>
      </w:r>
    </w:p>
    <w:p w:rsidR="00F0357E" w:rsidRPr="00C42306" w:rsidRDefault="00F0357E" w:rsidP="00F0357E">
      <w:pPr>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F0357E" w:rsidRPr="00C42306" w:rsidRDefault="00F0357E" w:rsidP="00F0357E">
      <w:pPr>
        <w:tabs>
          <w:tab w:val="left" w:pos="540"/>
        </w:tabs>
        <w:rPr>
          <w:rFonts w:ascii="Times New Roman" w:eastAsia="Times New Roman" w:hAnsi="Times New Roman" w:cs="Times New Roman"/>
          <w:color w:val="auto"/>
          <w:lang w:val="ru-RU"/>
        </w:rPr>
      </w:pPr>
      <w:r w:rsidRPr="00C42306">
        <w:rPr>
          <w:rFonts w:ascii="Times New Roman" w:eastAsia="Times New Roman" w:hAnsi="Times New Roman" w:cs="Times New Roman"/>
          <w:b/>
          <w:lang w:val="ru-RU"/>
        </w:rPr>
        <w:t>Условия выполнения работ:</w:t>
      </w:r>
    </w:p>
    <w:p w:rsidR="00F0357E" w:rsidRPr="00C42306" w:rsidRDefault="00F0357E" w:rsidP="00F0357E">
      <w:pPr>
        <w:tabs>
          <w:tab w:val="left" w:pos="540"/>
        </w:tabs>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Закрепление приказом ответственного лица от Подрядчика при выполнении работ на конкретном объекте и за решение всех вопросов, возникающих в процессе производства работ. Надлежаще заверенная копия приказа предоставляется Заказчику в течение 5 (пяти) рабочих дней с момента заключения контракта.</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C42306">
        <w:rPr>
          <w:rFonts w:ascii="Times New Roman" w:eastAsia="Times New Roman" w:hAnsi="Times New Roman" w:cs="Times New Roman"/>
          <w:b/>
          <w:lang w:val="ru-RU"/>
        </w:rPr>
        <w:t>Требования к качеству материалов (товаров):</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C42306">
        <w:rPr>
          <w:rFonts w:ascii="Times New Roman" w:eastAsia="Times New Roman" w:hAnsi="Times New Roman" w:cs="Times New Roman"/>
          <w:lang w:val="ru-RU"/>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C42306">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C42306">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C42306">
        <w:rPr>
          <w:rFonts w:ascii="Times New Roman" w:eastAsia="Calibri" w:hAnsi="Times New Roman" w:cs="Times New Roman"/>
          <w:lang w:val="ru-RU" w:eastAsia="en-US"/>
        </w:rPr>
        <w:t xml:space="preserve">ранее в употреблении, ремонте, в том числе не восстановленными, </w:t>
      </w:r>
      <w:r w:rsidRPr="00C42306">
        <w:rPr>
          <w:rFonts w:ascii="Times New Roman" w:eastAsia="Times New Roman" w:hAnsi="Times New Roman" w:cs="Times New Roman"/>
          <w:lang w:val="ru-RU"/>
        </w:rPr>
        <w:t xml:space="preserve">у которого не была </w:t>
      </w:r>
      <w:r w:rsidRPr="00C42306">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C42306">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F0357E" w:rsidRPr="00C42306" w:rsidRDefault="00F0357E" w:rsidP="00F0357E">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на все устанавливаемое оборудование должны быть предъявлены паспорта;</w:t>
      </w:r>
    </w:p>
    <w:p w:rsidR="00F0357E" w:rsidRPr="00C42306" w:rsidRDefault="00F0357E" w:rsidP="00F0357E">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lastRenderedPageBreak/>
        <w:t xml:space="preserve">на материалы – паспорта заводов-изготовителей на партию товаров,  сертификаты соответствия системе Госстандарта России; </w:t>
      </w:r>
    </w:p>
    <w:p w:rsidR="00F0357E" w:rsidRPr="00C42306" w:rsidRDefault="00F0357E" w:rsidP="00F0357E">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копии сертификатов должны быть заверены печатью и подписью представителя подрядной организации.</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Применяемые материалы должны:</w:t>
      </w:r>
    </w:p>
    <w:p w:rsidR="00F0357E" w:rsidRPr="00C42306" w:rsidRDefault="00F0357E" w:rsidP="00F0357E">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F0357E" w:rsidRPr="00C42306" w:rsidRDefault="00F0357E" w:rsidP="00F0357E">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F0357E" w:rsidRPr="00C42306" w:rsidRDefault="00F0357E" w:rsidP="00F0357E">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 xml:space="preserve">быть устойчивыми к коррозии, воздействию химических веществ; </w:t>
      </w:r>
    </w:p>
    <w:p w:rsidR="00F0357E" w:rsidRPr="00C42306" w:rsidRDefault="00F0357E" w:rsidP="00F0357E">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 xml:space="preserve">не создавать благоприятных условий для роста микроорганизмов; </w:t>
      </w:r>
    </w:p>
    <w:p w:rsidR="00F0357E" w:rsidRPr="00C42306" w:rsidRDefault="00F0357E" w:rsidP="00F0357E">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не выделять вредных веществ;</w:t>
      </w:r>
    </w:p>
    <w:p w:rsidR="00F0357E" w:rsidRPr="00C42306" w:rsidRDefault="00F0357E" w:rsidP="00F0357E">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F0357E" w:rsidRPr="00C42306" w:rsidRDefault="00F0357E" w:rsidP="00F0357E">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 xml:space="preserve">быть </w:t>
      </w:r>
      <w:proofErr w:type="spellStart"/>
      <w:r w:rsidRPr="00C42306">
        <w:rPr>
          <w:rFonts w:ascii="Times New Roman" w:eastAsia="Times New Roman" w:hAnsi="Times New Roman" w:cs="Times New Roman"/>
          <w:lang w:val="ru-RU"/>
        </w:rPr>
        <w:t>ремонтопригодными</w:t>
      </w:r>
      <w:proofErr w:type="spellEnd"/>
      <w:r w:rsidRPr="00C42306">
        <w:rPr>
          <w:rFonts w:ascii="Times New Roman" w:eastAsia="Times New Roman" w:hAnsi="Times New Roman" w:cs="Times New Roman"/>
          <w:lang w:val="ru-RU"/>
        </w:rPr>
        <w:t xml:space="preserve">; </w:t>
      </w:r>
    </w:p>
    <w:p w:rsidR="00F0357E"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 xml:space="preserve">До начала выполнения работ Подрядчик обязан </w:t>
      </w:r>
      <w:proofErr w:type="gramStart"/>
      <w:r w:rsidRPr="00C42306">
        <w:rPr>
          <w:rFonts w:ascii="Times New Roman" w:eastAsia="Times New Roman" w:hAnsi="Times New Roman" w:cs="Times New Roman"/>
          <w:lang w:val="ru-RU"/>
        </w:rPr>
        <w:t>предоставить Заказчику документы</w:t>
      </w:r>
      <w:proofErr w:type="gramEnd"/>
      <w:r w:rsidRPr="00C42306">
        <w:rPr>
          <w:rFonts w:ascii="Times New Roman" w:eastAsia="Times New Roman" w:hAnsi="Times New Roman" w:cs="Times New Roman"/>
          <w:lang w:val="ru-RU"/>
        </w:rPr>
        <w:t>,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p>
    <w:p w:rsidR="00F0357E" w:rsidRPr="00C42306" w:rsidRDefault="00F0357E" w:rsidP="00F0357E">
      <w:pPr>
        <w:spacing w:after="200" w:line="276" w:lineRule="auto"/>
        <w:ind w:left="709"/>
        <w:contextualSpacing/>
        <w:jc w:val="center"/>
        <w:rPr>
          <w:rFonts w:ascii="Times New Roman" w:eastAsia="Calibri" w:hAnsi="Times New Roman" w:cs="Times New Roman"/>
          <w:b/>
          <w:color w:val="auto"/>
          <w:lang w:val="ru-RU" w:eastAsia="en-US"/>
        </w:rPr>
      </w:pPr>
      <w:r w:rsidRPr="00C42306">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F0357E" w:rsidRPr="00C42306" w:rsidTr="005F2A9F">
        <w:trPr>
          <w:trHeight w:val="20"/>
        </w:trPr>
        <w:tc>
          <w:tcPr>
            <w:tcW w:w="9498" w:type="dxa"/>
            <w:hideMark/>
          </w:tcPr>
          <w:p w:rsidR="00F0357E" w:rsidRPr="00C42306" w:rsidRDefault="00F0357E" w:rsidP="005F2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iCs/>
                <w:lang w:val="ru-RU"/>
              </w:rPr>
            </w:pPr>
          </w:p>
        </w:tc>
      </w:tr>
      <w:tr w:rsidR="00F0357E" w:rsidRPr="00C42306" w:rsidTr="005F2A9F">
        <w:trPr>
          <w:trHeight w:val="20"/>
        </w:trPr>
        <w:tc>
          <w:tcPr>
            <w:tcW w:w="9498" w:type="dxa"/>
          </w:tcPr>
          <w:p w:rsidR="00F0357E" w:rsidRPr="00C42306" w:rsidRDefault="00F0357E" w:rsidP="005F2A9F">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42306">
              <w:rPr>
                <w:rFonts w:ascii="Times New Roman" w:eastAsia="Calibri" w:hAnsi="Times New Roman" w:cs="Times New Roman"/>
                <w:lang w:val="ru-RU" w:eastAsia="en-US"/>
              </w:rPr>
              <w:t xml:space="preserve">Подрядчик гарантирует, что </w:t>
            </w:r>
            <w:r w:rsidRPr="00C42306">
              <w:rPr>
                <w:rFonts w:ascii="Times New Roman" w:eastAsia="Calibri" w:hAnsi="Times New Roman" w:cs="Times New Roman"/>
                <w:color w:val="auto"/>
                <w:lang w:val="ru-RU" w:eastAsia="en-US"/>
              </w:rPr>
              <w:t>выполняемые Работы соответствуют требованиям, установленным в документации по открытому запросу предложений, обязательным нормам и правилам, регулирующим данную деятельность (ГОСТ, ТУ),</w:t>
            </w:r>
            <w:r w:rsidRPr="00C42306">
              <w:rPr>
                <w:rFonts w:ascii="Times New Roman" w:eastAsia="Calibri" w:hAnsi="Times New Roman" w:cs="Times New Roman"/>
                <w:lang w:val="ru-RU"/>
              </w:rPr>
              <w:t xml:space="preserve"> а также иным требованиям законодательства Российской Федерации</w:t>
            </w:r>
            <w:r w:rsidRPr="00C42306">
              <w:rPr>
                <w:rFonts w:ascii="Times New Roman" w:eastAsia="Calibri" w:hAnsi="Times New Roman" w:cs="Times New Roman"/>
                <w:color w:val="auto"/>
                <w:lang w:val="ru-RU" w:eastAsia="en-US"/>
              </w:rPr>
              <w:t xml:space="preserve">, действующим на момент выполнения Работ. </w:t>
            </w:r>
          </w:p>
          <w:p w:rsidR="00F0357E" w:rsidRPr="00C42306" w:rsidRDefault="00F0357E" w:rsidP="005F2A9F">
            <w:pPr>
              <w:widowControl w:val="0"/>
              <w:autoSpaceDE w:val="0"/>
              <w:autoSpaceDN w:val="0"/>
              <w:adjustRightInd w:val="0"/>
              <w:ind w:firstLine="567"/>
              <w:jc w:val="both"/>
              <w:rPr>
                <w:rFonts w:ascii="Times New Roman" w:eastAsia="Calibri" w:hAnsi="Times New Roman" w:cs="Times New Roman"/>
                <w:b/>
                <w:lang w:val="ru-RU" w:eastAsia="en-US"/>
              </w:rPr>
            </w:pPr>
            <w:r w:rsidRPr="00C42306">
              <w:rPr>
                <w:rFonts w:ascii="Times New Roman" w:eastAsia="Calibri" w:hAnsi="Times New Roman" w:cs="Times New Roman"/>
                <w:b/>
                <w:lang w:val="ru-RU" w:eastAsia="en-US"/>
              </w:rPr>
              <w:t xml:space="preserve">Гарантийный срок на выполненные Работы должен  составлять не менее </w:t>
            </w:r>
            <w:r>
              <w:rPr>
                <w:rFonts w:ascii="Times New Roman" w:eastAsia="Calibri" w:hAnsi="Times New Roman" w:cs="Times New Roman"/>
                <w:b/>
                <w:lang w:val="ru-RU" w:eastAsia="en-US"/>
              </w:rPr>
              <w:t>12</w:t>
            </w:r>
            <w:r w:rsidRPr="00C42306">
              <w:rPr>
                <w:rFonts w:ascii="Times New Roman" w:eastAsia="Calibri" w:hAnsi="Times New Roman" w:cs="Times New Roman"/>
                <w:b/>
                <w:lang w:val="ru-RU" w:eastAsia="en-US"/>
              </w:rPr>
              <w:t xml:space="preserve"> месяцев с даты подписания Сторонами </w:t>
            </w:r>
            <w:hyperlink w:anchor="Par1076" w:history="1">
              <w:proofErr w:type="gramStart"/>
              <w:r w:rsidRPr="00C42306">
                <w:rPr>
                  <w:rFonts w:ascii="Times New Roman" w:eastAsia="Calibri" w:hAnsi="Times New Roman" w:cs="Times New Roman"/>
                  <w:b/>
                  <w:lang w:val="ru-RU" w:eastAsia="en-US"/>
                </w:rPr>
                <w:t>а</w:t>
              </w:r>
            </w:hyperlink>
            <w:r w:rsidRPr="00C42306">
              <w:rPr>
                <w:rFonts w:ascii="Times New Roman" w:eastAsia="Calibri" w:hAnsi="Times New Roman" w:cs="Times New Roman"/>
                <w:b/>
                <w:lang w:val="ru-RU" w:eastAsia="en-US"/>
              </w:rPr>
              <w:t>кта</w:t>
            </w:r>
            <w:proofErr w:type="gramEnd"/>
            <w:r w:rsidRPr="00C42306">
              <w:rPr>
                <w:rFonts w:ascii="Times New Roman" w:eastAsia="Calibri" w:hAnsi="Times New Roman" w:cs="Times New Roman"/>
                <w:b/>
                <w:lang w:val="ru-RU" w:eastAsia="en-US"/>
              </w:rPr>
              <w:t xml:space="preserve"> приемки выполненных работ.</w:t>
            </w:r>
          </w:p>
          <w:p w:rsidR="00F0357E" w:rsidRPr="00C42306" w:rsidRDefault="00F0357E" w:rsidP="005F2A9F">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42306">
              <w:rPr>
                <w:rFonts w:ascii="Times New Roman" w:eastAsia="Calibri" w:hAnsi="Times New Roman" w:cs="Times New Roman"/>
                <w:color w:val="auto"/>
                <w:lang w:val="ru-RU" w:eastAsia="en-US"/>
              </w:rPr>
              <w:t>Под гарантией понимается устранение Подрядчиком своими силами и за свой счет допущенных по его вине недостатков, выявленных после приемки Работ.</w:t>
            </w:r>
          </w:p>
          <w:p w:rsidR="00F0357E" w:rsidRPr="00C42306" w:rsidRDefault="00F0357E" w:rsidP="005F2A9F">
            <w:pPr>
              <w:widowControl w:val="0"/>
              <w:autoSpaceDE w:val="0"/>
              <w:autoSpaceDN w:val="0"/>
              <w:adjustRightInd w:val="0"/>
              <w:ind w:firstLine="567"/>
              <w:jc w:val="both"/>
              <w:rPr>
                <w:rFonts w:ascii="Times New Roman" w:eastAsia="Calibri" w:hAnsi="Times New Roman" w:cs="Times New Roman"/>
                <w:lang w:val="ru-RU" w:eastAsia="en-US"/>
              </w:rPr>
            </w:pPr>
            <w:r w:rsidRPr="00C42306">
              <w:rPr>
                <w:rFonts w:ascii="Times New Roman" w:eastAsia="Calibri" w:hAnsi="Times New Roman" w:cs="Times New Roman"/>
                <w:lang w:val="ru-RU" w:eastAsia="en-US"/>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F0357E" w:rsidRPr="00C42306" w:rsidRDefault="00F0357E" w:rsidP="005F2A9F">
            <w:pPr>
              <w:ind w:firstLine="567"/>
              <w:jc w:val="both"/>
              <w:rPr>
                <w:rFonts w:ascii="Times New Roman" w:eastAsia="Calibri" w:hAnsi="Times New Roman" w:cs="Times New Roman"/>
                <w:lang w:val="ru-RU" w:eastAsia="en-US"/>
              </w:rPr>
            </w:pPr>
            <w:r w:rsidRPr="00C42306">
              <w:rPr>
                <w:rFonts w:ascii="Times New Roman" w:eastAsia="Calibri" w:hAnsi="Times New Roman" w:cs="Times New Roman"/>
                <w:lang w:val="ru-RU" w:eastAsia="en-US"/>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F0357E" w:rsidRPr="00C42306" w:rsidRDefault="00F0357E" w:rsidP="005F2A9F">
            <w:pPr>
              <w:widowControl w:val="0"/>
              <w:autoSpaceDE w:val="0"/>
              <w:autoSpaceDN w:val="0"/>
              <w:adjustRightInd w:val="0"/>
              <w:ind w:firstLine="567"/>
              <w:jc w:val="both"/>
              <w:rPr>
                <w:rFonts w:ascii="Times New Roman" w:eastAsia="Times New Roman" w:hAnsi="Times New Roman" w:cs="Times New Roman"/>
                <w:b/>
                <w:lang w:val="ru-RU"/>
              </w:rPr>
            </w:pPr>
          </w:p>
        </w:tc>
      </w:tr>
    </w:tbl>
    <w:p w:rsidR="00C03759" w:rsidRDefault="00C03759" w:rsidP="00C03759">
      <w:pPr>
        <w:keepNext/>
        <w:tabs>
          <w:tab w:val="left" w:pos="567"/>
          <w:tab w:val="left" w:pos="709"/>
        </w:tabs>
        <w:suppressAutoHyphens/>
        <w:spacing w:before="360" w:after="120"/>
        <w:jc w:val="both"/>
        <w:outlineLvl w:val="1"/>
        <w:rPr>
          <w:rFonts w:ascii="Times New Roman" w:eastAsia="Times New Roman" w:hAnsi="Times New Roman" w:cs="Times New Roman"/>
          <w:b/>
          <w:snapToGrid w:val="0"/>
          <w:color w:val="auto"/>
          <w:sz w:val="28"/>
          <w:szCs w:val="28"/>
        </w:rPr>
      </w:pPr>
      <w:r>
        <w:rPr>
          <w:rFonts w:ascii="Times New Roman" w:eastAsia="Times New Roman" w:hAnsi="Times New Roman" w:cs="Times New Roman"/>
          <w:b/>
          <w:snapToGrid w:val="0"/>
          <w:color w:val="auto"/>
          <w:sz w:val="28"/>
          <w:szCs w:val="28"/>
        </w:rPr>
        <w:lastRenderedPageBreak/>
        <w:t>1.</w:t>
      </w:r>
      <w:r>
        <w:rPr>
          <w:rFonts w:ascii="Times New Roman" w:eastAsia="Times New Roman" w:hAnsi="Times New Roman" w:cs="Times New Roman"/>
          <w:b/>
          <w:snapToGrid w:val="0"/>
          <w:color w:val="auto"/>
          <w:sz w:val="28"/>
          <w:szCs w:val="28"/>
        </w:rPr>
        <w:tab/>
        <w:t>Наименование и место выполнения работ.</w:t>
      </w:r>
    </w:p>
    <w:p w:rsidR="00C03759" w:rsidRPr="007257E6" w:rsidRDefault="00C03759" w:rsidP="00C03759">
      <w:pPr>
        <w:tabs>
          <w:tab w:val="left" w:pos="567"/>
          <w:tab w:val="left" w:pos="709"/>
        </w:tabs>
        <w:rPr>
          <w:rFonts w:ascii="Times New Roman" w:eastAsia="Times New Roman" w:hAnsi="Times New Roman" w:cs="Times New Roman"/>
          <w:snapToGrid w:val="0"/>
          <w:lang w:val="ru-RU"/>
        </w:rPr>
      </w:pPr>
      <w:r>
        <w:rPr>
          <w:rFonts w:ascii="Times New Roman" w:eastAsia="Times New Roman" w:hAnsi="Times New Roman" w:cs="Times New Roman"/>
          <w:snapToGrid w:val="0"/>
        </w:rPr>
        <w:t xml:space="preserve">Выполнение </w:t>
      </w:r>
      <w:r w:rsidR="00F0444F">
        <w:rPr>
          <w:rFonts w:ascii="Times New Roman" w:eastAsia="Times New Roman" w:hAnsi="Times New Roman" w:cs="Times New Roman"/>
          <w:snapToGrid w:val="0"/>
          <w:lang w:val="ru-RU"/>
        </w:rPr>
        <w:t xml:space="preserve">комплекса </w:t>
      </w:r>
      <w:r>
        <w:rPr>
          <w:rFonts w:ascii="Times New Roman" w:eastAsia="Times New Roman" w:hAnsi="Times New Roman" w:cs="Times New Roman"/>
          <w:snapToGrid w:val="0"/>
        </w:rPr>
        <w:t xml:space="preserve">работ по </w:t>
      </w:r>
      <w:r>
        <w:rPr>
          <w:rFonts w:ascii="Times New Roman" w:eastAsia="Times New Roman" w:hAnsi="Times New Roman" w:cs="Times New Roman"/>
          <w:snapToGrid w:val="0"/>
          <w:lang w:val="ru-RU"/>
        </w:rPr>
        <w:t xml:space="preserve">ремонту </w:t>
      </w:r>
      <w:r w:rsidR="005A0B71">
        <w:rPr>
          <w:rFonts w:ascii="Times New Roman" w:eastAsia="Times New Roman" w:hAnsi="Times New Roman" w:cs="Times New Roman"/>
          <w:snapToGrid w:val="0"/>
          <w:lang w:val="ru-RU"/>
        </w:rPr>
        <w:t xml:space="preserve">помещений общего пользования 1, 2 этажа здания ИЛК, Литера «Б». </w:t>
      </w:r>
      <w:r>
        <w:rPr>
          <w:rFonts w:ascii="Times New Roman" w:eastAsia="Times New Roman" w:hAnsi="Times New Roman" w:cs="Times New Roman"/>
          <w:snapToGrid w:val="0"/>
          <w:lang w:val="ru-RU"/>
        </w:rPr>
        <w:t xml:space="preserve"> </w:t>
      </w:r>
    </w:p>
    <w:p w:rsidR="00C03759" w:rsidRPr="00C03759" w:rsidRDefault="00C03759" w:rsidP="00C03759">
      <w:pPr>
        <w:tabs>
          <w:tab w:val="left" w:pos="567"/>
          <w:tab w:val="left" w:pos="709"/>
        </w:tabs>
        <w:rPr>
          <w:rFonts w:ascii="Times New Roman" w:eastAsia="Times New Roman" w:hAnsi="Times New Roman" w:cs="Times New Roman"/>
          <w:snapToGrid w:val="0"/>
          <w:lang w:val="ru-RU"/>
        </w:rPr>
      </w:pPr>
      <w:r>
        <w:rPr>
          <w:rFonts w:ascii="Times New Roman" w:eastAsia="Times New Roman" w:hAnsi="Times New Roman" w:cs="Times New Roman"/>
          <w:snapToGrid w:val="0"/>
        </w:rPr>
        <w:t xml:space="preserve">Место выполнения работ: Российская Федерация, Ставропольский край, </w:t>
      </w:r>
      <w:r w:rsidR="005B1F28">
        <w:rPr>
          <w:rFonts w:ascii="Times New Roman" w:eastAsia="Times New Roman" w:hAnsi="Times New Roman" w:cs="Times New Roman"/>
          <w:snapToGrid w:val="0"/>
          <w:lang w:val="ru-RU"/>
        </w:rPr>
        <w:t>г. Невинномысск</w:t>
      </w:r>
      <w:r>
        <w:rPr>
          <w:rFonts w:ascii="Times New Roman" w:eastAsia="Times New Roman" w:hAnsi="Times New Roman" w:cs="Times New Roman"/>
          <w:snapToGrid w:val="0"/>
          <w:lang w:val="ru-RU"/>
        </w:rPr>
        <w:t>, ул.</w:t>
      </w:r>
      <w:r w:rsidRPr="00C03759">
        <w:rPr>
          <w:sz w:val="26"/>
          <w:szCs w:val="26"/>
        </w:rPr>
        <w:t xml:space="preserve"> </w:t>
      </w:r>
      <w:r w:rsidR="007257E6">
        <w:rPr>
          <w:rFonts w:ascii="Times New Roman" w:hAnsi="Times New Roman" w:cs="Times New Roman"/>
        </w:rPr>
        <w:t>Водопроводная</w:t>
      </w:r>
      <w:r w:rsidR="007257E6">
        <w:rPr>
          <w:rFonts w:ascii="Times New Roman" w:hAnsi="Times New Roman" w:cs="Times New Roman"/>
          <w:lang w:val="ru-RU"/>
        </w:rPr>
        <w:t>,</w:t>
      </w:r>
      <w:r w:rsidR="007257E6">
        <w:rPr>
          <w:rFonts w:ascii="Times New Roman" w:hAnsi="Times New Roman" w:cs="Times New Roman"/>
        </w:rPr>
        <w:t xml:space="preserve"> 360</w:t>
      </w:r>
      <w:r w:rsidR="005A0B71">
        <w:rPr>
          <w:rFonts w:ascii="Times New Roman" w:hAnsi="Times New Roman" w:cs="Times New Roman"/>
          <w:lang w:val="ru-RU"/>
        </w:rPr>
        <w:t xml:space="preserve"> Г</w:t>
      </w:r>
      <w:r>
        <w:rPr>
          <w:rFonts w:ascii="Times New Roman" w:hAnsi="Times New Roman" w:cs="Times New Roman"/>
          <w:lang w:val="ru-RU"/>
        </w:rPr>
        <w:t>.</w:t>
      </w:r>
    </w:p>
    <w:p w:rsidR="00C03759" w:rsidRDefault="00C03759" w:rsidP="00C03759">
      <w:pPr>
        <w:tabs>
          <w:tab w:val="left" w:pos="567"/>
          <w:tab w:val="left" w:pos="709"/>
        </w:tabs>
        <w:rPr>
          <w:rFonts w:ascii="Times New Roman" w:eastAsia="Times New Roman" w:hAnsi="Times New Roman" w:cs="Times New Roman"/>
          <w:snapToGrid w:val="0"/>
          <w:lang w:val="ru-RU"/>
        </w:rPr>
      </w:pPr>
      <w:r>
        <w:rPr>
          <w:rFonts w:ascii="Times New Roman" w:eastAsia="Times New Roman" w:hAnsi="Times New Roman" w:cs="Times New Roman"/>
          <w:snapToGrid w:val="0"/>
        </w:rPr>
        <w:t>Заказчик: ПАО «</w:t>
      </w:r>
      <w:proofErr w:type="spellStart"/>
      <w:r>
        <w:rPr>
          <w:rFonts w:ascii="Times New Roman" w:eastAsia="Times New Roman" w:hAnsi="Times New Roman" w:cs="Times New Roman"/>
          <w:snapToGrid w:val="0"/>
        </w:rPr>
        <w:t>Ставропольэнергосбыт</w:t>
      </w:r>
      <w:proofErr w:type="spellEnd"/>
      <w:r>
        <w:rPr>
          <w:rFonts w:ascii="Times New Roman" w:eastAsia="Times New Roman" w:hAnsi="Times New Roman" w:cs="Times New Roman"/>
          <w:snapToGrid w:val="0"/>
        </w:rPr>
        <w:t>».</w:t>
      </w:r>
    </w:p>
    <w:p w:rsidR="00C03759" w:rsidRPr="00C03759" w:rsidRDefault="00C03759" w:rsidP="00C03759">
      <w:pPr>
        <w:tabs>
          <w:tab w:val="left" w:pos="567"/>
          <w:tab w:val="left" w:pos="709"/>
        </w:tabs>
        <w:rPr>
          <w:rFonts w:ascii="Times New Roman" w:eastAsia="Times New Roman" w:hAnsi="Times New Roman" w:cs="Times New Roman"/>
          <w:snapToGrid w:val="0"/>
          <w:lang w:val="ru-RU"/>
        </w:rPr>
      </w:pPr>
    </w:p>
    <w:p w:rsidR="00C03759" w:rsidRPr="006938CE" w:rsidRDefault="00C03759" w:rsidP="00C03759">
      <w:pPr>
        <w:keepNext/>
        <w:tabs>
          <w:tab w:val="left" w:pos="567"/>
          <w:tab w:val="left" w:pos="709"/>
        </w:tabs>
        <w:suppressAutoHyphens/>
        <w:spacing w:after="120"/>
        <w:jc w:val="both"/>
        <w:outlineLvl w:val="1"/>
        <w:rPr>
          <w:rFonts w:ascii="Times New Roman" w:eastAsia="Times New Roman" w:hAnsi="Times New Roman" w:cs="Times New Roman"/>
          <w:b/>
          <w:snapToGrid w:val="0"/>
          <w:color w:val="auto"/>
          <w:sz w:val="28"/>
          <w:szCs w:val="28"/>
        </w:rPr>
      </w:pPr>
      <w:r>
        <w:rPr>
          <w:rFonts w:ascii="Times New Roman" w:eastAsia="Times New Roman" w:hAnsi="Times New Roman" w:cs="Times New Roman"/>
          <w:b/>
          <w:snapToGrid w:val="0"/>
          <w:color w:val="auto"/>
          <w:sz w:val="28"/>
          <w:szCs w:val="28"/>
        </w:rPr>
        <w:t>2.</w:t>
      </w:r>
      <w:r>
        <w:rPr>
          <w:rFonts w:ascii="Times New Roman" w:eastAsia="Times New Roman" w:hAnsi="Times New Roman" w:cs="Times New Roman"/>
          <w:b/>
          <w:snapToGrid w:val="0"/>
          <w:color w:val="auto"/>
          <w:sz w:val="28"/>
          <w:szCs w:val="28"/>
        </w:rPr>
        <w:tab/>
      </w:r>
      <w:r w:rsidRPr="006938CE">
        <w:rPr>
          <w:rFonts w:ascii="Times New Roman" w:eastAsia="Times New Roman" w:hAnsi="Times New Roman" w:cs="Times New Roman"/>
          <w:b/>
          <w:snapToGrid w:val="0"/>
          <w:color w:val="auto"/>
          <w:sz w:val="28"/>
          <w:szCs w:val="28"/>
        </w:rPr>
        <w:t>Объем и условия выполнения работ.</w:t>
      </w:r>
    </w:p>
    <w:p w:rsidR="00C03759" w:rsidRPr="00E25205" w:rsidRDefault="00C03759" w:rsidP="00E25205">
      <w:pPr>
        <w:tabs>
          <w:tab w:val="left" w:pos="567"/>
          <w:tab w:val="left" w:pos="709"/>
          <w:tab w:val="num" w:pos="1134"/>
        </w:tabs>
        <w:snapToGrid w:val="0"/>
        <w:ind w:firstLine="567"/>
        <w:jc w:val="both"/>
        <w:rPr>
          <w:rFonts w:ascii="Times New Roman" w:eastAsia="Times New Roman" w:hAnsi="Times New Roman" w:cs="Times New Roman"/>
          <w:snapToGrid w:val="0"/>
        </w:rPr>
      </w:pPr>
      <w:r w:rsidRPr="006938CE">
        <w:rPr>
          <w:rFonts w:ascii="Times New Roman" w:eastAsia="Times New Roman" w:hAnsi="Times New Roman" w:cs="Times New Roman"/>
          <w:snapToGrid w:val="0"/>
        </w:rPr>
        <w:t>Результатом работ, передаваемым Заказчику, является</w:t>
      </w:r>
      <w:r w:rsidR="005A0B71">
        <w:rPr>
          <w:rFonts w:ascii="Times New Roman" w:eastAsia="Times New Roman" w:hAnsi="Times New Roman" w:cs="Times New Roman"/>
          <w:snapToGrid w:val="0"/>
          <w:lang w:val="ru-RU"/>
        </w:rPr>
        <w:t xml:space="preserve"> отремонтированные</w:t>
      </w:r>
      <w:r w:rsidRPr="006938CE">
        <w:rPr>
          <w:rFonts w:ascii="Times New Roman" w:eastAsia="Times New Roman" w:hAnsi="Times New Roman" w:cs="Times New Roman"/>
          <w:snapToGrid w:val="0"/>
          <w:lang w:val="ru-RU"/>
        </w:rPr>
        <w:t xml:space="preserve"> </w:t>
      </w:r>
      <w:r w:rsidR="005A0B71">
        <w:rPr>
          <w:rFonts w:ascii="Times New Roman" w:eastAsia="Times New Roman" w:hAnsi="Times New Roman" w:cs="Times New Roman"/>
          <w:snapToGrid w:val="0"/>
          <w:lang w:val="ru-RU"/>
        </w:rPr>
        <w:t>помещения общего пользования 1, 2 этажа здания ИЛК, Литера «Б»,</w:t>
      </w:r>
      <w:r w:rsidRPr="006938CE">
        <w:rPr>
          <w:rFonts w:ascii="Times New Roman" w:eastAsia="Times New Roman" w:hAnsi="Times New Roman" w:cs="Times New Roman"/>
          <w:snapToGrid w:val="0"/>
          <w:lang w:val="ru-RU"/>
        </w:rPr>
        <w:t xml:space="preserve"> </w:t>
      </w:r>
      <w:r w:rsidR="00340522" w:rsidRPr="006938CE">
        <w:rPr>
          <w:rFonts w:ascii="Times New Roman" w:eastAsia="Times New Roman" w:hAnsi="Times New Roman" w:cs="Times New Roman"/>
          <w:snapToGrid w:val="0"/>
        </w:rPr>
        <w:t>прошедшие приемочные испытания</w:t>
      </w:r>
      <w:r w:rsidR="00340522" w:rsidRPr="006938CE">
        <w:rPr>
          <w:rFonts w:ascii="Times New Roman" w:eastAsia="Times New Roman" w:hAnsi="Times New Roman" w:cs="Times New Roman"/>
          <w:snapToGrid w:val="0"/>
          <w:lang w:val="ru-RU"/>
        </w:rPr>
        <w:t xml:space="preserve"> </w:t>
      </w:r>
      <w:r w:rsidRPr="006938CE">
        <w:rPr>
          <w:rFonts w:ascii="Times New Roman" w:eastAsia="Times New Roman" w:hAnsi="Times New Roman" w:cs="Times New Roman"/>
          <w:snapToGrid w:val="0"/>
        </w:rPr>
        <w:t>и переданные Заказчику по Акту о приемке выполненных работ (Форма КС-2).</w:t>
      </w:r>
    </w:p>
    <w:p w:rsidR="00C03759" w:rsidRDefault="00E25205" w:rsidP="00C03759">
      <w:pPr>
        <w:keepNext/>
        <w:keepLines/>
        <w:spacing w:before="200"/>
        <w:jc w:val="both"/>
        <w:outlineLvl w:val="3"/>
        <w:rPr>
          <w:rFonts w:ascii="Times New Roman" w:eastAsia="Times New Roman" w:hAnsi="Times New Roman" w:cs="Times New Roman"/>
          <w:b/>
          <w:snapToGrid w:val="0"/>
          <w:color w:val="auto"/>
        </w:rPr>
      </w:pPr>
      <w:r>
        <w:rPr>
          <w:rFonts w:ascii="Times New Roman" w:eastAsia="Times New Roman" w:hAnsi="Times New Roman" w:cs="Times New Roman"/>
          <w:b/>
          <w:snapToGrid w:val="0"/>
          <w:color w:val="auto"/>
          <w:lang w:val="ru-RU"/>
        </w:rPr>
        <w:t>Демонтажные работы</w:t>
      </w:r>
      <w:r w:rsidR="00C03759">
        <w:rPr>
          <w:rFonts w:ascii="Times New Roman" w:eastAsia="Times New Roman" w:hAnsi="Times New Roman" w:cs="Times New Roman"/>
          <w:b/>
          <w:snapToGrid w:val="0"/>
          <w:color w:val="auto"/>
        </w:rPr>
        <w:t xml:space="preserve"> </w:t>
      </w:r>
    </w:p>
    <w:p w:rsidR="00C03759" w:rsidRPr="00E25205" w:rsidRDefault="00E25205" w:rsidP="00C03759">
      <w:pPr>
        <w:jc w:val="both"/>
        <w:rPr>
          <w:rFonts w:ascii="Times New Roman" w:hAnsi="Times New Roman" w:cs="Times New Roman"/>
          <w:lang w:val="ru-RU"/>
        </w:rPr>
      </w:pPr>
      <w:r>
        <w:rPr>
          <w:rFonts w:ascii="Times New Roman" w:eastAsia="Times New Roman" w:hAnsi="Times New Roman" w:cs="Times New Roman"/>
          <w:snapToGrid w:val="0"/>
          <w:color w:val="auto"/>
        </w:rPr>
        <w:t xml:space="preserve">- </w:t>
      </w:r>
      <w:r w:rsidR="005A0B71">
        <w:rPr>
          <w:rFonts w:ascii="Times New Roman" w:hAnsi="Times New Roman" w:cs="Times New Roman"/>
          <w:lang w:val="ru-RU"/>
        </w:rPr>
        <w:t xml:space="preserve">Демонтаж дверных коробок, снятие дверных полотен, </w:t>
      </w:r>
      <w:r w:rsidR="00CD237A">
        <w:rPr>
          <w:rFonts w:ascii="Times New Roman" w:hAnsi="Times New Roman" w:cs="Times New Roman"/>
          <w:lang w:val="ru-RU"/>
        </w:rPr>
        <w:t xml:space="preserve"> </w:t>
      </w:r>
      <w:r w:rsidR="005A0B71">
        <w:rPr>
          <w:rFonts w:ascii="Times New Roman" w:hAnsi="Times New Roman" w:cs="Times New Roman"/>
          <w:lang w:val="ru-RU"/>
        </w:rPr>
        <w:t>демонтаж оконных коробок, снятие оконных переплетов, снятие подоконных досок, разборка плинтусов, разборка покрытий полов, демонтаж светил</w:t>
      </w:r>
      <w:r w:rsidR="00812F12">
        <w:rPr>
          <w:rFonts w:ascii="Times New Roman" w:hAnsi="Times New Roman" w:cs="Times New Roman"/>
          <w:lang w:val="ru-RU"/>
        </w:rPr>
        <w:t>ьников, разборка трубопроводов.</w:t>
      </w:r>
    </w:p>
    <w:p w:rsidR="00C03759" w:rsidRPr="00CD237A" w:rsidRDefault="00CD237A" w:rsidP="00C03759">
      <w:pPr>
        <w:keepNext/>
        <w:keepLines/>
        <w:spacing w:before="200"/>
        <w:jc w:val="both"/>
        <w:outlineLvl w:val="3"/>
        <w:rPr>
          <w:rFonts w:ascii="Times New Roman" w:eastAsia="Times New Roman" w:hAnsi="Times New Roman" w:cs="Times New Roman"/>
          <w:b/>
          <w:snapToGrid w:val="0"/>
          <w:color w:val="auto"/>
          <w:lang w:val="ru-RU"/>
        </w:rPr>
      </w:pPr>
      <w:r>
        <w:rPr>
          <w:rFonts w:ascii="Times New Roman" w:eastAsia="Times New Roman" w:hAnsi="Times New Roman" w:cs="Times New Roman"/>
          <w:b/>
          <w:snapToGrid w:val="0"/>
          <w:color w:val="auto"/>
          <w:lang w:val="ru-RU"/>
        </w:rPr>
        <w:t>Монтажные работы</w:t>
      </w:r>
    </w:p>
    <w:p w:rsidR="00C03759" w:rsidRDefault="00C03759" w:rsidP="00C03759">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rPr>
        <w:t>-</w:t>
      </w:r>
      <w:r w:rsidR="00CD237A">
        <w:rPr>
          <w:rFonts w:ascii="Times New Roman" w:eastAsia="Times New Roman" w:hAnsi="Times New Roman" w:cs="Times New Roman"/>
          <w:snapToGrid w:val="0"/>
          <w:color w:val="auto"/>
          <w:lang w:val="ru-RU"/>
        </w:rPr>
        <w:t xml:space="preserve"> </w:t>
      </w:r>
      <w:r w:rsidR="00812F12">
        <w:rPr>
          <w:rFonts w:ascii="Times New Roman" w:eastAsia="Times New Roman" w:hAnsi="Times New Roman" w:cs="Times New Roman"/>
          <w:snapToGrid w:val="0"/>
          <w:color w:val="auto"/>
          <w:lang w:val="ru-RU"/>
        </w:rPr>
        <w:t>Установка металлических дверных блоков</w:t>
      </w:r>
      <w:r w:rsidR="00CD237A">
        <w:rPr>
          <w:rFonts w:ascii="Times New Roman" w:eastAsia="Times New Roman" w:hAnsi="Times New Roman" w:cs="Times New Roman"/>
          <w:snapToGrid w:val="0"/>
          <w:color w:val="auto"/>
          <w:lang w:val="ru-RU"/>
        </w:rPr>
        <w:t xml:space="preserve"> </w:t>
      </w:r>
    </w:p>
    <w:p w:rsidR="00CD237A" w:rsidRDefault="00CD237A" w:rsidP="00C03759">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00812F12">
        <w:rPr>
          <w:rFonts w:ascii="Times New Roman" w:eastAsia="Times New Roman" w:hAnsi="Times New Roman" w:cs="Times New Roman"/>
          <w:snapToGrid w:val="0"/>
          <w:color w:val="auto"/>
          <w:lang w:val="ru-RU"/>
        </w:rPr>
        <w:t xml:space="preserve">Устройство перегородок из </w:t>
      </w:r>
      <w:proofErr w:type="spellStart"/>
      <w:r w:rsidR="00812F12">
        <w:rPr>
          <w:rFonts w:ascii="Times New Roman" w:eastAsia="Times New Roman" w:hAnsi="Times New Roman" w:cs="Times New Roman"/>
          <w:snapToGrid w:val="0"/>
          <w:color w:val="auto"/>
          <w:lang w:val="ru-RU"/>
        </w:rPr>
        <w:t>гипсоволокнистых</w:t>
      </w:r>
      <w:proofErr w:type="spellEnd"/>
      <w:r w:rsidR="00812F12">
        <w:rPr>
          <w:rFonts w:ascii="Times New Roman" w:eastAsia="Times New Roman" w:hAnsi="Times New Roman" w:cs="Times New Roman"/>
          <w:snapToGrid w:val="0"/>
          <w:color w:val="auto"/>
          <w:lang w:val="ru-RU"/>
        </w:rPr>
        <w:t xml:space="preserve"> листов </w:t>
      </w:r>
    </w:p>
    <w:p w:rsidR="00CD237A" w:rsidRPr="00CD237A" w:rsidRDefault="00CD237A" w:rsidP="00C03759">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00812F12">
        <w:rPr>
          <w:rFonts w:ascii="Times New Roman" w:eastAsia="Times New Roman" w:hAnsi="Times New Roman" w:cs="Times New Roman"/>
          <w:snapToGrid w:val="0"/>
          <w:color w:val="auto"/>
          <w:lang w:val="ru-RU"/>
        </w:rPr>
        <w:t>Установка оконных блоков</w:t>
      </w:r>
    </w:p>
    <w:p w:rsidR="0029444C" w:rsidRDefault="00C03759"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rPr>
        <w:t xml:space="preserve">- </w:t>
      </w:r>
      <w:r w:rsidR="0029444C">
        <w:rPr>
          <w:rFonts w:ascii="Times New Roman" w:eastAsia="Times New Roman" w:hAnsi="Times New Roman" w:cs="Times New Roman"/>
          <w:snapToGrid w:val="0"/>
          <w:color w:val="auto"/>
          <w:lang w:val="ru-RU"/>
        </w:rPr>
        <w:t xml:space="preserve">Устройство </w:t>
      </w:r>
      <w:r w:rsidR="00812F12">
        <w:rPr>
          <w:rFonts w:ascii="Times New Roman" w:eastAsia="Times New Roman" w:hAnsi="Times New Roman" w:cs="Times New Roman"/>
          <w:snapToGrid w:val="0"/>
          <w:color w:val="auto"/>
          <w:lang w:val="ru-RU"/>
        </w:rPr>
        <w:t>плинтусов</w:t>
      </w:r>
    </w:p>
    <w:p w:rsidR="00812F12" w:rsidRDefault="00812F12"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Устройство стяжек</w:t>
      </w:r>
    </w:p>
    <w:p w:rsidR="00812F12" w:rsidRDefault="00812F12"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Устройство покрытий </w:t>
      </w:r>
    </w:p>
    <w:p w:rsidR="00812F12" w:rsidRDefault="00812F12"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Облицовка стен</w:t>
      </w:r>
    </w:p>
    <w:p w:rsidR="00812F12" w:rsidRDefault="00812F12"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Окраска стен</w:t>
      </w:r>
    </w:p>
    <w:p w:rsidR="00812F12" w:rsidRDefault="00812F12"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Монтаж потолков</w:t>
      </w:r>
    </w:p>
    <w:p w:rsidR="00812F12" w:rsidRDefault="00812F12"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Установка трубы гофрированной</w:t>
      </w:r>
    </w:p>
    <w:p w:rsidR="00812F12" w:rsidRDefault="00812F12"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Смена раковин</w:t>
      </w:r>
    </w:p>
    <w:p w:rsidR="00812F12" w:rsidRDefault="00812F12"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Установка подвесных унитазов</w:t>
      </w:r>
    </w:p>
    <w:p w:rsidR="00812F12" w:rsidRDefault="00812F12"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Установка светильников</w:t>
      </w:r>
    </w:p>
    <w:p w:rsidR="00812F12" w:rsidRDefault="00812F12"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Прокладка трубопроводов</w:t>
      </w:r>
    </w:p>
    <w:p w:rsidR="00812F12" w:rsidRDefault="00812F12"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Установка муфт</w:t>
      </w:r>
    </w:p>
    <w:p w:rsidR="00812F12" w:rsidRDefault="00812F12"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Сборка узла трубопровода водоснабжения</w:t>
      </w:r>
    </w:p>
    <w:p w:rsidR="0029444C" w:rsidRPr="00CD237A" w:rsidRDefault="0029444C" w:rsidP="0029444C">
      <w:pPr>
        <w:keepNext/>
        <w:keepLines/>
        <w:spacing w:before="200"/>
        <w:jc w:val="both"/>
        <w:outlineLvl w:val="3"/>
        <w:rPr>
          <w:rFonts w:ascii="Times New Roman" w:eastAsia="Times New Roman" w:hAnsi="Times New Roman" w:cs="Times New Roman"/>
          <w:b/>
          <w:snapToGrid w:val="0"/>
          <w:color w:val="auto"/>
          <w:lang w:val="ru-RU"/>
        </w:rPr>
      </w:pPr>
      <w:r>
        <w:rPr>
          <w:rFonts w:ascii="Times New Roman" w:eastAsia="Times New Roman" w:hAnsi="Times New Roman" w:cs="Times New Roman"/>
          <w:b/>
          <w:snapToGrid w:val="0"/>
          <w:color w:val="auto"/>
          <w:lang w:val="ru-RU"/>
        </w:rPr>
        <w:t>Вывоз мусора</w:t>
      </w:r>
    </w:p>
    <w:p w:rsidR="0029444C" w:rsidRDefault="0029444C"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rPr>
        <w:t>-</w:t>
      </w:r>
      <w:r>
        <w:rPr>
          <w:rFonts w:ascii="Times New Roman" w:eastAsia="Times New Roman" w:hAnsi="Times New Roman" w:cs="Times New Roman"/>
          <w:snapToGrid w:val="0"/>
          <w:color w:val="auto"/>
          <w:lang w:val="ru-RU"/>
        </w:rPr>
        <w:t xml:space="preserve"> Погрузочные работы строительного мусора</w:t>
      </w:r>
    </w:p>
    <w:p w:rsidR="0029444C" w:rsidRDefault="0029444C"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Перевозка мусора</w:t>
      </w:r>
    </w:p>
    <w:p w:rsidR="00C03759" w:rsidRPr="00CD237A" w:rsidRDefault="0029444C" w:rsidP="00C03759">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Утилизация строительного мусора на полигоне</w:t>
      </w:r>
    </w:p>
    <w:p w:rsidR="00C03759" w:rsidRDefault="00C03759" w:rsidP="00C03759">
      <w:pPr>
        <w:keepNext/>
        <w:keepLines/>
        <w:spacing w:before="200"/>
        <w:jc w:val="both"/>
        <w:outlineLvl w:val="3"/>
        <w:rPr>
          <w:rFonts w:ascii="Times New Roman" w:eastAsia="Times New Roman" w:hAnsi="Times New Roman" w:cs="Times New Roman"/>
          <w:b/>
          <w:snapToGrid w:val="0"/>
          <w:color w:val="auto"/>
        </w:rPr>
      </w:pPr>
      <w:r>
        <w:rPr>
          <w:rFonts w:ascii="Times New Roman" w:eastAsia="Times New Roman" w:hAnsi="Times New Roman" w:cs="Times New Roman"/>
          <w:b/>
          <w:snapToGrid w:val="0"/>
          <w:color w:val="auto"/>
        </w:rPr>
        <w:t>Приемо-сдаточные испытания</w:t>
      </w:r>
    </w:p>
    <w:p w:rsidR="005B1F28" w:rsidRPr="007257E6" w:rsidRDefault="00C03759" w:rsidP="005B1F28">
      <w:pPr>
        <w:jc w:val="both"/>
        <w:rPr>
          <w:rFonts w:ascii="Times New Roman" w:eastAsia="Times New Roman" w:hAnsi="Times New Roman" w:cs="Times New Roman"/>
          <w:snapToGrid w:val="0"/>
          <w:color w:val="auto"/>
        </w:rPr>
      </w:pPr>
      <w:r>
        <w:rPr>
          <w:rFonts w:ascii="Times New Roman" w:eastAsia="Times New Roman" w:hAnsi="Times New Roman" w:cs="Times New Roman"/>
          <w:snapToGrid w:val="0"/>
          <w:color w:val="auto"/>
        </w:rPr>
        <w:t xml:space="preserve">- подготовка документов для приемки-передачи объекта; </w:t>
      </w:r>
    </w:p>
    <w:p w:rsidR="0029444C" w:rsidRPr="0029444C" w:rsidRDefault="0029444C" w:rsidP="00C03759">
      <w:pPr>
        <w:tabs>
          <w:tab w:val="left" w:pos="567"/>
          <w:tab w:val="left" w:pos="709"/>
        </w:tabs>
        <w:rPr>
          <w:rFonts w:ascii="Times New Roman" w:eastAsia="Times New Roman" w:hAnsi="Times New Roman" w:cs="Times New Roman"/>
          <w:snapToGrid w:val="0"/>
          <w:color w:val="auto"/>
          <w:lang w:val="ru-RU"/>
        </w:rPr>
      </w:pPr>
    </w:p>
    <w:p w:rsidR="0029444C" w:rsidRDefault="0029444C" w:rsidP="0029444C">
      <w:pPr>
        <w:keepNext/>
        <w:tabs>
          <w:tab w:val="left" w:pos="567"/>
          <w:tab w:val="left" w:pos="709"/>
        </w:tabs>
        <w:suppressAutoHyphens/>
        <w:spacing w:after="120"/>
        <w:jc w:val="both"/>
        <w:outlineLvl w:val="1"/>
        <w:rPr>
          <w:rFonts w:ascii="Times New Roman" w:eastAsia="Times New Roman" w:hAnsi="Times New Roman" w:cs="Times New Roman"/>
          <w:b/>
          <w:snapToGrid w:val="0"/>
          <w:color w:val="auto"/>
          <w:sz w:val="28"/>
          <w:szCs w:val="28"/>
        </w:rPr>
      </w:pPr>
      <w:r>
        <w:rPr>
          <w:rFonts w:ascii="Times New Roman" w:eastAsia="Times New Roman" w:hAnsi="Times New Roman" w:cs="Times New Roman"/>
          <w:b/>
          <w:snapToGrid w:val="0"/>
          <w:color w:val="auto"/>
          <w:sz w:val="28"/>
          <w:szCs w:val="28"/>
        </w:rPr>
        <w:t>3.</w:t>
      </w:r>
      <w:r>
        <w:rPr>
          <w:rFonts w:ascii="Times New Roman" w:eastAsia="Times New Roman" w:hAnsi="Times New Roman" w:cs="Times New Roman"/>
          <w:b/>
          <w:snapToGrid w:val="0"/>
          <w:color w:val="auto"/>
          <w:sz w:val="28"/>
          <w:szCs w:val="28"/>
        </w:rPr>
        <w:tab/>
        <w:t>Организационные, технические и функциональные требования:</w:t>
      </w:r>
    </w:p>
    <w:p w:rsidR="0029444C" w:rsidRDefault="0029444C" w:rsidP="0029444C">
      <w:pPr>
        <w:ind w:firstLine="567"/>
        <w:jc w:val="both"/>
        <w:rPr>
          <w:rFonts w:ascii="Times New Roman" w:eastAsia="Times New Roman" w:hAnsi="Times New Roman" w:cs="Times New Roman"/>
          <w:snapToGrid w:val="0"/>
          <w:color w:val="auto"/>
          <w:szCs w:val="20"/>
        </w:rPr>
      </w:pPr>
      <w:r>
        <w:rPr>
          <w:rFonts w:ascii="Times New Roman" w:eastAsia="Times New Roman" w:hAnsi="Times New Roman" w:cs="Times New Roman"/>
          <w:snapToGrid w:val="0"/>
          <w:color w:val="auto"/>
          <w:szCs w:val="20"/>
        </w:rPr>
        <w:t>Работы выполняются с использованием материалов и оборудования Подрядчика.</w:t>
      </w:r>
    </w:p>
    <w:p w:rsidR="0029444C" w:rsidRDefault="0029444C" w:rsidP="0029444C">
      <w:pPr>
        <w:ind w:firstLine="567"/>
        <w:jc w:val="both"/>
        <w:rPr>
          <w:rFonts w:ascii="Times New Roman" w:eastAsia="Times New Roman" w:hAnsi="Times New Roman" w:cs="Times New Roman"/>
          <w:snapToGrid w:val="0"/>
          <w:color w:val="auto"/>
          <w:szCs w:val="20"/>
        </w:rPr>
      </w:pPr>
      <w:r>
        <w:rPr>
          <w:rFonts w:ascii="Times New Roman" w:eastAsia="Times New Roman" w:hAnsi="Times New Roman" w:cs="Times New Roman"/>
          <w:snapToGrid w:val="0"/>
          <w:color w:val="auto"/>
          <w:szCs w:val="20"/>
        </w:rPr>
        <w:t>Оборудование, поставляемое Подрядчиком в рамках выполнения работ должны соответствовать требованиям:</w:t>
      </w:r>
    </w:p>
    <w:p w:rsidR="0029444C" w:rsidRPr="0029444C" w:rsidRDefault="0029444C" w:rsidP="0029444C">
      <w:pPr>
        <w:tabs>
          <w:tab w:val="left" w:pos="567"/>
          <w:tab w:val="left" w:pos="709"/>
        </w:tabs>
        <w:rPr>
          <w:rFonts w:ascii="Times New Roman" w:eastAsia="Times New Roman" w:hAnsi="Times New Roman" w:cs="Times New Roman"/>
          <w:snapToGrid w:val="0"/>
          <w:lang w:val="ru-RU"/>
        </w:rPr>
      </w:pPr>
      <w:r>
        <w:rPr>
          <w:rFonts w:ascii="Times New Roman" w:eastAsia="Times New Roman" w:hAnsi="Times New Roman" w:cs="Times New Roman"/>
          <w:snapToGrid w:val="0"/>
          <w:color w:val="auto"/>
          <w:szCs w:val="20"/>
        </w:rPr>
        <w:t>Продукция должна иметь сертификаты соответствия, подтверждающие заявленные характеристики.</w:t>
      </w:r>
      <w:r>
        <w:rPr>
          <w:rFonts w:ascii="Times New Roman" w:eastAsia="Times New Roman" w:hAnsi="Times New Roman" w:cs="Times New Roman"/>
          <w:snapToGrid w:val="0"/>
          <w:color w:val="auto"/>
          <w:szCs w:val="20"/>
          <w:lang w:val="ru-RU"/>
        </w:rPr>
        <w:t xml:space="preserve"> </w:t>
      </w:r>
    </w:p>
    <w:p w:rsidR="00F0357E" w:rsidRPr="00F0357E" w:rsidRDefault="00F0357E" w:rsidP="00221630">
      <w:pPr>
        <w:tabs>
          <w:tab w:val="left" w:pos="567"/>
          <w:tab w:val="left" w:pos="709"/>
          <w:tab w:val="num" w:pos="993"/>
          <w:tab w:val="num" w:pos="1134"/>
        </w:tabs>
        <w:ind w:left="851" w:hanging="851"/>
        <w:jc w:val="both"/>
        <w:rPr>
          <w:rFonts w:ascii="Times New Roman" w:eastAsia="Times New Roman" w:hAnsi="Times New Roman" w:cs="Times New Roman"/>
          <w:snapToGrid w:val="0"/>
        </w:rPr>
      </w:pPr>
    </w:p>
    <w:p w:rsidR="00221630" w:rsidRPr="00221630" w:rsidRDefault="0029444C" w:rsidP="00221630">
      <w:pPr>
        <w:keepNext/>
        <w:tabs>
          <w:tab w:val="num" w:pos="567"/>
        </w:tabs>
        <w:suppressAutoHyphens/>
        <w:jc w:val="both"/>
        <w:outlineLvl w:val="1"/>
        <w:rPr>
          <w:rFonts w:ascii="Times New Roman" w:eastAsia="Times New Roman" w:hAnsi="Times New Roman" w:cs="Times New Roman"/>
          <w:b/>
          <w:snapToGrid w:val="0"/>
          <w:color w:val="auto"/>
          <w:sz w:val="28"/>
          <w:szCs w:val="28"/>
          <w:lang w:val="ru-RU"/>
        </w:rPr>
      </w:pPr>
      <w:bookmarkStart w:id="10" w:name="_Toc449112329"/>
      <w:bookmarkStart w:id="11" w:name="_Toc449112330"/>
      <w:bookmarkStart w:id="12" w:name="_Toc449112331"/>
      <w:bookmarkStart w:id="13" w:name="_Toc449112332"/>
      <w:bookmarkStart w:id="14" w:name="_Toc449112333"/>
      <w:bookmarkStart w:id="15" w:name="_Toc449112334"/>
      <w:bookmarkStart w:id="16" w:name="_Toc449112349"/>
      <w:bookmarkStart w:id="17" w:name="_Toc449112351"/>
      <w:bookmarkEnd w:id="10"/>
      <w:bookmarkEnd w:id="11"/>
      <w:bookmarkEnd w:id="12"/>
      <w:bookmarkEnd w:id="13"/>
      <w:bookmarkEnd w:id="14"/>
      <w:bookmarkEnd w:id="15"/>
      <w:bookmarkEnd w:id="16"/>
      <w:bookmarkEnd w:id="17"/>
      <w:r>
        <w:rPr>
          <w:rFonts w:ascii="Times New Roman" w:eastAsia="Times New Roman" w:hAnsi="Times New Roman" w:cs="Times New Roman"/>
          <w:b/>
          <w:snapToGrid w:val="0"/>
          <w:color w:val="auto"/>
          <w:sz w:val="28"/>
          <w:szCs w:val="28"/>
          <w:lang w:val="ru-RU"/>
        </w:rPr>
        <w:t>4</w:t>
      </w:r>
      <w:r w:rsidR="00221630" w:rsidRPr="00221630">
        <w:rPr>
          <w:rFonts w:ascii="Times New Roman" w:eastAsia="Times New Roman" w:hAnsi="Times New Roman" w:cs="Times New Roman"/>
          <w:b/>
          <w:snapToGrid w:val="0"/>
          <w:color w:val="auto"/>
          <w:sz w:val="28"/>
          <w:szCs w:val="28"/>
          <w:lang w:val="ru-RU"/>
        </w:rPr>
        <w:t>.</w:t>
      </w:r>
      <w:r w:rsidR="00221630" w:rsidRPr="00221630">
        <w:rPr>
          <w:rFonts w:ascii="Times New Roman" w:eastAsia="Times New Roman" w:hAnsi="Times New Roman" w:cs="Times New Roman"/>
          <w:b/>
          <w:snapToGrid w:val="0"/>
          <w:color w:val="auto"/>
          <w:sz w:val="28"/>
          <w:szCs w:val="28"/>
          <w:lang w:val="ru-RU"/>
        </w:rPr>
        <w:tab/>
        <w:t>Сведения о начальной (максимальной) цене договора (цене лота), порядок формирования цены договора:</w:t>
      </w:r>
    </w:p>
    <w:p w:rsidR="00221630" w:rsidRPr="00221630" w:rsidRDefault="00261323" w:rsidP="00221630">
      <w:pPr>
        <w:ind w:firstLine="567"/>
        <w:jc w:val="both"/>
        <w:rPr>
          <w:rFonts w:ascii="Times New Roman" w:eastAsia="Times New Roman" w:hAnsi="Times New Roman" w:cs="Times New Roman"/>
          <w:snapToGrid w:val="0"/>
          <w:color w:val="auto"/>
          <w:szCs w:val="20"/>
          <w:lang w:val="ru-RU"/>
        </w:rPr>
      </w:pPr>
      <w:r w:rsidRPr="00261323">
        <w:rPr>
          <w:rFonts w:ascii="Times New Roman" w:eastAsia="Times New Roman" w:hAnsi="Times New Roman" w:cs="Times New Roman"/>
          <w:snapToGrid w:val="0"/>
          <w:color w:val="auto"/>
          <w:szCs w:val="20"/>
          <w:lang w:val="ru-RU"/>
        </w:rPr>
        <w:t xml:space="preserve">Начальная (предельная, максимальная) цена </w:t>
      </w:r>
      <w:r w:rsidR="00812F12">
        <w:rPr>
          <w:rFonts w:ascii="Times New Roman" w:eastAsia="Times New Roman" w:hAnsi="Times New Roman" w:cs="Times New Roman"/>
          <w:snapToGrid w:val="0"/>
          <w:color w:val="auto"/>
          <w:szCs w:val="20"/>
          <w:lang w:val="ru-RU"/>
        </w:rPr>
        <w:t>13</w:t>
      </w:r>
      <w:r w:rsidRPr="00261323">
        <w:rPr>
          <w:rFonts w:ascii="Times New Roman" w:eastAsia="Times New Roman" w:hAnsi="Times New Roman" w:cs="Times New Roman"/>
          <w:snapToGrid w:val="0"/>
          <w:color w:val="auto"/>
          <w:szCs w:val="20"/>
          <w:lang w:val="ru-RU"/>
        </w:rPr>
        <w:t xml:space="preserve"> </w:t>
      </w:r>
      <w:r w:rsidR="00812F12">
        <w:rPr>
          <w:rFonts w:ascii="Times New Roman" w:eastAsia="Times New Roman" w:hAnsi="Times New Roman" w:cs="Times New Roman"/>
          <w:snapToGrid w:val="0"/>
          <w:color w:val="auto"/>
          <w:szCs w:val="20"/>
          <w:lang w:val="ru-RU"/>
        </w:rPr>
        <w:t>227</w:t>
      </w:r>
      <w:r w:rsidRPr="00261323">
        <w:rPr>
          <w:rFonts w:ascii="Times New Roman" w:eastAsia="Times New Roman" w:hAnsi="Times New Roman" w:cs="Times New Roman"/>
          <w:snapToGrid w:val="0"/>
          <w:color w:val="auto"/>
          <w:szCs w:val="20"/>
          <w:lang w:val="ru-RU"/>
        </w:rPr>
        <w:t xml:space="preserve"> </w:t>
      </w:r>
      <w:r w:rsidR="00812F12">
        <w:rPr>
          <w:rFonts w:ascii="Times New Roman" w:eastAsia="Times New Roman" w:hAnsi="Times New Roman" w:cs="Times New Roman"/>
          <w:snapToGrid w:val="0"/>
          <w:color w:val="auto"/>
          <w:szCs w:val="20"/>
          <w:lang w:val="ru-RU"/>
        </w:rPr>
        <w:t>247</w:t>
      </w:r>
      <w:r w:rsidRPr="00261323">
        <w:rPr>
          <w:rFonts w:ascii="Times New Roman" w:eastAsia="Times New Roman" w:hAnsi="Times New Roman" w:cs="Times New Roman"/>
          <w:snapToGrid w:val="0"/>
          <w:color w:val="auto"/>
          <w:szCs w:val="20"/>
          <w:lang w:val="ru-RU"/>
        </w:rPr>
        <w:t xml:space="preserve"> руб. </w:t>
      </w:r>
      <w:r w:rsidR="00812F12">
        <w:rPr>
          <w:rFonts w:ascii="Times New Roman" w:eastAsia="Times New Roman" w:hAnsi="Times New Roman" w:cs="Times New Roman"/>
          <w:snapToGrid w:val="0"/>
          <w:color w:val="auto"/>
          <w:szCs w:val="20"/>
          <w:lang w:val="ru-RU"/>
        </w:rPr>
        <w:t>68</w:t>
      </w:r>
      <w:r w:rsidRPr="00261323">
        <w:rPr>
          <w:rFonts w:ascii="Times New Roman" w:eastAsia="Times New Roman" w:hAnsi="Times New Roman" w:cs="Times New Roman"/>
          <w:snapToGrid w:val="0"/>
          <w:color w:val="auto"/>
          <w:szCs w:val="20"/>
          <w:lang w:val="ru-RU"/>
        </w:rPr>
        <w:t xml:space="preserve"> коп</w:t>
      </w:r>
      <w:proofErr w:type="gramStart"/>
      <w:r w:rsidRPr="00261323">
        <w:rPr>
          <w:rFonts w:ascii="Times New Roman" w:eastAsia="Times New Roman" w:hAnsi="Times New Roman" w:cs="Times New Roman"/>
          <w:snapToGrid w:val="0"/>
          <w:color w:val="auto"/>
          <w:szCs w:val="20"/>
          <w:lang w:val="ru-RU"/>
        </w:rPr>
        <w:t>.</w:t>
      </w:r>
      <w:proofErr w:type="gramEnd"/>
      <w:r w:rsidRPr="00261323">
        <w:rPr>
          <w:rFonts w:ascii="Times New Roman" w:eastAsia="Times New Roman" w:hAnsi="Times New Roman" w:cs="Times New Roman"/>
          <w:snapToGrid w:val="0"/>
          <w:color w:val="auto"/>
          <w:szCs w:val="20"/>
          <w:lang w:val="ru-RU"/>
        </w:rPr>
        <w:t xml:space="preserve"> </w:t>
      </w:r>
      <w:proofErr w:type="gramStart"/>
      <w:r w:rsidRPr="00261323">
        <w:rPr>
          <w:rFonts w:ascii="Times New Roman" w:eastAsia="Times New Roman" w:hAnsi="Times New Roman" w:cs="Times New Roman"/>
          <w:snapToGrid w:val="0"/>
          <w:color w:val="auto"/>
          <w:szCs w:val="20"/>
          <w:lang w:val="ru-RU"/>
        </w:rPr>
        <w:t>б</w:t>
      </w:r>
      <w:proofErr w:type="gramEnd"/>
      <w:r w:rsidRPr="00261323">
        <w:rPr>
          <w:rFonts w:ascii="Times New Roman" w:eastAsia="Times New Roman" w:hAnsi="Times New Roman" w:cs="Times New Roman"/>
          <w:snapToGrid w:val="0"/>
          <w:color w:val="auto"/>
          <w:szCs w:val="20"/>
          <w:lang w:val="ru-RU"/>
        </w:rPr>
        <w:t>ез НДС</w:t>
      </w:r>
      <w:r w:rsidR="00221630" w:rsidRPr="00221630">
        <w:rPr>
          <w:rFonts w:ascii="Times New Roman" w:eastAsia="Times New Roman" w:hAnsi="Times New Roman" w:cs="Times New Roman"/>
          <w:snapToGrid w:val="0"/>
          <w:color w:val="auto"/>
          <w:szCs w:val="20"/>
          <w:lang w:val="ru-RU"/>
        </w:rPr>
        <w:t>, включает в себя расходы на приобретение оборудования и вспомогательных материало</w:t>
      </w:r>
      <w:r w:rsidR="00304B73">
        <w:rPr>
          <w:rFonts w:ascii="Times New Roman" w:eastAsia="Times New Roman" w:hAnsi="Times New Roman" w:cs="Times New Roman"/>
          <w:snapToGrid w:val="0"/>
          <w:color w:val="auto"/>
          <w:szCs w:val="20"/>
          <w:lang w:val="ru-RU"/>
        </w:rPr>
        <w:t xml:space="preserve">в </w:t>
      </w:r>
      <w:r w:rsidR="00304B73">
        <w:rPr>
          <w:rFonts w:ascii="Times New Roman" w:eastAsia="Times New Roman" w:hAnsi="Times New Roman" w:cs="Times New Roman"/>
          <w:snapToGrid w:val="0"/>
          <w:color w:val="auto"/>
          <w:szCs w:val="20"/>
          <w:lang w:val="ru-RU"/>
        </w:rPr>
        <w:lastRenderedPageBreak/>
        <w:t>на монтажные и демонтажные</w:t>
      </w:r>
      <w:r w:rsidR="00221630" w:rsidRPr="00221630">
        <w:rPr>
          <w:rFonts w:ascii="Times New Roman" w:eastAsia="Times New Roman" w:hAnsi="Times New Roman" w:cs="Times New Roman"/>
          <w:snapToGrid w:val="0"/>
          <w:color w:val="auto"/>
          <w:szCs w:val="20"/>
          <w:lang w:val="ru-RU"/>
        </w:rPr>
        <w:t xml:space="preserve"> работы, транспортные расходы, уплату налогов, оплату всех прочих расходов Подрядчика. </w:t>
      </w:r>
      <w:r w:rsidR="00221630" w:rsidRPr="00221630">
        <w:rPr>
          <w:rFonts w:ascii="Times New Roman" w:eastAsia="Times New Roman" w:hAnsi="Times New Roman" w:cs="Times New Roman"/>
          <w:snapToGrid w:val="0"/>
          <w:lang w:val="ru-RU"/>
        </w:rPr>
        <w:t>Окончательная стоимость работ определяется согласно актам приемки выполненных работ (формы КС-2, КС-3) и изменению в большую сторону не подлежит.</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Стоимость коммерческого предложения участника должна подтверждаться ценниками на оборудование с указанием типов удовлетворяющих требованиям настоящего ТЗ и расчетами стоимости монтажных, проектных и других работ.</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Подрядчик,  в соответствии с требованиями настоящего ТЗ предоставляет сметный расчет в виде локальной сметы на участок по факту выполнения работ. Материально-технические ресурсы, не учтенные ценником либо отсутствующие в базисе ТСЦ, подтверждаются соответствующими счетами и прайс-листами, прилагаемыми к объектной локальной смете.</w:t>
      </w:r>
    </w:p>
    <w:p w:rsidR="00221630" w:rsidRPr="00221630" w:rsidRDefault="00221630" w:rsidP="00221630">
      <w:pPr>
        <w:widowControl w:val="0"/>
        <w:tabs>
          <w:tab w:val="num" w:pos="993"/>
          <w:tab w:val="num" w:pos="1134"/>
        </w:tabs>
        <w:ind w:left="851" w:hanging="851"/>
        <w:contextualSpacing/>
        <w:jc w:val="both"/>
        <w:rPr>
          <w:rFonts w:ascii="Times New Roman" w:eastAsia="Times New Roman" w:hAnsi="Times New Roman" w:cs="Times New Roman"/>
          <w:color w:val="auto"/>
          <w:spacing w:val="-2"/>
          <w:lang w:val="ru-RU" w:eastAsia="en-US"/>
        </w:rPr>
      </w:pPr>
    </w:p>
    <w:p w:rsidR="00221630" w:rsidRPr="00221630" w:rsidRDefault="005B1F28" w:rsidP="00221630">
      <w:pPr>
        <w:keepNext/>
        <w:tabs>
          <w:tab w:val="num" w:pos="567"/>
        </w:tabs>
        <w:suppressAutoHyphens/>
        <w:outlineLvl w:val="1"/>
        <w:rPr>
          <w:rFonts w:ascii="Times New Roman" w:eastAsia="Times New Roman" w:hAnsi="Times New Roman" w:cs="Times New Roman"/>
          <w:b/>
          <w:snapToGrid w:val="0"/>
          <w:color w:val="auto"/>
          <w:sz w:val="28"/>
          <w:szCs w:val="28"/>
          <w:lang w:val="ru-RU"/>
        </w:rPr>
      </w:pPr>
      <w:r>
        <w:rPr>
          <w:rFonts w:ascii="Times New Roman" w:eastAsia="Times New Roman" w:hAnsi="Times New Roman" w:cs="Times New Roman"/>
          <w:b/>
          <w:snapToGrid w:val="0"/>
          <w:color w:val="auto"/>
          <w:sz w:val="28"/>
          <w:szCs w:val="28"/>
          <w:lang w:val="ru-RU"/>
        </w:rPr>
        <w:t>5</w:t>
      </w:r>
      <w:r w:rsidR="00221630" w:rsidRPr="00221630">
        <w:rPr>
          <w:rFonts w:ascii="Times New Roman" w:eastAsia="Times New Roman" w:hAnsi="Times New Roman" w:cs="Times New Roman"/>
          <w:b/>
          <w:snapToGrid w:val="0"/>
          <w:color w:val="auto"/>
          <w:sz w:val="28"/>
          <w:szCs w:val="28"/>
          <w:lang w:val="ru-RU"/>
        </w:rPr>
        <w:t>.</w:t>
      </w:r>
      <w:r w:rsidR="00221630" w:rsidRPr="00221630">
        <w:rPr>
          <w:rFonts w:ascii="Times New Roman" w:eastAsia="Times New Roman" w:hAnsi="Times New Roman" w:cs="Times New Roman"/>
          <w:b/>
          <w:snapToGrid w:val="0"/>
          <w:color w:val="auto"/>
          <w:sz w:val="28"/>
          <w:szCs w:val="28"/>
          <w:lang w:val="ru-RU"/>
        </w:rPr>
        <w:tab/>
        <w:t>Форма, сроки и порядок оплаты:</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proofErr w:type="gramStart"/>
      <w:r w:rsidRPr="00221630">
        <w:rPr>
          <w:rFonts w:ascii="Times New Roman" w:eastAsia="Times New Roman" w:hAnsi="Times New Roman" w:cs="Times New Roman"/>
          <w:snapToGrid w:val="0"/>
          <w:lang w:val="ru-RU"/>
        </w:rPr>
        <w:t>Оплата стоимости выполненных комплексных работ, осуществляется Заказчиком в безналичной форме с использованием платежных поручений путем перечисления денежных средств на расчетный счет Подрядчика в срок, не превышающий 15 (пятнадцать) рабочих дней после даты приемки в эксплуатацию системы учета по каждому объекту, что подтверждается согласованными (подписанными) Подрядчиком и Заказчиком Актами приемки выполненных работ (Форма КС-2), Справками о стоимости выполненных работ и затрат</w:t>
      </w:r>
      <w:proofErr w:type="gramEnd"/>
      <w:r w:rsidRPr="00221630">
        <w:rPr>
          <w:rFonts w:ascii="Times New Roman" w:eastAsia="Times New Roman" w:hAnsi="Times New Roman" w:cs="Times New Roman"/>
          <w:snapToGrid w:val="0"/>
          <w:lang w:val="ru-RU"/>
        </w:rPr>
        <w:t xml:space="preserve"> (</w:t>
      </w:r>
      <w:proofErr w:type="gramStart"/>
      <w:r w:rsidRPr="00221630">
        <w:rPr>
          <w:rFonts w:ascii="Times New Roman" w:eastAsia="Times New Roman" w:hAnsi="Times New Roman" w:cs="Times New Roman"/>
          <w:snapToGrid w:val="0"/>
          <w:lang w:val="ru-RU"/>
        </w:rPr>
        <w:t>Форма КС-3),  Актами сдачи-приемки объекта в эксплуатацию, Актами приема-передачи исполнительной, технической и эксплуатационной документации, составленной Подрядчиком в полном объеме в соответствии с требованиями государственных стандартов, технических регламентов, СНиП и ПУЭ, Счетами-фактурами и Счетами на оплату.</w:t>
      </w:r>
      <w:proofErr w:type="gramEnd"/>
      <w:r w:rsidRPr="00221630">
        <w:rPr>
          <w:rFonts w:ascii="Times New Roman" w:eastAsia="Times New Roman" w:hAnsi="Times New Roman" w:cs="Times New Roman"/>
          <w:snapToGrid w:val="0"/>
          <w:lang w:val="ru-RU"/>
        </w:rPr>
        <w:t xml:space="preserve"> Возможная предварительная оплата стоимости комплексных работ предусматривается в соответствующем разделе договора между Заказчиком и Подрядчиком.</w:t>
      </w:r>
    </w:p>
    <w:p w:rsidR="00221630" w:rsidRPr="00221630" w:rsidRDefault="00221630" w:rsidP="00221630">
      <w:pPr>
        <w:tabs>
          <w:tab w:val="num" w:pos="993"/>
          <w:tab w:val="num" w:pos="1134"/>
        </w:tabs>
        <w:snapToGrid w:val="0"/>
        <w:ind w:left="851" w:hanging="851"/>
        <w:jc w:val="both"/>
        <w:rPr>
          <w:rFonts w:ascii="Times New Roman" w:eastAsia="Times New Roman" w:hAnsi="Times New Roman" w:cs="Times New Roman"/>
          <w:snapToGrid w:val="0"/>
          <w:lang w:val="ru-RU"/>
        </w:rPr>
      </w:pPr>
    </w:p>
    <w:p w:rsidR="00221630" w:rsidRPr="00221630" w:rsidRDefault="005B1F28" w:rsidP="00221630">
      <w:pPr>
        <w:keepNext/>
        <w:tabs>
          <w:tab w:val="num" w:pos="567"/>
        </w:tabs>
        <w:suppressAutoHyphens/>
        <w:outlineLvl w:val="1"/>
        <w:rPr>
          <w:rFonts w:ascii="Times New Roman" w:eastAsia="Times New Roman" w:hAnsi="Times New Roman" w:cs="Times New Roman"/>
          <w:b/>
          <w:snapToGrid w:val="0"/>
          <w:color w:val="auto"/>
          <w:sz w:val="28"/>
          <w:szCs w:val="28"/>
          <w:lang w:val="ru-RU"/>
        </w:rPr>
      </w:pPr>
      <w:r>
        <w:rPr>
          <w:rFonts w:ascii="Times New Roman" w:eastAsia="Times New Roman" w:hAnsi="Times New Roman" w:cs="Times New Roman"/>
          <w:b/>
          <w:snapToGrid w:val="0"/>
          <w:color w:val="auto"/>
          <w:sz w:val="28"/>
          <w:szCs w:val="28"/>
          <w:lang w:val="ru-RU"/>
        </w:rPr>
        <w:t>6</w:t>
      </w:r>
      <w:r w:rsidR="00221630" w:rsidRPr="00221630">
        <w:rPr>
          <w:rFonts w:ascii="Times New Roman" w:eastAsia="Times New Roman" w:hAnsi="Times New Roman" w:cs="Times New Roman"/>
          <w:b/>
          <w:snapToGrid w:val="0"/>
          <w:color w:val="auto"/>
          <w:sz w:val="28"/>
          <w:szCs w:val="28"/>
          <w:lang w:val="ru-RU"/>
        </w:rPr>
        <w:t>.</w:t>
      </w:r>
      <w:r w:rsidR="00221630" w:rsidRPr="00221630">
        <w:rPr>
          <w:rFonts w:ascii="Times New Roman" w:eastAsia="Times New Roman" w:hAnsi="Times New Roman" w:cs="Times New Roman"/>
          <w:b/>
          <w:snapToGrid w:val="0"/>
          <w:color w:val="auto"/>
          <w:sz w:val="28"/>
          <w:szCs w:val="28"/>
          <w:lang w:val="ru-RU"/>
        </w:rPr>
        <w:tab/>
        <w:t>Сроки выполнения работ</w:t>
      </w:r>
    </w:p>
    <w:p w:rsidR="00221630" w:rsidRPr="00221630" w:rsidRDefault="00221630" w:rsidP="00221630">
      <w:pPr>
        <w:tabs>
          <w:tab w:val="num" w:pos="993"/>
          <w:tab w:val="num" w:pos="1134"/>
        </w:tabs>
        <w:snapToGrid w:val="0"/>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 xml:space="preserve">Начало работ: </w:t>
      </w:r>
      <w:proofErr w:type="gramStart"/>
      <w:r w:rsidRPr="00221630">
        <w:rPr>
          <w:rFonts w:ascii="Times New Roman" w:eastAsia="Times New Roman" w:hAnsi="Times New Roman" w:cs="Times New Roman"/>
          <w:snapToGrid w:val="0"/>
          <w:lang w:val="ru-RU"/>
        </w:rPr>
        <w:t>с даты подписания</w:t>
      </w:r>
      <w:proofErr w:type="gramEnd"/>
      <w:r w:rsidRPr="00221630">
        <w:rPr>
          <w:rFonts w:ascii="Times New Roman" w:eastAsia="Times New Roman" w:hAnsi="Times New Roman" w:cs="Times New Roman"/>
          <w:snapToGrid w:val="0"/>
          <w:lang w:val="ru-RU"/>
        </w:rPr>
        <w:t xml:space="preserve"> договора</w:t>
      </w:r>
    </w:p>
    <w:p w:rsidR="00221630" w:rsidRPr="00221630" w:rsidRDefault="00221630" w:rsidP="00221630">
      <w:pPr>
        <w:tabs>
          <w:tab w:val="num" w:pos="993"/>
          <w:tab w:val="num" w:pos="1134"/>
        </w:tabs>
        <w:snapToGrid w:val="0"/>
        <w:jc w:val="both"/>
        <w:rPr>
          <w:rFonts w:ascii="Times New Roman" w:eastAsia="Times New Roman" w:hAnsi="Times New Roman" w:cs="Times New Roman"/>
          <w:snapToGrid w:val="0"/>
          <w:lang w:val="ru-RU"/>
        </w:rPr>
      </w:pPr>
      <w:r w:rsidRPr="00261323">
        <w:rPr>
          <w:rFonts w:ascii="Times New Roman" w:eastAsia="Times New Roman" w:hAnsi="Times New Roman" w:cs="Times New Roman"/>
          <w:snapToGrid w:val="0"/>
          <w:lang w:val="ru-RU"/>
        </w:rPr>
        <w:t xml:space="preserve">Окончание работ: не позднее </w:t>
      </w:r>
      <w:r w:rsidR="00812F12">
        <w:rPr>
          <w:rFonts w:ascii="Times New Roman" w:eastAsia="Times New Roman" w:hAnsi="Times New Roman" w:cs="Times New Roman"/>
          <w:snapToGrid w:val="0"/>
          <w:lang w:val="ru-RU"/>
        </w:rPr>
        <w:t>31</w:t>
      </w:r>
      <w:r w:rsidR="00F0444F">
        <w:rPr>
          <w:rFonts w:ascii="Times New Roman" w:eastAsia="Times New Roman" w:hAnsi="Times New Roman" w:cs="Times New Roman"/>
          <w:snapToGrid w:val="0"/>
          <w:lang w:val="ru-RU"/>
        </w:rPr>
        <w:t>.12.2024</w:t>
      </w:r>
      <w:r w:rsidRPr="00261323">
        <w:rPr>
          <w:rFonts w:ascii="Times New Roman" w:eastAsia="Times New Roman" w:hAnsi="Times New Roman" w:cs="Times New Roman"/>
          <w:snapToGrid w:val="0"/>
          <w:lang w:val="ru-RU"/>
        </w:rPr>
        <w:t>г.</w:t>
      </w:r>
    </w:p>
    <w:p w:rsidR="00221630" w:rsidRPr="00221630" w:rsidRDefault="00221630" w:rsidP="00221630">
      <w:pPr>
        <w:tabs>
          <w:tab w:val="num" w:pos="993"/>
          <w:tab w:val="num" w:pos="1134"/>
        </w:tabs>
        <w:ind w:left="851" w:hanging="851"/>
        <w:jc w:val="both"/>
        <w:rPr>
          <w:rFonts w:ascii="Times New Roman" w:eastAsia="Times New Roman" w:hAnsi="Times New Roman" w:cs="Times New Roman"/>
          <w:snapToGrid w:val="0"/>
          <w:lang w:val="x-none"/>
        </w:rPr>
      </w:pPr>
    </w:p>
    <w:p w:rsidR="00221630" w:rsidRPr="00221630" w:rsidRDefault="005B1F28" w:rsidP="00221630">
      <w:pPr>
        <w:keepNext/>
        <w:tabs>
          <w:tab w:val="num" w:pos="567"/>
        </w:tabs>
        <w:suppressAutoHyphens/>
        <w:outlineLvl w:val="1"/>
        <w:rPr>
          <w:rFonts w:ascii="Times New Roman" w:eastAsia="Times New Roman" w:hAnsi="Times New Roman" w:cs="Times New Roman"/>
          <w:b/>
          <w:snapToGrid w:val="0"/>
          <w:color w:val="auto"/>
          <w:sz w:val="28"/>
          <w:szCs w:val="28"/>
          <w:lang w:val="ru-RU"/>
        </w:rPr>
      </w:pPr>
      <w:r>
        <w:rPr>
          <w:rFonts w:ascii="Times New Roman" w:eastAsia="Times New Roman" w:hAnsi="Times New Roman" w:cs="Times New Roman"/>
          <w:b/>
          <w:snapToGrid w:val="0"/>
          <w:color w:val="auto"/>
          <w:sz w:val="28"/>
          <w:szCs w:val="28"/>
          <w:lang w:val="ru-RU"/>
        </w:rPr>
        <w:t>7</w:t>
      </w:r>
      <w:r w:rsidR="00221630" w:rsidRPr="00221630">
        <w:rPr>
          <w:rFonts w:ascii="Times New Roman" w:eastAsia="Times New Roman" w:hAnsi="Times New Roman" w:cs="Times New Roman"/>
          <w:b/>
          <w:snapToGrid w:val="0"/>
          <w:color w:val="auto"/>
          <w:sz w:val="28"/>
          <w:szCs w:val="28"/>
          <w:lang w:val="ru-RU"/>
        </w:rPr>
        <w:t>.</w:t>
      </w:r>
      <w:r w:rsidR="00221630" w:rsidRPr="00221630">
        <w:rPr>
          <w:rFonts w:ascii="Times New Roman" w:eastAsia="Times New Roman" w:hAnsi="Times New Roman" w:cs="Times New Roman"/>
          <w:b/>
          <w:snapToGrid w:val="0"/>
          <w:color w:val="auto"/>
          <w:sz w:val="28"/>
          <w:szCs w:val="28"/>
          <w:lang w:val="ru-RU"/>
        </w:rPr>
        <w:tab/>
        <w:t>Требования к качеству выполнения работ:</w:t>
      </w:r>
    </w:p>
    <w:p w:rsidR="00221630" w:rsidRPr="00221630" w:rsidRDefault="00221630" w:rsidP="00221630">
      <w:pPr>
        <w:ind w:firstLine="567"/>
        <w:jc w:val="both"/>
        <w:rPr>
          <w:rFonts w:ascii="Times New Roman" w:eastAsia="Times New Roman" w:hAnsi="Times New Roman" w:cs="Times New Roman"/>
          <w:snapToGrid w:val="0"/>
          <w:color w:val="auto"/>
          <w:szCs w:val="20"/>
          <w:lang w:val="ru-RU"/>
        </w:rPr>
      </w:pPr>
      <w:r w:rsidRPr="00221630">
        <w:rPr>
          <w:rFonts w:ascii="Times New Roman" w:eastAsia="Times New Roman" w:hAnsi="Times New Roman" w:cs="Times New Roman"/>
          <w:snapToGrid w:val="0"/>
          <w:color w:val="auto"/>
          <w:szCs w:val="20"/>
          <w:lang w:val="ru-RU"/>
        </w:rPr>
        <w:t xml:space="preserve">При выполнении комплексных работ Подрядчик обязан руководствоваться требованиями действующего законодательства РФ о техническом регулировании и обеспечении единства измерений, государственными стандартами и техническими регламентами, ПУЭ (действующей редакцией), ПТЭ (действующей редакцией), настоящим техническим заданием. </w:t>
      </w:r>
      <w:proofErr w:type="gramStart"/>
      <w:r w:rsidRPr="00221630">
        <w:rPr>
          <w:rFonts w:ascii="Times New Roman" w:eastAsia="Times New Roman" w:hAnsi="Times New Roman" w:cs="Times New Roman"/>
          <w:snapToGrid w:val="0"/>
          <w:color w:val="auto"/>
          <w:szCs w:val="20"/>
          <w:lang w:val="ru-RU"/>
        </w:rPr>
        <w:t>Обеспечивать соответствие рабочей и приемо-сдаточная документации нормам технологического проектирования, строительным нормам и правилам (СНиП) и иным нормативно - техническим документам, действующим на территории РФ.</w:t>
      </w:r>
      <w:proofErr w:type="gramEnd"/>
    </w:p>
    <w:p w:rsidR="00221630" w:rsidRPr="00221630" w:rsidRDefault="00221630" w:rsidP="00221630">
      <w:pPr>
        <w:ind w:firstLine="567"/>
        <w:jc w:val="both"/>
        <w:rPr>
          <w:rFonts w:ascii="Times New Roman" w:eastAsia="Times New Roman" w:hAnsi="Times New Roman" w:cs="Times New Roman"/>
          <w:snapToGrid w:val="0"/>
          <w:color w:val="auto"/>
          <w:lang w:val="ru-RU"/>
        </w:rPr>
      </w:pPr>
      <w:r w:rsidRPr="00221630">
        <w:rPr>
          <w:rFonts w:ascii="Times New Roman" w:eastAsia="Times New Roman" w:hAnsi="Times New Roman" w:cs="Times New Roman"/>
          <w:snapToGrid w:val="0"/>
          <w:color w:val="auto"/>
          <w:lang w:val="ru-RU"/>
        </w:rPr>
        <w:t>Подрядчик несет ответственность перед Заказчиком за допущенные отступления от требований, норм, стандартов и правил, обязательность выполнения которых определяется законодательством РФ.</w:t>
      </w:r>
    </w:p>
    <w:p w:rsidR="00221630" w:rsidRPr="00221630" w:rsidRDefault="00221630" w:rsidP="00221630">
      <w:pPr>
        <w:jc w:val="both"/>
        <w:rPr>
          <w:rFonts w:ascii="Times New Roman" w:eastAsia="Times New Roman" w:hAnsi="Times New Roman" w:cs="Times New Roman"/>
          <w:snapToGrid w:val="0"/>
          <w:color w:val="auto"/>
          <w:lang w:val="ru-RU"/>
        </w:rPr>
      </w:pPr>
    </w:p>
    <w:p w:rsidR="00221630" w:rsidRPr="00221630" w:rsidRDefault="005B1F28" w:rsidP="00221630">
      <w:pPr>
        <w:keepNext/>
        <w:tabs>
          <w:tab w:val="num" w:pos="567"/>
        </w:tabs>
        <w:suppressAutoHyphens/>
        <w:outlineLvl w:val="1"/>
        <w:rPr>
          <w:rFonts w:ascii="Times New Roman" w:eastAsia="Times New Roman" w:hAnsi="Times New Roman" w:cs="Times New Roman"/>
          <w:b/>
          <w:snapToGrid w:val="0"/>
          <w:color w:val="auto"/>
          <w:sz w:val="28"/>
          <w:szCs w:val="28"/>
          <w:lang w:val="ru-RU"/>
        </w:rPr>
      </w:pPr>
      <w:r>
        <w:rPr>
          <w:rFonts w:ascii="Times New Roman" w:eastAsia="Times New Roman" w:hAnsi="Times New Roman" w:cs="Times New Roman"/>
          <w:b/>
          <w:snapToGrid w:val="0"/>
          <w:color w:val="auto"/>
          <w:sz w:val="28"/>
          <w:szCs w:val="28"/>
          <w:lang w:val="ru-RU"/>
        </w:rPr>
        <w:t>8</w:t>
      </w:r>
      <w:r w:rsidR="00221630" w:rsidRPr="00221630">
        <w:rPr>
          <w:rFonts w:ascii="Times New Roman" w:eastAsia="Times New Roman" w:hAnsi="Times New Roman" w:cs="Times New Roman"/>
          <w:b/>
          <w:snapToGrid w:val="0"/>
          <w:color w:val="auto"/>
          <w:sz w:val="28"/>
          <w:szCs w:val="28"/>
          <w:lang w:val="ru-RU"/>
        </w:rPr>
        <w:t>.</w:t>
      </w:r>
      <w:r w:rsidR="00221630" w:rsidRPr="00221630">
        <w:rPr>
          <w:rFonts w:ascii="Times New Roman" w:eastAsia="Times New Roman" w:hAnsi="Times New Roman" w:cs="Times New Roman"/>
          <w:b/>
          <w:snapToGrid w:val="0"/>
          <w:color w:val="auto"/>
          <w:sz w:val="28"/>
          <w:szCs w:val="28"/>
          <w:lang w:val="ru-RU"/>
        </w:rPr>
        <w:tab/>
        <w:t>Гарантии на выполнение работ</w:t>
      </w:r>
    </w:p>
    <w:p w:rsid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 xml:space="preserve">Гарантийный срок на все виды и объемы выполненных комплексных работ должен составлять не менее </w:t>
      </w:r>
      <w:r w:rsidR="00CE0E99">
        <w:rPr>
          <w:rFonts w:ascii="Times New Roman" w:eastAsia="Times New Roman" w:hAnsi="Times New Roman" w:cs="Times New Roman"/>
          <w:snapToGrid w:val="0"/>
          <w:lang w:val="ru-RU"/>
        </w:rPr>
        <w:t>12</w:t>
      </w:r>
      <w:r w:rsidRPr="00221630">
        <w:rPr>
          <w:rFonts w:ascii="Times New Roman" w:eastAsia="Times New Roman" w:hAnsi="Times New Roman" w:cs="Times New Roman"/>
          <w:snapToGrid w:val="0"/>
          <w:lang w:val="ru-RU"/>
        </w:rPr>
        <w:t xml:space="preserve"> месяц</w:t>
      </w:r>
      <w:r w:rsidR="00CE0E99">
        <w:rPr>
          <w:rFonts w:ascii="Times New Roman" w:eastAsia="Times New Roman" w:hAnsi="Times New Roman" w:cs="Times New Roman"/>
          <w:snapToGrid w:val="0"/>
          <w:lang w:val="ru-RU"/>
        </w:rPr>
        <w:t>ев</w:t>
      </w:r>
      <w:r w:rsidRPr="00221630">
        <w:rPr>
          <w:rFonts w:ascii="Times New Roman" w:eastAsia="Times New Roman" w:hAnsi="Times New Roman" w:cs="Times New Roman"/>
          <w:snapToGrid w:val="0"/>
          <w:lang w:val="ru-RU"/>
        </w:rPr>
        <w:t xml:space="preserve"> с момента подписания сторонами Акта приемки выполненных работ.</w:t>
      </w:r>
    </w:p>
    <w:p w:rsidR="00304B73" w:rsidRPr="00221630" w:rsidRDefault="00304B73" w:rsidP="00221630">
      <w:pPr>
        <w:tabs>
          <w:tab w:val="num" w:pos="1134"/>
        </w:tabs>
        <w:snapToGrid w:val="0"/>
        <w:ind w:firstLine="567"/>
        <w:jc w:val="both"/>
        <w:rPr>
          <w:rFonts w:ascii="Times New Roman" w:eastAsia="Times New Roman" w:hAnsi="Times New Roman" w:cs="Times New Roman"/>
          <w:snapToGrid w:val="0"/>
          <w:lang w:val="ru-RU"/>
        </w:rPr>
      </w:pPr>
    </w:p>
    <w:p w:rsidR="00221630" w:rsidRPr="00221630" w:rsidRDefault="005B1F28" w:rsidP="00221630">
      <w:pPr>
        <w:keepNext/>
        <w:tabs>
          <w:tab w:val="num" w:pos="567"/>
        </w:tabs>
        <w:suppressAutoHyphens/>
        <w:outlineLvl w:val="1"/>
        <w:rPr>
          <w:rFonts w:ascii="Times New Roman" w:eastAsia="Times New Roman" w:hAnsi="Times New Roman" w:cs="Times New Roman"/>
          <w:b/>
          <w:snapToGrid w:val="0"/>
          <w:color w:val="auto"/>
          <w:sz w:val="28"/>
          <w:szCs w:val="28"/>
          <w:lang w:val="ru-RU"/>
        </w:rPr>
      </w:pPr>
      <w:r>
        <w:rPr>
          <w:rFonts w:ascii="Times New Roman" w:eastAsia="Times New Roman" w:hAnsi="Times New Roman" w:cs="Times New Roman"/>
          <w:b/>
          <w:snapToGrid w:val="0"/>
          <w:color w:val="auto"/>
          <w:sz w:val="28"/>
          <w:szCs w:val="28"/>
          <w:lang w:val="ru-RU"/>
        </w:rPr>
        <w:t>9</w:t>
      </w:r>
      <w:r w:rsidR="00221630" w:rsidRPr="00221630">
        <w:rPr>
          <w:rFonts w:ascii="Times New Roman" w:eastAsia="Times New Roman" w:hAnsi="Times New Roman" w:cs="Times New Roman"/>
          <w:b/>
          <w:snapToGrid w:val="0"/>
          <w:color w:val="auto"/>
          <w:sz w:val="28"/>
          <w:szCs w:val="28"/>
          <w:lang w:val="ru-RU"/>
        </w:rPr>
        <w:t>.</w:t>
      </w:r>
      <w:r w:rsidR="00221630" w:rsidRPr="00221630">
        <w:rPr>
          <w:rFonts w:ascii="Times New Roman" w:eastAsia="Times New Roman" w:hAnsi="Times New Roman" w:cs="Times New Roman"/>
          <w:b/>
          <w:snapToGrid w:val="0"/>
          <w:color w:val="auto"/>
          <w:sz w:val="28"/>
          <w:szCs w:val="28"/>
          <w:lang w:val="ru-RU"/>
        </w:rPr>
        <w:tab/>
        <w:t>Требования к участникам</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Иметь подтвержденный опыт (квалификацию) выполне</w:t>
      </w:r>
      <w:r w:rsidR="00304B73">
        <w:rPr>
          <w:rFonts w:ascii="Times New Roman" w:eastAsia="Times New Roman" w:hAnsi="Times New Roman" w:cs="Times New Roman"/>
          <w:snapToGrid w:val="0"/>
          <w:lang w:val="ru-RU"/>
        </w:rPr>
        <w:t>ния комплекса работ по капитальному ремонту крыш.</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 xml:space="preserve">Иметь соответствующие производственные ресурсы и материально-техническое обеспечение, свидетельствующее о возможности надлежащего выполнения заданного </w:t>
      </w:r>
      <w:r w:rsidRPr="00221630">
        <w:rPr>
          <w:rFonts w:ascii="Times New Roman" w:eastAsia="Times New Roman" w:hAnsi="Times New Roman" w:cs="Times New Roman"/>
          <w:snapToGrid w:val="0"/>
          <w:lang w:val="ru-RU"/>
        </w:rPr>
        <w:lastRenderedPageBreak/>
        <w:t>комплекса работ, в том числе, производственно-техническая база, технические и автотранспортные средства, материалы, оборудование, механизмы и инструменты для проведения комплекса работ.</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Наличие квалифицированного персонала с соответствующим опытом работы и группы допуска по электробезопасности для выполнения комплекса работ.</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Обеспечивать для Заказчика возможность взаимодействия с исполнителями по электронным каналам связи.</w:t>
      </w:r>
    </w:p>
    <w:p w:rsidR="00221630" w:rsidRPr="00221630" w:rsidRDefault="00221630" w:rsidP="00221630">
      <w:pPr>
        <w:tabs>
          <w:tab w:val="num" w:pos="993"/>
          <w:tab w:val="num" w:pos="1134"/>
        </w:tabs>
        <w:ind w:firstLine="567"/>
        <w:jc w:val="both"/>
        <w:rPr>
          <w:rFonts w:ascii="Times New Roman" w:eastAsia="Times New Roman" w:hAnsi="Times New Roman" w:cs="Times New Roman"/>
          <w:snapToGrid w:val="0"/>
          <w:lang w:val="ru-RU"/>
        </w:rPr>
      </w:pPr>
    </w:p>
    <w:p w:rsidR="005B1F28" w:rsidRPr="005B1F28" w:rsidRDefault="00221630" w:rsidP="005B1F28">
      <w:pPr>
        <w:spacing w:after="200" w:line="276" w:lineRule="auto"/>
        <w:rPr>
          <w:rFonts w:ascii="Times New Roman" w:eastAsia="Times New Roman" w:hAnsi="Times New Roman" w:cs="Times New Roman"/>
          <w:b/>
          <w:snapToGrid w:val="0"/>
          <w:color w:val="auto"/>
          <w:lang w:val="ru-RU"/>
        </w:rPr>
      </w:pPr>
      <w:r w:rsidRPr="00221630">
        <w:rPr>
          <w:rFonts w:ascii="Times New Roman" w:eastAsia="Times New Roman" w:hAnsi="Times New Roman" w:cs="Times New Roman"/>
          <w:snapToGrid w:val="0"/>
          <w:lang w:val="ru-RU"/>
        </w:rPr>
        <w:br w:type="page"/>
      </w:r>
    </w:p>
    <w:p w:rsidR="00154139" w:rsidRPr="00662311" w:rsidRDefault="0067798C">
      <w:pPr>
        <w:pStyle w:val="10"/>
        <w:keepNext/>
        <w:keepLines/>
        <w:shd w:val="clear" w:color="auto" w:fill="auto"/>
        <w:spacing w:after="464" w:line="451" w:lineRule="exact"/>
        <w:ind w:right="20"/>
        <w:jc w:val="left"/>
        <w:rPr>
          <w:sz w:val="32"/>
          <w:szCs w:val="32"/>
        </w:rPr>
      </w:pPr>
      <w:r w:rsidRPr="005A5C76">
        <w:rPr>
          <w:sz w:val="36"/>
          <w:szCs w:val="36"/>
        </w:rPr>
        <w:lastRenderedPageBreak/>
        <w:t>3</w:t>
      </w:r>
      <w:r w:rsidRPr="00662311">
        <w:rPr>
          <w:sz w:val="32"/>
          <w:szCs w:val="32"/>
        </w:rPr>
        <w:t xml:space="preserve">. Порядок проведения </w:t>
      </w:r>
      <w:r w:rsidR="00897BBE" w:rsidRPr="00662311">
        <w:rPr>
          <w:sz w:val="32"/>
          <w:szCs w:val="32"/>
        </w:rPr>
        <w:t>открыто</w:t>
      </w:r>
      <w:proofErr w:type="spellStart"/>
      <w:r w:rsidR="00897BBE" w:rsidRPr="00662311">
        <w:rPr>
          <w:sz w:val="32"/>
          <w:szCs w:val="32"/>
          <w:lang w:val="ru-RU"/>
        </w:rPr>
        <w:t>го</w:t>
      </w:r>
      <w:proofErr w:type="spellEnd"/>
      <w:r w:rsidR="00897BBE" w:rsidRPr="00662311">
        <w:rPr>
          <w:sz w:val="32"/>
          <w:szCs w:val="32"/>
        </w:rPr>
        <w:t xml:space="preserve"> </w:t>
      </w:r>
      <w:r w:rsidR="00897BBE" w:rsidRPr="00662311">
        <w:rPr>
          <w:sz w:val="32"/>
          <w:szCs w:val="32"/>
          <w:lang w:val="ru-RU"/>
        </w:rPr>
        <w:t>одноэтапного конкурса без предварительного квалификационного отбора.</w:t>
      </w:r>
      <w:r w:rsidR="00897BBE" w:rsidRPr="00662311">
        <w:rPr>
          <w:sz w:val="32"/>
          <w:szCs w:val="32"/>
        </w:rPr>
        <w:t xml:space="preserve"> </w:t>
      </w:r>
      <w:r w:rsidRPr="00662311">
        <w:rPr>
          <w:sz w:val="32"/>
          <w:szCs w:val="32"/>
        </w:rPr>
        <w:t>Инструкции по подготовке Предложений</w:t>
      </w:r>
      <w:bookmarkEnd w:id="9"/>
    </w:p>
    <w:p w:rsidR="00154139" w:rsidRPr="00662311" w:rsidRDefault="0067798C">
      <w:pPr>
        <w:pStyle w:val="30"/>
        <w:keepNext/>
        <w:keepLines/>
        <w:numPr>
          <w:ilvl w:val="0"/>
          <w:numId w:val="6"/>
        </w:numPr>
        <w:shd w:val="clear" w:color="auto" w:fill="auto"/>
        <w:tabs>
          <w:tab w:val="left" w:pos="1322"/>
        </w:tabs>
        <w:spacing w:before="0"/>
        <w:ind w:firstLine="540"/>
        <w:rPr>
          <w:sz w:val="24"/>
          <w:szCs w:val="24"/>
        </w:rPr>
      </w:pPr>
      <w:bookmarkStart w:id="18" w:name="bookmark11"/>
      <w:r w:rsidRPr="00662311">
        <w:rPr>
          <w:sz w:val="24"/>
          <w:szCs w:val="24"/>
        </w:rPr>
        <w:t xml:space="preserve">Общий порядок проведения </w:t>
      </w:r>
      <w:bookmarkEnd w:id="18"/>
      <w:r w:rsidR="00897BBE" w:rsidRPr="00662311">
        <w:rPr>
          <w:sz w:val="24"/>
          <w:szCs w:val="24"/>
        </w:rPr>
        <w:t>открыто</w:t>
      </w:r>
      <w:proofErr w:type="spellStart"/>
      <w:r w:rsidR="00897BBE" w:rsidRPr="00662311">
        <w:rPr>
          <w:sz w:val="24"/>
          <w:szCs w:val="24"/>
          <w:lang w:val="ru-RU"/>
        </w:rPr>
        <w:t>го</w:t>
      </w:r>
      <w:proofErr w:type="spellEnd"/>
      <w:r w:rsidR="00897BBE" w:rsidRPr="00662311">
        <w:rPr>
          <w:sz w:val="24"/>
          <w:szCs w:val="24"/>
        </w:rPr>
        <w:t xml:space="preserve"> </w:t>
      </w:r>
      <w:r w:rsidR="00897BBE" w:rsidRPr="00662311">
        <w:rPr>
          <w:sz w:val="24"/>
          <w:szCs w:val="24"/>
          <w:lang w:val="ru-RU"/>
        </w:rPr>
        <w:t>одноэтапного конкурса без предварительного квалификационного отбора.</w:t>
      </w:r>
    </w:p>
    <w:p w:rsidR="00154139" w:rsidRPr="00662311" w:rsidRDefault="0067798C">
      <w:pPr>
        <w:pStyle w:val="6"/>
        <w:shd w:val="clear" w:color="auto" w:fill="auto"/>
        <w:spacing w:before="0"/>
        <w:ind w:right="20" w:firstLine="540"/>
        <w:jc w:val="both"/>
        <w:rPr>
          <w:sz w:val="24"/>
          <w:szCs w:val="24"/>
        </w:rPr>
      </w:pPr>
      <w:r w:rsidRPr="00662311">
        <w:rPr>
          <w:sz w:val="24"/>
          <w:szCs w:val="24"/>
        </w:rPr>
        <w:t>3.1.1</w:t>
      </w:r>
      <w:r w:rsidR="00CD49EC">
        <w:rPr>
          <w:sz w:val="24"/>
          <w:szCs w:val="24"/>
          <w:lang w:val="ru-RU"/>
        </w:rPr>
        <w:t xml:space="preserve"> О</w:t>
      </w:r>
      <w:proofErr w:type="spellStart"/>
      <w:r w:rsidR="00897BBE" w:rsidRPr="00662311">
        <w:rPr>
          <w:sz w:val="24"/>
          <w:szCs w:val="24"/>
        </w:rPr>
        <w:t>ткрыт</w:t>
      </w:r>
      <w:r w:rsidR="00897BBE" w:rsidRPr="00662311">
        <w:rPr>
          <w:sz w:val="24"/>
          <w:szCs w:val="24"/>
          <w:lang w:val="ru-RU"/>
        </w:rPr>
        <w:t>ый</w:t>
      </w:r>
      <w:proofErr w:type="spellEnd"/>
      <w:r w:rsidR="00897BBE" w:rsidRPr="00662311">
        <w:rPr>
          <w:sz w:val="24"/>
          <w:szCs w:val="24"/>
        </w:rPr>
        <w:t xml:space="preserve"> </w:t>
      </w:r>
      <w:r w:rsidR="00897BBE" w:rsidRPr="00662311">
        <w:rPr>
          <w:sz w:val="24"/>
          <w:szCs w:val="24"/>
          <w:lang w:val="ru-RU"/>
        </w:rPr>
        <w:t>одноэтапный конкурс без предварительного квалификационного отбора</w:t>
      </w:r>
      <w:r w:rsidR="00897BBE" w:rsidRPr="00662311">
        <w:rPr>
          <w:sz w:val="24"/>
          <w:szCs w:val="24"/>
        </w:rPr>
        <w:t xml:space="preserve"> </w:t>
      </w:r>
      <w:r w:rsidRPr="00662311">
        <w:rPr>
          <w:sz w:val="24"/>
          <w:szCs w:val="24"/>
        </w:rPr>
        <w:t>проводится в следующем порядке:</w:t>
      </w:r>
    </w:p>
    <w:p w:rsidR="00154139" w:rsidRPr="00662311" w:rsidRDefault="00897BBE">
      <w:pPr>
        <w:pStyle w:val="6"/>
        <w:numPr>
          <w:ilvl w:val="1"/>
          <w:numId w:val="6"/>
        </w:numPr>
        <w:shd w:val="clear" w:color="auto" w:fill="auto"/>
        <w:tabs>
          <w:tab w:val="left" w:pos="1694"/>
        </w:tabs>
        <w:spacing w:before="0"/>
        <w:ind w:right="20" w:firstLine="540"/>
        <w:jc w:val="both"/>
        <w:rPr>
          <w:sz w:val="24"/>
          <w:szCs w:val="24"/>
        </w:rPr>
      </w:pPr>
      <w:r w:rsidRPr="00662311">
        <w:rPr>
          <w:sz w:val="24"/>
          <w:szCs w:val="24"/>
          <w:lang w:val="ru-RU"/>
        </w:rPr>
        <w:t>Извещение</w:t>
      </w:r>
      <w:r w:rsidR="0067798C" w:rsidRPr="00662311">
        <w:rPr>
          <w:sz w:val="24"/>
          <w:szCs w:val="24"/>
        </w:rPr>
        <w:t xml:space="preserve"> к участию в открытом </w:t>
      </w:r>
      <w:r w:rsidRPr="00662311">
        <w:rPr>
          <w:sz w:val="24"/>
          <w:szCs w:val="24"/>
          <w:lang w:val="ru-RU"/>
        </w:rPr>
        <w:t>одноэтапном конкурсе без предварительного квалификационного отбора</w:t>
      </w:r>
      <w:r w:rsidR="0067798C" w:rsidRPr="00662311">
        <w:rPr>
          <w:sz w:val="24"/>
          <w:szCs w:val="24"/>
        </w:rPr>
        <w:t>, осуществляется однократно в течение всей процедуры;</w:t>
      </w:r>
    </w:p>
    <w:p w:rsidR="00154139" w:rsidRPr="00662311" w:rsidRDefault="0067798C">
      <w:pPr>
        <w:pStyle w:val="6"/>
        <w:numPr>
          <w:ilvl w:val="1"/>
          <w:numId w:val="6"/>
        </w:numPr>
        <w:shd w:val="clear" w:color="auto" w:fill="auto"/>
        <w:tabs>
          <w:tab w:val="left" w:pos="1690"/>
        </w:tabs>
        <w:spacing w:before="0"/>
        <w:ind w:right="20" w:firstLine="540"/>
        <w:jc w:val="both"/>
        <w:rPr>
          <w:sz w:val="24"/>
          <w:szCs w:val="24"/>
        </w:rPr>
      </w:pPr>
      <w:r w:rsidRPr="00662311">
        <w:rPr>
          <w:sz w:val="24"/>
          <w:szCs w:val="24"/>
        </w:rPr>
        <w:t xml:space="preserve">Подготовка Участниками своих Предложений и разъяснение Заказчиком Документации по </w:t>
      </w:r>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одноэтапному конкурс</w:t>
      </w:r>
      <w:proofErr w:type="gramStart"/>
      <w:r w:rsidR="00C90492" w:rsidRPr="00662311">
        <w:rPr>
          <w:sz w:val="24"/>
          <w:szCs w:val="24"/>
          <w:lang w:val="ru-RU"/>
        </w:rPr>
        <w:t>у</w:t>
      </w:r>
      <w:r w:rsidR="00BF5DF2" w:rsidRPr="00662311">
        <w:rPr>
          <w:sz w:val="24"/>
          <w:szCs w:val="24"/>
        </w:rPr>
        <w:t>(</w:t>
      </w:r>
      <w:proofErr w:type="gramEnd"/>
      <w:r w:rsidR="00BF5DF2" w:rsidRPr="00662311">
        <w:rPr>
          <w:sz w:val="24"/>
          <w:szCs w:val="24"/>
        </w:rPr>
        <w:t>подраздел 3.</w:t>
      </w:r>
      <w:r w:rsidR="00BF5DF2">
        <w:rPr>
          <w:sz w:val="24"/>
          <w:szCs w:val="24"/>
          <w:lang w:val="ru-RU"/>
        </w:rPr>
        <w:t>5</w:t>
      </w:r>
      <w:r w:rsidR="00BF5DF2">
        <w:rPr>
          <w:sz w:val="24"/>
          <w:szCs w:val="24"/>
        </w:rPr>
        <w:t>)</w:t>
      </w:r>
      <w:r w:rsidR="00BF5DF2" w:rsidRPr="00662311">
        <w:rPr>
          <w:sz w:val="24"/>
          <w:szCs w:val="24"/>
        </w:rPr>
        <w:t>;</w:t>
      </w:r>
    </w:p>
    <w:p w:rsidR="00154139" w:rsidRPr="00662311" w:rsidRDefault="0067798C">
      <w:pPr>
        <w:pStyle w:val="6"/>
        <w:numPr>
          <w:ilvl w:val="1"/>
          <w:numId w:val="6"/>
        </w:numPr>
        <w:shd w:val="clear" w:color="auto" w:fill="auto"/>
        <w:tabs>
          <w:tab w:val="left" w:pos="1690"/>
        </w:tabs>
        <w:spacing w:before="0"/>
        <w:ind w:right="20" w:firstLine="540"/>
        <w:jc w:val="both"/>
        <w:rPr>
          <w:sz w:val="24"/>
          <w:szCs w:val="24"/>
        </w:rPr>
      </w:pPr>
      <w:r w:rsidRPr="00662311">
        <w:rPr>
          <w:sz w:val="24"/>
          <w:szCs w:val="24"/>
        </w:rPr>
        <w:t>Подача Предлож</w:t>
      </w:r>
      <w:r w:rsidR="00BF5DF2">
        <w:rPr>
          <w:sz w:val="24"/>
          <w:szCs w:val="24"/>
        </w:rPr>
        <w:t>ений и их прием (подраздел 3.6)</w:t>
      </w:r>
      <w:r w:rsidRPr="00662311">
        <w:rPr>
          <w:sz w:val="24"/>
          <w:szCs w:val="24"/>
        </w:rPr>
        <w:t>;</w:t>
      </w:r>
    </w:p>
    <w:p w:rsidR="00154139" w:rsidRPr="00662311" w:rsidRDefault="0067798C">
      <w:pPr>
        <w:pStyle w:val="6"/>
        <w:numPr>
          <w:ilvl w:val="1"/>
          <w:numId w:val="6"/>
        </w:numPr>
        <w:shd w:val="clear" w:color="auto" w:fill="auto"/>
        <w:tabs>
          <w:tab w:val="left" w:pos="1704"/>
        </w:tabs>
        <w:spacing w:before="0"/>
        <w:ind w:right="20" w:firstLine="540"/>
        <w:jc w:val="both"/>
        <w:rPr>
          <w:sz w:val="24"/>
          <w:szCs w:val="24"/>
        </w:rPr>
      </w:pPr>
      <w:r w:rsidRPr="00662311">
        <w:rPr>
          <w:sz w:val="24"/>
          <w:szCs w:val="24"/>
        </w:rPr>
        <w:t>Оценка Предложений (подраздел 3.</w:t>
      </w:r>
      <w:r w:rsidR="00D36C5C" w:rsidRPr="00662311">
        <w:rPr>
          <w:sz w:val="24"/>
          <w:szCs w:val="24"/>
          <w:lang w:val="ru-RU"/>
        </w:rPr>
        <w:t>8</w:t>
      </w:r>
      <w:r w:rsidR="00BF5DF2">
        <w:rPr>
          <w:sz w:val="24"/>
          <w:szCs w:val="24"/>
        </w:rPr>
        <w:t>)</w:t>
      </w:r>
      <w:r w:rsidRPr="00662311">
        <w:rPr>
          <w:sz w:val="24"/>
          <w:szCs w:val="24"/>
        </w:rPr>
        <w:t>;</w:t>
      </w:r>
    </w:p>
    <w:p w:rsidR="00154139" w:rsidRPr="00662311" w:rsidRDefault="0067798C">
      <w:pPr>
        <w:pStyle w:val="6"/>
        <w:numPr>
          <w:ilvl w:val="1"/>
          <w:numId w:val="6"/>
        </w:numPr>
        <w:shd w:val="clear" w:color="auto" w:fill="auto"/>
        <w:tabs>
          <w:tab w:val="left" w:pos="1694"/>
        </w:tabs>
        <w:spacing w:before="0"/>
        <w:ind w:right="20" w:firstLine="540"/>
        <w:jc w:val="both"/>
        <w:rPr>
          <w:sz w:val="24"/>
          <w:szCs w:val="24"/>
        </w:rPr>
      </w:pPr>
      <w:r w:rsidRPr="00662311">
        <w:rPr>
          <w:sz w:val="24"/>
          <w:szCs w:val="24"/>
        </w:rPr>
        <w:t>Принятие решения о</w:t>
      </w:r>
      <w:r w:rsidR="00C90492" w:rsidRPr="00662311">
        <w:rPr>
          <w:sz w:val="24"/>
          <w:szCs w:val="24"/>
          <w:lang w:val="ru-RU"/>
        </w:rPr>
        <w:t>б</w:t>
      </w:r>
      <w:r w:rsidRPr="00662311">
        <w:rPr>
          <w:sz w:val="24"/>
          <w:szCs w:val="24"/>
        </w:rPr>
        <w:t xml:space="preserve"> </w:t>
      </w:r>
      <w:r w:rsidR="00340522" w:rsidRPr="00662311">
        <w:rPr>
          <w:sz w:val="24"/>
          <w:szCs w:val="24"/>
        </w:rPr>
        <w:t>определении</w:t>
      </w:r>
      <w:r w:rsidR="00C90492" w:rsidRPr="00662311">
        <w:rPr>
          <w:sz w:val="24"/>
          <w:szCs w:val="24"/>
        </w:rPr>
        <w:t xml:space="preserve"> Победителя (подраздел 3.9)</w:t>
      </w:r>
      <w:r w:rsidRPr="00662311">
        <w:rPr>
          <w:sz w:val="24"/>
          <w:szCs w:val="24"/>
        </w:rPr>
        <w:t>;</w:t>
      </w:r>
    </w:p>
    <w:p w:rsidR="00154139" w:rsidRPr="00662311" w:rsidRDefault="0067798C">
      <w:pPr>
        <w:pStyle w:val="6"/>
        <w:numPr>
          <w:ilvl w:val="1"/>
          <w:numId w:val="6"/>
        </w:numPr>
        <w:shd w:val="clear" w:color="auto" w:fill="auto"/>
        <w:tabs>
          <w:tab w:val="left" w:pos="1690"/>
        </w:tabs>
        <w:spacing w:before="0"/>
        <w:ind w:right="20" w:firstLine="540"/>
        <w:jc w:val="both"/>
        <w:rPr>
          <w:sz w:val="24"/>
          <w:szCs w:val="24"/>
        </w:rPr>
      </w:pPr>
      <w:r w:rsidRPr="00662311">
        <w:rPr>
          <w:sz w:val="24"/>
          <w:szCs w:val="24"/>
        </w:rPr>
        <w:t>Подпис</w:t>
      </w:r>
      <w:r w:rsidR="00C90492" w:rsidRPr="00662311">
        <w:rPr>
          <w:sz w:val="24"/>
          <w:szCs w:val="24"/>
        </w:rPr>
        <w:t>ание Договора (подраздел 3.10)</w:t>
      </w:r>
    </w:p>
    <w:p w:rsidR="00154139" w:rsidRPr="00662311" w:rsidRDefault="0067798C">
      <w:pPr>
        <w:pStyle w:val="6"/>
        <w:numPr>
          <w:ilvl w:val="1"/>
          <w:numId w:val="6"/>
        </w:numPr>
        <w:shd w:val="clear" w:color="auto" w:fill="auto"/>
        <w:tabs>
          <w:tab w:val="left" w:pos="1694"/>
        </w:tabs>
        <w:spacing w:before="0" w:after="326"/>
        <w:ind w:right="20" w:firstLine="540"/>
        <w:jc w:val="both"/>
        <w:rPr>
          <w:sz w:val="24"/>
          <w:szCs w:val="24"/>
        </w:rPr>
      </w:pPr>
      <w:r w:rsidRPr="00662311">
        <w:rPr>
          <w:sz w:val="24"/>
          <w:szCs w:val="24"/>
        </w:rPr>
        <w:t xml:space="preserve">Уведомление Участников </w:t>
      </w:r>
      <w:r w:rsidR="00C5543F">
        <w:rPr>
          <w:sz w:val="24"/>
          <w:szCs w:val="24"/>
          <w:lang w:val="ru-RU"/>
        </w:rPr>
        <w:t xml:space="preserve">(размещение информации на сайте) </w:t>
      </w:r>
      <w:r w:rsidRPr="00662311">
        <w:rPr>
          <w:sz w:val="24"/>
          <w:szCs w:val="24"/>
        </w:rPr>
        <w:t xml:space="preserve">о результатах </w:t>
      </w:r>
      <w:r w:rsidR="00C90492" w:rsidRPr="00662311">
        <w:rPr>
          <w:sz w:val="24"/>
          <w:szCs w:val="24"/>
        </w:rPr>
        <w:t>открыто</w:t>
      </w:r>
      <w:proofErr w:type="spellStart"/>
      <w:r w:rsidR="00C90492" w:rsidRPr="00662311">
        <w:rPr>
          <w:sz w:val="24"/>
          <w:szCs w:val="24"/>
          <w:lang w:val="ru-RU"/>
        </w:rPr>
        <w:t>го</w:t>
      </w:r>
      <w:proofErr w:type="spellEnd"/>
      <w:r w:rsidR="00C90492" w:rsidRPr="00662311">
        <w:rPr>
          <w:sz w:val="24"/>
          <w:szCs w:val="24"/>
        </w:rPr>
        <w:t xml:space="preserve"> </w:t>
      </w:r>
      <w:r w:rsidR="00C90492" w:rsidRPr="00662311">
        <w:rPr>
          <w:sz w:val="24"/>
          <w:szCs w:val="24"/>
          <w:lang w:val="ru-RU"/>
        </w:rPr>
        <w:t>одноэтапного конкурса без предварительного квалификационного отбора</w:t>
      </w:r>
      <w:r w:rsidR="00C90492" w:rsidRPr="00662311">
        <w:rPr>
          <w:sz w:val="24"/>
          <w:szCs w:val="24"/>
        </w:rPr>
        <w:t xml:space="preserve"> </w:t>
      </w:r>
      <w:r w:rsidRPr="00662311">
        <w:rPr>
          <w:sz w:val="24"/>
          <w:szCs w:val="24"/>
        </w:rPr>
        <w:t xml:space="preserve">(подраздел 3.11), осуществляется однократно </w:t>
      </w:r>
      <w:r w:rsidR="00C90492" w:rsidRPr="00662311">
        <w:rPr>
          <w:sz w:val="24"/>
          <w:szCs w:val="24"/>
          <w:lang w:val="ru-RU"/>
        </w:rPr>
        <w:t>после подписания договора с победителем</w:t>
      </w:r>
      <w:r w:rsidRPr="00662311">
        <w:rPr>
          <w:sz w:val="24"/>
          <w:szCs w:val="24"/>
        </w:rPr>
        <w:t>.</w:t>
      </w:r>
    </w:p>
    <w:p w:rsidR="00154139" w:rsidRPr="00662311" w:rsidRDefault="00C90492">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9" w:name="bookmark12"/>
      <w:r w:rsidRPr="00662311">
        <w:rPr>
          <w:sz w:val="24"/>
          <w:szCs w:val="24"/>
          <w:lang w:val="ru-RU"/>
        </w:rPr>
        <w:t>Извещение</w:t>
      </w:r>
      <w:r w:rsidR="0067798C" w:rsidRPr="00662311">
        <w:rPr>
          <w:sz w:val="24"/>
          <w:szCs w:val="24"/>
        </w:rPr>
        <w:t xml:space="preserve"> к участию в открытом </w:t>
      </w:r>
      <w:bookmarkEnd w:id="19"/>
      <w:r w:rsidRPr="00662311">
        <w:rPr>
          <w:sz w:val="24"/>
          <w:szCs w:val="24"/>
          <w:lang w:val="ru-RU"/>
        </w:rPr>
        <w:t>одноэтапном конкурсе без предварительного квалификационного отбора</w:t>
      </w:r>
    </w:p>
    <w:p w:rsidR="00154139" w:rsidRPr="00662311" w:rsidRDefault="0067798C">
      <w:pPr>
        <w:pStyle w:val="6"/>
        <w:shd w:val="clear" w:color="auto" w:fill="auto"/>
        <w:spacing w:before="0" w:after="322" w:line="317" w:lineRule="exact"/>
        <w:ind w:right="20" w:firstLine="540"/>
        <w:jc w:val="both"/>
        <w:rPr>
          <w:sz w:val="24"/>
          <w:szCs w:val="24"/>
        </w:rPr>
      </w:pPr>
      <w:bookmarkStart w:id="20" w:name="bookmark13"/>
      <w:r w:rsidRPr="00662311">
        <w:rPr>
          <w:sz w:val="24"/>
          <w:szCs w:val="24"/>
        </w:rPr>
        <w:t xml:space="preserve">3.2.1 </w:t>
      </w:r>
      <w:r w:rsidR="00C90492" w:rsidRPr="00662311">
        <w:rPr>
          <w:sz w:val="24"/>
          <w:szCs w:val="24"/>
          <w:lang w:val="ru-RU"/>
        </w:rPr>
        <w:t>Извещение</w:t>
      </w:r>
      <w:r w:rsidRPr="00662311">
        <w:rPr>
          <w:sz w:val="24"/>
          <w:szCs w:val="24"/>
        </w:rPr>
        <w:t xml:space="preserve"> к участию в </w:t>
      </w:r>
      <w:r w:rsidR="00C90492" w:rsidRPr="00662311">
        <w:rPr>
          <w:sz w:val="24"/>
          <w:szCs w:val="24"/>
        </w:rPr>
        <w:t xml:space="preserve">открытом </w:t>
      </w:r>
      <w:r w:rsidR="00C90492" w:rsidRPr="00662311">
        <w:rPr>
          <w:sz w:val="24"/>
          <w:szCs w:val="24"/>
          <w:lang w:val="ru-RU"/>
        </w:rPr>
        <w:t>одноэтапном конкурсе без предварительного квалификационного отбора</w:t>
      </w:r>
      <w:r w:rsidR="00C90492" w:rsidRPr="00662311">
        <w:rPr>
          <w:sz w:val="24"/>
          <w:szCs w:val="24"/>
        </w:rPr>
        <w:t xml:space="preserve"> </w:t>
      </w:r>
      <w:r w:rsidRPr="00662311">
        <w:rPr>
          <w:sz w:val="24"/>
          <w:szCs w:val="24"/>
        </w:rPr>
        <w:t>было опубликовано в порядке, указанном в пункте</w:t>
      </w:r>
      <w:hyperlink w:anchor="bookmark3" w:tooltip="Current Document">
        <w:r w:rsidRPr="00662311">
          <w:rPr>
            <w:sz w:val="24"/>
            <w:szCs w:val="24"/>
          </w:rPr>
          <w:t xml:space="preserve"> 1.1.1.</w:t>
        </w:r>
        <w:bookmarkEnd w:id="20"/>
      </w:hyperlink>
    </w:p>
    <w:p w:rsidR="00154139" w:rsidRPr="00662311"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21" w:name="bookmark14"/>
      <w:r w:rsidRPr="00662311">
        <w:rPr>
          <w:sz w:val="24"/>
          <w:szCs w:val="24"/>
        </w:rPr>
        <w:t xml:space="preserve">Предоставление Документации по </w:t>
      </w:r>
      <w:bookmarkEnd w:id="21"/>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 xml:space="preserve">одноэтапному конкурсу без предварительного квалификационного отбора </w:t>
      </w:r>
      <w:r w:rsidR="00BB306B" w:rsidRPr="00662311">
        <w:rPr>
          <w:sz w:val="24"/>
          <w:szCs w:val="24"/>
          <w:lang w:val="ru-RU"/>
        </w:rPr>
        <w:t>Поставщикам</w:t>
      </w:r>
    </w:p>
    <w:p w:rsidR="00154139" w:rsidRPr="00662311" w:rsidRDefault="00BB306B">
      <w:pPr>
        <w:pStyle w:val="6"/>
        <w:numPr>
          <w:ilvl w:val="0"/>
          <w:numId w:val="7"/>
        </w:numPr>
        <w:shd w:val="clear" w:color="auto" w:fill="auto"/>
        <w:tabs>
          <w:tab w:val="left" w:pos="1128"/>
        </w:tabs>
        <w:spacing w:before="0"/>
        <w:ind w:right="20" w:firstLine="540"/>
        <w:jc w:val="both"/>
        <w:rPr>
          <w:sz w:val="24"/>
          <w:szCs w:val="24"/>
        </w:rPr>
      </w:pPr>
      <w:r w:rsidRPr="00662311">
        <w:rPr>
          <w:sz w:val="24"/>
          <w:szCs w:val="24"/>
          <w:lang w:val="ru-RU"/>
        </w:rPr>
        <w:t>Поставщики</w:t>
      </w:r>
      <w:r w:rsidR="00A54632">
        <w:rPr>
          <w:sz w:val="24"/>
          <w:szCs w:val="24"/>
          <w:lang w:val="ru-RU"/>
        </w:rPr>
        <w:t xml:space="preserve"> (Подрядчики, Исполнители)</w:t>
      </w:r>
      <w:r w:rsidR="0067798C" w:rsidRPr="00662311">
        <w:rPr>
          <w:sz w:val="24"/>
          <w:szCs w:val="24"/>
        </w:rPr>
        <w:t xml:space="preserve"> </w:t>
      </w:r>
      <w:r w:rsidR="00AC654B" w:rsidRPr="00662311">
        <w:rPr>
          <w:sz w:val="24"/>
          <w:szCs w:val="24"/>
          <w:lang w:val="ru-RU"/>
        </w:rPr>
        <w:t>могут</w:t>
      </w:r>
      <w:r w:rsidR="0067798C" w:rsidRPr="00662311">
        <w:rPr>
          <w:sz w:val="24"/>
          <w:szCs w:val="24"/>
        </w:rPr>
        <w:t xml:space="preserve"> получить Документацию по </w:t>
      </w:r>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 xml:space="preserve">одноэтапному конкурсу без предварительного квалификационного отбора в электронном виде </w:t>
      </w:r>
      <w:r w:rsidR="00AC654B" w:rsidRPr="00662311">
        <w:rPr>
          <w:sz w:val="24"/>
          <w:szCs w:val="24"/>
          <w:lang w:val="ru-RU"/>
        </w:rPr>
        <w:t xml:space="preserve">в открытом доступе на официальном сайте </w:t>
      </w:r>
      <w:r w:rsidR="00E8600C" w:rsidRPr="00E8600C">
        <w:rPr>
          <w:sz w:val="24"/>
          <w:szCs w:val="24"/>
        </w:rPr>
        <w:t>www.staves.ru в разделе закупки/текущие закупки/202</w:t>
      </w:r>
      <w:r w:rsidR="00F0444F">
        <w:rPr>
          <w:sz w:val="24"/>
          <w:szCs w:val="24"/>
          <w:lang w:val="ru-RU"/>
        </w:rPr>
        <w:t>4</w:t>
      </w:r>
      <w:r w:rsidR="00E8600C" w:rsidRPr="00E8600C">
        <w:rPr>
          <w:sz w:val="24"/>
          <w:szCs w:val="24"/>
        </w:rPr>
        <w:t>/проведение процедур закупок в 202</w:t>
      </w:r>
      <w:r w:rsidR="00F0444F">
        <w:rPr>
          <w:sz w:val="24"/>
          <w:szCs w:val="24"/>
          <w:lang w:val="ru-RU"/>
        </w:rPr>
        <w:t>4</w:t>
      </w:r>
      <w:r w:rsidR="00E8600C" w:rsidRPr="00E8600C">
        <w:rPr>
          <w:sz w:val="24"/>
          <w:szCs w:val="24"/>
        </w:rPr>
        <w:t>г</w:t>
      </w:r>
      <w:r w:rsidR="00AF652A">
        <w:rPr>
          <w:sz w:val="24"/>
          <w:szCs w:val="24"/>
          <w:lang w:val="ru-RU"/>
        </w:rPr>
        <w:t>.</w:t>
      </w:r>
      <w:r w:rsidR="009E4402" w:rsidRPr="00662311">
        <w:rPr>
          <w:sz w:val="24"/>
          <w:szCs w:val="24"/>
          <w:lang w:val="ru-RU"/>
        </w:rPr>
        <w:t>,</w:t>
      </w:r>
      <w:r w:rsidR="00AC654B" w:rsidRPr="00662311">
        <w:rPr>
          <w:sz w:val="24"/>
          <w:szCs w:val="24"/>
          <w:lang w:val="ru-RU"/>
        </w:rPr>
        <w:t xml:space="preserve"> либо в бумажном виде по адресу:</w:t>
      </w:r>
      <w:r w:rsidR="00AC654B" w:rsidRPr="00662311">
        <w:rPr>
          <w:sz w:val="24"/>
          <w:szCs w:val="24"/>
        </w:rPr>
        <w:t xml:space="preserve"> Ставропольский край, г. Ессентуки, ул. Большевистская, 59</w:t>
      </w:r>
      <w:r w:rsidR="00C90492" w:rsidRPr="00662311">
        <w:rPr>
          <w:sz w:val="24"/>
          <w:szCs w:val="24"/>
          <w:lang w:val="ru-RU"/>
        </w:rPr>
        <w:t>а</w:t>
      </w:r>
      <w:proofErr w:type="gramStart"/>
      <w:r w:rsidR="00AC654B" w:rsidRPr="00662311">
        <w:rPr>
          <w:sz w:val="24"/>
          <w:szCs w:val="24"/>
          <w:lang w:val="ru-RU"/>
        </w:rPr>
        <w:t xml:space="preserve"> </w:t>
      </w:r>
      <w:r w:rsidR="0067798C" w:rsidRPr="00662311">
        <w:rPr>
          <w:sz w:val="24"/>
          <w:szCs w:val="24"/>
        </w:rPr>
        <w:t>.</w:t>
      </w:r>
      <w:proofErr w:type="gramEnd"/>
    </w:p>
    <w:p w:rsidR="00154139" w:rsidRPr="00662311" w:rsidRDefault="0067798C">
      <w:pPr>
        <w:pStyle w:val="30"/>
        <w:keepNext/>
        <w:keepLines/>
        <w:shd w:val="clear" w:color="auto" w:fill="auto"/>
        <w:spacing w:before="0"/>
        <w:ind w:left="20" w:firstLine="540"/>
        <w:rPr>
          <w:sz w:val="24"/>
          <w:szCs w:val="24"/>
        </w:rPr>
      </w:pPr>
      <w:bookmarkStart w:id="22" w:name="bookmark15"/>
      <w:bookmarkStart w:id="23" w:name="bookmark16"/>
      <w:r w:rsidRPr="00662311">
        <w:rPr>
          <w:sz w:val="24"/>
          <w:szCs w:val="24"/>
        </w:rPr>
        <w:t xml:space="preserve">3.4 </w:t>
      </w:r>
      <w:r w:rsidR="005A5C76">
        <w:rPr>
          <w:sz w:val="24"/>
          <w:szCs w:val="24"/>
          <w:lang w:val="ru-RU"/>
        </w:rPr>
        <w:t xml:space="preserve">    </w:t>
      </w:r>
      <w:r w:rsidRPr="00662311">
        <w:rPr>
          <w:sz w:val="24"/>
          <w:szCs w:val="24"/>
        </w:rPr>
        <w:t>Подготовка Предложений</w:t>
      </w:r>
      <w:bookmarkEnd w:id="22"/>
      <w:bookmarkEnd w:id="23"/>
    </w:p>
    <w:p w:rsidR="00154139" w:rsidRPr="00662311" w:rsidRDefault="0067798C">
      <w:pPr>
        <w:pStyle w:val="40"/>
        <w:keepNext/>
        <w:keepLines/>
        <w:shd w:val="clear" w:color="auto" w:fill="auto"/>
        <w:ind w:left="20" w:firstLine="540"/>
        <w:rPr>
          <w:sz w:val="24"/>
          <w:szCs w:val="24"/>
        </w:rPr>
      </w:pPr>
      <w:bookmarkStart w:id="24" w:name="bookmark17"/>
      <w:r w:rsidRPr="00662311">
        <w:rPr>
          <w:rStyle w:val="41"/>
          <w:sz w:val="24"/>
          <w:szCs w:val="24"/>
        </w:rPr>
        <w:t>3.4.1</w:t>
      </w:r>
      <w:r w:rsidRPr="00662311">
        <w:rPr>
          <w:sz w:val="24"/>
          <w:szCs w:val="24"/>
        </w:rPr>
        <w:t xml:space="preserve"> Общие требования к Предложению</w:t>
      </w:r>
      <w:bookmarkEnd w:id="24"/>
    </w:p>
    <w:p w:rsidR="00154139" w:rsidRPr="00662311" w:rsidRDefault="0067798C">
      <w:pPr>
        <w:pStyle w:val="6"/>
        <w:numPr>
          <w:ilvl w:val="0"/>
          <w:numId w:val="8"/>
        </w:numPr>
        <w:shd w:val="clear" w:color="auto" w:fill="auto"/>
        <w:tabs>
          <w:tab w:val="left" w:pos="1712"/>
        </w:tabs>
        <w:spacing w:before="0"/>
        <w:ind w:left="20" w:firstLine="540"/>
        <w:jc w:val="both"/>
        <w:rPr>
          <w:sz w:val="24"/>
          <w:szCs w:val="24"/>
        </w:rPr>
      </w:pPr>
      <w:r w:rsidRPr="00662311">
        <w:rPr>
          <w:sz w:val="24"/>
          <w:szCs w:val="24"/>
        </w:rPr>
        <w:t>Участник должен подготовить Предложение, включающее:</w:t>
      </w:r>
    </w:p>
    <w:p w:rsidR="00154139" w:rsidRPr="00662311" w:rsidRDefault="0067798C">
      <w:pPr>
        <w:pStyle w:val="6"/>
        <w:numPr>
          <w:ilvl w:val="1"/>
          <w:numId w:val="8"/>
        </w:numPr>
        <w:shd w:val="clear" w:color="auto" w:fill="auto"/>
        <w:tabs>
          <w:tab w:val="left" w:pos="1714"/>
        </w:tabs>
        <w:spacing w:before="0"/>
        <w:ind w:left="20" w:right="20" w:firstLine="540"/>
        <w:jc w:val="both"/>
        <w:rPr>
          <w:sz w:val="24"/>
          <w:szCs w:val="24"/>
        </w:rPr>
      </w:pPr>
      <w:r w:rsidRPr="00662311">
        <w:rPr>
          <w:sz w:val="24"/>
          <w:szCs w:val="24"/>
        </w:rPr>
        <w:t>Письмо о подаче оферты по форме</w:t>
      </w:r>
      <w:r w:rsidR="00AF652A">
        <w:rPr>
          <w:sz w:val="24"/>
          <w:szCs w:val="24"/>
          <w:lang w:val="ru-RU"/>
        </w:rPr>
        <w:t xml:space="preserve"> </w:t>
      </w:r>
      <w:r w:rsidR="00662311">
        <w:rPr>
          <w:sz w:val="24"/>
          <w:szCs w:val="24"/>
          <w:lang w:val="ru-RU"/>
        </w:rPr>
        <w:t>в виде коммерческого предложения</w:t>
      </w:r>
      <w:r w:rsidR="0054547A">
        <w:rPr>
          <w:sz w:val="24"/>
          <w:szCs w:val="24"/>
          <w:lang w:val="ru-RU"/>
        </w:rPr>
        <w:t xml:space="preserve"> (сметного расчета на выполнения работ)</w:t>
      </w:r>
      <w:r w:rsidRPr="00662311">
        <w:rPr>
          <w:sz w:val="24"/>
          <w:szCs w:val="24"/>
        </w:rPr>
        <w:t xml:space="preserve"> и в соответствии с инструкциями, приведенными в настоящей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 xml:space="preserve">одноэтапному конкурсу без предварительного квалификационного отбора </w:t>
      </w:r>
      <w:r w:rsidR="00AC654B" w:rsidRPr="00662311">
        <w:rPr>
          <w:sz w:val="24"/>
          <w:szCs w:val="24"/>
          <w:lang w:val="ru-RU"/>
        </w:rPr>
        <w:t>(раздел 5).</w:t>
      </w:r>
    </w:p>
    <w:p w:rsidR="00154139" w:rsidRPr="00662311" w:rsidRDefault="00001D5F">
      <w:pPr>
        <w:pStyle w:val="6"/>
        <w:numPr>
          <w:ilvl w:val="1"/>
          <w:numId w:val="8"/>
        </w:numPr>
        <w:shd w:val="clear" w:color="auto" w:fill="auto"/>
        <w:tabs>
          <w:tab w:val="left" w:pos="1724"/>
        </w:tabs>
        <w:spacing w:before="0"/>
        <w:ind w:left="20" w:right="20" w:firstLine="540"/>
        <w:jc w:val="both"/>
        <w:rPr>
          <w:sz w:val="24"/>
          <w:szCs w:val="24"/>
        </w:rPr>
      </w:pPr>
      <w:r w:rsidRPr="00662311">
        <w:rPr>
          <w:sz w:val="24"/>
          <w:szCs w:val="24"/>
          <w:lang w:val="ru-RU"/>
        </w:rPr>
        <w:t>Д</w:t>
      </w:r>
      <w:proofErr w:type="spellStart"/>
      <w:r w:rsidR="0067798C" w:rsidRPr="00662311">
        <w:rPr>
          <w:sz w:val="24"/>
          <w:szCs w:val="24"/>
        </w:rPr>
        <w:t>окументы</w:t>
      </w:r>
      <w:proofErr w:type="spellEnd"/>
      <w:r w:rsidR="0067798C" w:rsidRPr="00662311">
        <w:rPr>
          <w:sz w:val="24"/>
          <w:szCs w:val="24"/>
        </w:rPr>
        <w:t xml:space="preserve">, подтверждающие соответствие Участника требованиям настоящей Документации по </w:t>
      </w:r>
      <w:r w:rsidRPr="00662311">
        <w:rPr>
          <w:sz w:val="24"/>
          <w:szCs w:val="24"/>
        </w:rPr>
        <w:t>открытом</w:t>
      </w:r>
      <w:r w:rsidRPr="00662311">
        <w:rPr>
          <w:sz w:val="24"/>
          <w:szCs w:val="24"/>
          <w:lang w:val="ru-RU"/>
        </w:rPr>
        <w:t>у</w:t>
      </w:r>
      <w:r w:rsidRPr="00662311">
        <w:rPr>
          <w:sz w:val="24"/>
          <w:szCs w:val="24"/>
        </w:rPr>
        <w:t xml:space="preserve"> </w:t>
      </w:r>
      <w:r w:rsidRPr="00662311">
        <w:rPr>
          <w:sz w:val="24"/>
          <w:szCs w:val="24"/>
          <w:lang w:val="ru-RU"/>
        </w:rPr>
        <w:t>одноэтапному конкурсу без предварительного квалификационного отбора</w:t>
      </w:r>
      <w:r w:rsidRPr="00662311">
        <w:rPr>
          <w:sz w:val="24"/>
          <w:szCs w:val="24"/>
        </w:rPr>
        <w:t xml:space="preserve"> </w:t>
      </w:r>
      <w:r w:rsidR="0067798C" w:rsidRPr="00662311">
        <w:rPr>
          <w:sz w:val="24"/>
          <w:szCs w:val="24"/>
        </w:rPr>
        <w:t>(подраздел 3.5).</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25" w:name="bookmark18"/>
      <w:r w:rsidRPr="00662311">
        <w:rPr>
          <w:sz w:val="24"/>
          <w:szCs w:val="24"/>
        </w:rPr>
        <w:lastRenderedPageBreak/>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25"/>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26" w:name="bookmark19"/>
      <w:r w:rsidRPr="00662311">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62311">
        <w:rPr>
          <w:sz w:val="24"/>
          <w:szCs w:val="24"/>
        </w:rPr>
        <w:t>образом</w:t>
      </w:r>
      <w:proofErr w:type="gramEnd"/>
      <w:r w:rsidRPr="00662311">
        <w:rPr>
          <w:sz w:val="24"/>
          <w:szCs w:val="24"/>
        </w:rPr>
        <w:t xml:space="preserve"> уполномоченным им лицом на основании доверенности (далее — уполномоченного лица). В последнем случае оригинал доверенности прикладывается к Предложению.</w:t>
      </w:r>
      <w:bookmarkEnd w:id="26"/>
    </w:p>
    <w:p w:rsidR="00154139" w:rsidRPr="00662311" w:rsidRDefault="0067798C">
      <w:pPr>
        <w:pStyle w:val="6"/>
        <w:numPr>
          <w:ilvl w:val="0"/>
          <w:numId w:val="8"/>
        </w:numPr>
        <w:shd w:val="clear" w:color="auto" w:fill="auto"/>
        <w:tabs>
          <w:tab w:val="left" w:pos="1710"/>
        </w:tabs>
        <w:spacing w:before="0"/>
        <w:ind w:left="20" w:right="20" w:firstLine="540"/>
        <w:jc w:val="both"/>
        <w:rPr>
          <w:sz w:val="24"/>
          <w:szCs w:val="24"/>
        </w:rPr>
      </w:pPr>
      <w:r w:rsidRPr="00662311">
        <w:rPr>
          <w:sz w:val="24"/>
          <w:szCs w:val="24"/>
        </w:rPr>
        <w:t>Каждый документ, входящий в Предложение, должен быть скреплен печатью Участника.</w:t>
      </w:r>
    </w:p>
    <w:p w:rsidR="00154139" w:rsidRPr="00662311" w:rsidRDefault="0067798C">
      <w:pPr>
        <w:pStyle w:val="6"/>
        <w:numPr>
          <w:ilvl w:val="0"/>
          <w:numId w:val="8"/>
        </w:numPr>
        <w:shd w:val="clear" w:color="auto" w:fill="auto"/>
        <w:tabs>
          <w:tab w:val="left" w:pos="1729"/>
        </w:tabs>
        <w:spacing w:before="0"/>
        <w:ind w:left="20" w:right="20" w:firstLine="540"/>
        <w:jc w:val="both"/>
        <w:rPr>
          <w:sz w:val="24"/>
          <w:szCs w:val="24"/>
        </w:rPr>
      </w:pPr>
      <w:r w:rsidRPr="00662311">
        <w:rPr>
          <w:sz w:val="24"/>
          <w:szCs w:val="24"/>
        </w:rPr>
        <w:t>Требования пунктов 3.4.1.</w:t>
      </w:r>
      <w:r w:rsidR="00001D5F" w:rsidRPr="00662311">
        <w:rPr>
          <w:sz w:val="24"/>
          <w:szCs w:val="24"/>
          <w:lang w:val="ru-RU"/>
        </w:rPr>
        <w:t>3</w:t>
      </w:r>
      <w:r w:rsidRPr="00662311">
        <w:rPr>
          <w:sz w:val="24"/>
          <w:szCs w:val="24"/>
        </w:rPr>
        <w:t xml:space="preserve"> и 3.4.1.</w:t>
      </w:r>
      <w:r w:rsidR="00001D5F" w:rsidRPr="00662311">
        <w:rPr>
          <w:sz w:val="24"/>
          <w:szCs w:val="24"/>
          <w:lang w:val="ru-RU"/>
        </w:rPr>
        <w:t>4</w:t>
      </w:r>
      <w:r w:rsidRPr="0066231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proofErr w:type="gramStart"/>
      <w:r w:rsidRPr="00662311">
        <w:rPr>
          <w:sz w:val="24"/>
          <w:szCs w:val="24"/>
        </w:rPr>
        <w:t xml:space="preserve">Дополнительные носители информации (дискеты, </w:t>
      </w:r>
      <w:r w:rsidRPr="00662311">
        <w:rPr>
          <w:sz w:val="24"/>
          <w:szCs w:val="24"/>
          <w:lang w:val="en-US"/>
        </w:rPr>
        <w:t>CD</w:t>
      </w:r>
      <w:r w:rsidRPr="00662311">
        <w:rPr>
          <w:sz w:val="24"/>
          <w:szCs w:val="24"/>
          <w:lang w:val="ru-RU"/>
        </w:rPr>
        <w:t>-</w:t>
      </w:r>
      <w:r w:rsidRPr="00662311">
        <w:rPr>
          <w:sz w:val="24"/>
          <w:szCs w:val="24"/>
          <w:lang w:val="en-US"/>
        </w:rPr>
        <w:t>R</w:t>
      </w:r>
      <w:r w:rsidRPr="00662311">
        <w:rPr>
          <w:sz w:val="24"/>
          <w:szCs w:val="24"/>
          <w:lang w:val="ru-RU"/>
        </w:rPr>
        <w:t xml:space="preserve">, </w:t>
      </w:r>
      <w:r w:rsidRPr="00662311">
        <w:rPr>
          <w:sz w:val="24"/>
          <w:szCs w:val="24"/>
          <w:lang w:val="en-US"/>
        </w:rPr>
        <w:t>CD</w:t>
      </w:r>
      <w:r w:rsidRPr="00662311">
        <w:rPr>
          <w:sz w:val="24"/>
          <w:szCs w:val="24"/>
          <w:lang w:val="ru-RU"/>
        </w:rPr>
        <w:t>-</w:t>
      </w:r>
      <w:r w:rsidRPr="00662311">
        <w:rPr>
          <w:sz w:val="24"/>
          <w:szCs w:val="24"/>
          <w:lang w:val="en-US"/>
        </w:rPr>
        <w:t>RW</w:t>
      </w:r>
      <w:r w:rsidRPr="00662311">
        <w:rPr>
          <w:sz w:val="24"/>
          <w:szCs w:val="24"/>
          <w:lang w:val="ru-RU"/>
        </w:rPr>
        <w:t xml:space="preserve">, </w:t>
      </w:r>
      <w:r w:rsidRPr="00662311">
        <w:rPr>
          <w:sz w:val="24"/>
          <w:szCs w:val="24"/>
        </w:rPr>
        <w:t>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662311">
        <w:rPr>
          <w:sz w:val="24"/>
          <w:szCs w:val="24"/>
        </w:rPr>
        <w:t xml:space="preserve">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154139" w:rsidRPr="00662311" w:rsidRDefault="0067798C">
      <w:pPr>
        <w:pStyle w:val="6"/>
        <w:numPr>
          <w:ilvl w:val="0"/>
          <w:numId w:val="8"/>
        </w:numPr>
        <w:shd w:val="clear" w:color="auto" w:fill="auto"/>
        <w:tabs>
          <w:tab w:val="left" w:pos="1714"/>
        </w:tabs>
        <w:spacing w:before="0"/>
        <w:ind w:left="20" w:right="20" w:firstLine="540"/>
        <w:jc w:val="both"/>
        <w:rPr>
          <w:sz w:val="24"/>
          <w:szCs w:val="24"/>
        </w:rPr>
      </w:pPr>
      <w:r w:rsidRPr="00662311">
        <w:rPr>
          <w:sz w:val="24"/>
          <w:szCs w:val="24"/>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154139" w:rsidRPr="00662311" w:rsidRDefault="0067798C">
      <w:pPr>
        <w:pStyle w:val="6"/>
        <w:numPr>
          <w:ilvl w:val="0"/>
          <w:numId w:val="8"/>
        </w:numPr>
        <w:shd w:val="clear" w:color="auto" w:fill="auto"/>
        <w:tabs>
          <w:tab w:val="left" w:pos="1729"/>
        </w:tabs>
        <w:spacing w:before="0"/>
        <w:ind w:left="20" w:right="20" w:firstLine="540"/>
        <w:jc w:val="both"/>
        <w:rPr>
          <w:sz w:val="24"/>
          <w:szCs w:val="24"/>
        </w:rPr>
      </w:pPr>
      <w:r w:rsidRPr="00662311">
        <w:rPr>
          <w:sz w:val="24"/>
          <w:szCs w:val="24"/>
        </w:rPr>
        <w:t>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154139" w:rsidRPr="00662311" w:rsidRDefault="0067798C">
      <w:pPr>
        <w:pStyle w:val="6"/>
        <w:numPr>
          <w:ilvl w:val="0"/>
          <w:numId w:val="8"/>
        </w:numPr>
        <w:shd w:val="clear" w:color="auto" w:fill="auto"/>
        <w:tabs>
          <w:tab w:val="left" w:pos="1719"/>
        </w:tabs>
        <w:spacing w:before="0"/>
        <w:ind w:left="20" w:right="20" w:firstLine="540"/>
        <w:jc w:val="both"/>
        <w:rPr>
          <w:sz w:val="24"/>
          <w:szCs w:val="24"/>
        </w:rPr>
      </w:pPr>
      <w:r w:rsidRPr="00662311">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662311">
        <w:rPr>
          <w:sz w:val="24"/>
          <w:szCs w:val="24"/>
        </w:rPr>
        <w:t>исправленному</w:t>
      </w:r>
      <w:proofErr w:type="gramEnd"/>
      <w:r w:rsidRPr="00662311">
        <w:rPr>
          <w:sz w:val="24"/>
          <w:szCs w:val="24"/>
        </w:rPr>
        <w:t xml:space="preserve"> верить» и собственноручной подписью уполномоченного лица, расположенной рядом с каждым исправлением.</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27" w:name="bookmark20"/>
      <w:r w:rsidRPr="00662311">
        <w:rPr>
          <w:sz w:val="24"/>
          <w:szCs w:val="24"/>
        </w:rPr>
        <w:t xml:space="preserve">Заказчик по окончании </w:t>
      </w:r>
      <w:r w:rsidR="00001D5F" w:rsidRPr="00662311">
        <w:rPr>
          <w:sz w:val="24"/>
          <w:szCs w:val="24"/>
        </w:rPr>
        <w:t>открыто</w:t>
      </w:r>
      <w:proofErr w:type="spellStart"/>
      <w:r w:rsidR="00001D5F" w:rsidRPr="00662311">
        <w:rPr>
          <w:sz w:val="24"/>
          <w:szCs w:val="24"/>
          <w:lang w:val="ru-RU"/>
        </w:rPr>
        <w:t>го</w:t>
      </w:r>
      <w:proofErr w:type="spellEnd"/>
      <w:r w:rsidR="00001D5F" w:rsidRPr="00662311">
        <w:rPr>
          <w:sz w:val="24"/>
          <w:szCs w:val="24"/>
        </w:rPr>
        <w:t xml:space="preserve">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Pr="00662311">
        <w:rPr>
          <w:sz w:val="24"/>
          <w:szCs w:val="24"/>
        </w:rPr>
        <w:t>возвращает (по просьбе Участника) оригиналы всех материалов, вложенные в информационные конверты, за исключением тех оригиналов, на основании рассмотрения которых было принято решение об отклонении или принятии Предложения данного Участника.</w:t>
      </w:r>
      <w:bookmarkEnd w:id="27"/>
    </w:p>
    <w:p w:rsidR="00154139" w:rsidRPr="00662311" w:rsidRDefault="0067798C">
      <w:pPr>
        <w:pStyle w:val="40"/>
        <w:keepNext/>
        <w:keepLines/>
        <w:shd w:val="clear" w:color="auto" w:fill="auto"/>
        <w:ind w:left="20" w:firstLine="540"/>
        <w:rPr>
          <w:sz w:val="24"/>
          <w:szCs w:val="24"/>
        </w:rPr>
      </w:pPr>
      <w:bookmarkStart w:id="28" w:name="bookmark21"/>
      <w:r w:rsidRPr="00662311">
        <w:rPr>
          <w:rStyle w:val="42"/>
          <w:sz w:val="24"/>
          <w:szCs w:val="24"/>
        </w:rPr>
        <w:t>3.4.2</w:t>
      </w:r>
      <w:r w:rsidRPr="00662311">
        <w:rPr>
          <w:sz w:val="24"/>
          <w:szCs w:val="24"/>
        </w:rPr>
        <w:t xml:space="preserve"> </w:t>
      </w:r>
      <w:r w:rsidR="005A5C76">
        <w:rPr>
          <w:sz w:val="24"/>
          <w:szCs w:val="24"/>
          <w:lang w:val="ru-RU"/>
        </w:rPr>
        <w:t xml:space="preserve"> </w:t>
      </w:r>
      <w:r w:rsidRPr="00662311">
        <w:rPr>
          <w:sz w:val="24"/>
          <w:szCs w:val="24"/>
        </w:rPr>
        <w:t>Требования к сроку действия Предложения</w:t>
      </w:r>
      <w:bookmarkEnd w:id="28"/>
    </w:p>
    <w:p w:rsidR="00154139" w:rsidRPr="00662311" w:rsidRDefault="0067798C">
      <w:pPr>
        <w:pStyle w:val="6"/>
        <w:shd w:val="clear" w:color="auto" w:fill="auto"/>
        <w:spacing w:before="0"/>
        <w:ind w:left="20" w:right="20" w:firstLine="540"/>
        <w:jc w:val="both"/>
        <w:rPr>
          <w:sz w:val="24"/>
          <w:szCs w:val="24"/>
        </w:rPr>
      </w:pPr>
      <w:r w:rsidRPr="00662311">
        <w:rPr>
          <w:sz w:val="24"/>
          <w:szCs w:val="24"/>
        </w:rPr>
        <w:t xml:space="preserve">3.4.2.1 Предложение действительно в течение срока, указанного Участником в письме о подаче оферты (подраздел </w:t>
      </w:r>
      <w:r w:rsidR="00C52F65" w:rsidRPr="00662311">
        <w:rPr>
          <w:sz w:val="24"/>
          <w:szCs w:val="24"/>
          <w:lang w:val="ru-RU"/>
        </w:rPr>
        <w:t>5</w:t>
      </w:r>
      <w:r w:rsidRPr="00662311">
        <w:rPr>
          <w:sz w:val="24"/>
          <w:szCs w:val="24"/>
        </w:rPr>
        <w:t xml:space="preserve">). В любом случае этот срок не должен быть менее чем </w:t>
      </w:r>
      <w:r w:rsidR="009E4402" w:rsidRPr="00662311">
        <w:rPr>
          <w:sz w:val="24"/>
          <w:szCs w:val="24"/>
          <w:lang w:val="ru-RU"/>
        </w:rPr>
        <w:t>6</w:t>
      </w:r>
      <w:r w:rsidRPr="00662311">
        <w:rPr>
          <w:sz w:val="24"/>
          <w:szCs w:val="24"/>
        </w:rPr>
        <w:t>0 календарных дней со дня, следующего за днем окончания приема Предложений.</w:t>
      </w:r>
    </w:p>
    <w:p w:rsidR="00154139" w:rsidRPr="00662311" w:rsidRDefault="0067798C">
      <w:pPr>
        <w:pStyle w:val="6"/>
        <w:shd w:val="clear" w:color="auto" w:fill="auto"/>
        <w:spacing w:before="0"/>
        <w:ind w:left="20" w:right="20" w:firstLine="540"/>
        <w:jc w:val="both"/>
        <w:rPr>
          <w:sz w:val="24"/>
          <w:szCs w:val="24"/>
        </w:rPr>
      </w:pPr>
      <w:r w:rsidRPr="00662311">
        <w:rPr>
          <w:sz w:val="24"/>
          <w:szCs w:val="24"/>
        </w:rPr>
        <w:t>3.4.2.2 Указание меньшего срока действия может являться основанием для отклонения предложения Участника.</w:t>
      </w:r>
    </w:p>
    <w:p w:rsidR="00154139" w:rsidRPr="00662311" w:rsidRDefault="0067798C">
      <w:pPr>
        <w:pStyle w:val="40"/>
        <w:keepNext/>
        <w:keepLines/>
        <w:numPr>
          <w:ilvl w:val="0"/>
          <w:numId w:val="9"/>
        </w:numPr>
        <w:shd w:val="clear" w:color="auto" w:fill="auto"/>
        <w:tabs>
          <w:tab w:val="left" w:pos="1222"/>
        </w:tabs>
        <w:ind w:left="20" w:firstLine="540"/>
        <w:rPr>
          <w:sz w:val="24"/>
          <w:szCs w:val="24"/>
        </w:rPr>
      </w:pPr>
      <w:bookmarkStart w:id="29" w:name="bookmark22"/>
      <w:r w:rsidRPr="00662311">
        <w:rPr>
          <w:sz w:val="24"/>
          <w:szCs w:val="24"/>
        </w:rPr>
        <w:lastRenderedPageBreak/>
        <w:t>Требования к языку Предложения</w:t>
      </w:r>
      <w:bookmarkEnd w:id="29"/>
    </w:p>
    <w:p w:rsidR="00154139" w:rsidRPr="00662311" w:rsidRDefault="0067798C">
      <w:pPr>
        <w:pStyle w:val="6"/>
        <w:numPr>
          <w:ilvl w:val="0"/>
          <w:numId w:val="10"/>
        </w:numPr>
        <w:shd w:val="clear" w:color="auto" w:fill="auto"/>
        <w:tabs>
          <w:tab w:val="left" w:pos="1714"/>
        </w:tabs>
        <w:spacing w:before="0"/>
        <w:ind w:left="20" w:right="20" w:firstLine="540"/>
        <w:jc w:val="both"/>
        <w:rPr>
          <w:sz w:val="24"/>
          <w:szCs w:val="24"/>
        </w:rPr>
      </w:pPr>
      <w:r w:rsidRPr="00662311">
        <w:rPr>
          <w:sz w:val="24"/>
          <w:szCs w:val="24"/>
        </w:rPr>
        <w:t>Все документы, входящие в Предложение, должны быть подготовлены на русском языке за исключением нижеследующего.</w:t>
      </w:r>
    </w:p>
    <w:p w:rsidR="00154139" w:rsidRPr="00662311" w:rsidRDefault="0067798C">
      <w:pPr>
        <w:pStyle w:val="6"/>
        <w:numPr>
          <w:ilvl w:val="0"/>
          <w:numId w:val="10"/>
        </w:numPr>
        <w:shd w:val="clear" w:color="auto" w:fill="auto"/>
        <w:tabs>
          <w:tab w:val="left" w:pos="1738"/>
        </w:tabs>
        <w:spacing w:before="0"/>
        <w:ind w:left="20" w:right="20" w:firstLine="540"/>
        <w:jc w:val="both"/>
        <w:rPr>
          <w:sz w:val="24"/>
          <w:szCs w:val="24"/>
        </w:rPr>
      </w:pPr>
      <w:r w:rsidRPr="0066231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62311">
        <w:rPr>
          <w:sz w:val="24"/>
          <w:szCs w:val="24"/>
        </w:rPr>
        <w:t>апостилированный</w:t>
      </w:r>
      <w:proofErr w:type="spellEnd"/>
      <w:r w:rsidRPr="00662311">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662311" w:rsidRDefault="0067798C">
      <w:pPr>
        <w:pStyle w:val="6"/>
        <w:numPr>
          <w:ilvl w:val="0"/>
          <w:numId w:val="10"/>
        </w:numPr>
        <w:shd w:val="clear" w:color="auto" w:fill="auto"/>
        <w:tabs>
          <w:tab w:val="left" w:pos="1724"/>
        </w:tabs>
        <w:spacing w:before="0"/>
        <w:ind w:left="20" w:right="20" w:firstLine="540"/>
        <w:jc w:val="both"/>
        <w:rPr>
          <w:sz w:val="24"/>
          <w:szCs w:val="24"/>
        </w:rPr>
      </w:pPr>
      <w:r w:rsidRPr="00662311">
        <w:rPr>
          <w:sz w:val="24"/>
          <w:szCs w:val="24"/>
        </w:rPr>
        <w:t>Заказчик вправе не рассматривать документы, не переведенные на русский язык.</w:t>
      </w:r>
    </w:p>
    <w:p w:rsidR="00154139" w:rsidRPr="00662311" w:rsidRDefault="0067798C">
      <w:pPr>
        <w:pStyle w:val="40"/>
        <w:keepNext/>
        <w:keepLines/>
        <w:numPr>
          <w:ilvl w:val="0"/>
          <w:numId w:val="9"/>
        </w:numPr>
        <w:shd w:val="clear" w:color="auto" w:fill="auto"/>
        <w:tabs>
          <w:tab w:val="left" w:pos="1222"/>
        </w:tabs>
        <w:ind w:left="20" w:firstLine="540"/>
        <w:rPr>
          <w:sz w:val="24"/>
          <w:szCs w:val="24"/>
        </w:rPr>
      </w:pPr>
      <w:bookmarkStart w:id="30" w:name="bookmark23"/>
      <w:r w:rsidRPr="00662311">
        <w:rPr>
          <w:sz w:val="24"/>
          <w:szCs w:val="24"/>
        </w:rPr>
        <w:t>Требования к валюте Предложения</w:t>
      </w:r>
      <w:bookmarkEnd w:id="30"/>
    </w:p>
    <w:p w:rsidR="00154139" w:rsidRPr="00662311" w:rsidRDefault="0067798C">
      <w:pPr>
        <w:pStyle w:val="6"/>
        <w:shd w:val="clear" w:color="auto" w:fill="auto"/>
        <w:spacing w:before="0"/>
        <w:ind w:left="20" w:right="20" w:firstLine="540"/>
        <w:jc w:val="both"/>
        <w:rPr>
          <w:sz w:val="24"/>
          <w:szCs w:val="24"/>
        </w:rPr>
      </w:pPr>
      <w:r w:rsidRPr="00662311">
        <w:rPr>
          <w:sz w:val="24"/>
          <w:szCs w:val="24"/>
        </w:rPr>
        <w:t>3.4.4.1</w:t>
      </w:r>
      <w:proofErr w:type="gramStart"/>
      <w:r w:rsidRPr="00662311">
        <w:rPr>
          <w:sz w:val="24"/>
          <w:szCs w:val="24"/>
        </w:rPr>
        <w:t xml:space="preserve"> В</w:t>
      </w:r>
      <w:proofErr w:type="gramEnd"/>
      <w:r w:rsidRPr="00662311">
        <w:rPr>
          <w:sz w:val="24"/>
          <w:szCs w:val="24"/>
        </w:rPr>
        <w:t>се суммы денежных средств в документах, входящих в Предложение, должны быть выражены в российских рублях.</w:t>
      </w:r>
    </w:p>
    <w:p w:rsidR="00154139" w:rsidRPr="00662311" w:rsidRDefault="0067798C">
      <w:pPr>
        <w:pStyle w:val="40"/>
        <w:keepNext/>
        <w:keepLines/>
        <w:numPr>
          <w:ilvl w:val="0"/>
          <w:numId w:val="9"/>
        </w:numPr>
        <w:shd w:val="clear" w:color="auto" w:fill="auto"/>
        <w:tabs>
          <w:tab w:val="left" w:pos="1218"/>
        </w:tabs>
        <w:ind w:left="20" w:firstLine="540"/>
        <w:rPr>
          <w:sz w:val="24"/>
          <w:szCs w:val="24"/>
        </w:rPr>
      </w:pPr>
      <w:bookmarkStart w:id="31" w:name="bookmark24"/>
      <w:r w:rsidRPr="00662311">
        <w:rPr>
          <w:sz w:val="24"/>
          <w:szCs w:val="24"/>
        </w:rPr>
        <w:t xml:space="preserve">Разъяснение Документации по </w:t>
      </w:r>
      <w:bookmarkEnd w:id="31"/>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p>
    <w:p w:rsidR="00154139" w:rsidRPr="00662311" w:rsidRDefault="0067798C">
      <w:pPr>
        <w:pStyle w:val="6"/>
        <w:numPr>
          <w:ilvl w:val="0"/>
          <w:numId w:val="11"/>
        </w:numPr>
        <w:shd w:val="clear" w:color="auto" w:fill="auto"/>
        <w:tabs>
          <w:tab w:val="left" w:pos="1724"/>
        </w:tabs>
        <w:spacing w:before="0"/>
        <w:ind w:left="20" w:right="20" w:firstLine="540"/>
        <w:jc w:val="both"/>
        <w:rPr>
          <w:sz w:val="24"/>
          <w:szCs w:val="24"/>
        </w:rPr>
      </w:pPr>
      <w:r w:rsidRPr="00662311">
        <w:rPr>
          <w:sz w:val="24"/>
          <w:szCs w:val="24"/>
        </w:rPr>
        <w:t xml:space="preserve">Участники вправе обратиться к Заказчику за разъяснениями настоящей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r w:rsidRPr="00662311">
        <w:rPr>
          <w:sz w:val="24"/>
          <w:szCs w:val="24"/>
        </w:rPr>
        <w:t xml:space="preserve">. Запросы на разъяснение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r w:rsidR="00001D5F" w:rsidRPr="00662311">
        <w:rPr>
          <w:sz w:val="24"/>
          <w:szCs w:val="24"/>
        </w:rPr>
        <w:t xml:space="preserve"> </w:t>
      </w:r>
      <w:r w:rsidRPr="00662311">
        <w:rPr>
          <w:sz w:val="24"/>
          <w:szCs w:val="24"/>
        </w:rPr>
        <w:t>должны подаваться в письменной</w:t>
      </w:r>
      <w:r w:rsidR="00AF652A">
        <w:rPr>
          <w:sz w:val="24"/>
          <w:szCs w:val="24"/>
          <w:lang w:val="ru-RU"/>
        </w:rPr>
        <w:t xml:space="preserve"> форме </w:t>
      </w:r>
      <w:r w:rsidR="00A607B3" w:rsidRPr="00662311">
        <w:rPr>
          <w:sz w:val="24"/>
          <w:szCs w:val="24"/>
          <w:lang w:val="ru-RU"/>
        </w:rPr>
        <w:t>(по адресу Заказчика, указанному в пункте 1.1.)</w:t>
      </w:r>
      <w:r w:rsidRPr="00662311">
        <w:rPr>
          <w:sz w:val="24"/>
          <w:szCs w:val="24"/>
        </w:rPr>
        <w:t xml:space="preserve"> за подписью руководителя организации или иного ответственного лица Участника.</w:t>
      </w:r>
    </w:p>
    <w:p w:rsidR="00A607B3" w:rsidRPr="00662311" w:rsidRDefault="00A607B3" w:rsidP="00870EE4">
      <w:pPr>
        <w:pStyle w:val="6"/>
        <w:numPr>
          <w:ilvl w:val="0"/>
          <w:numId w:val="24"/>
        </w:numPr>
        <w:shd w:val="clear" w:color="auto" w:fill="auto"/>
        <w:tabs>
          <w:tab w:val="left" w:pos="1729"/>
        </w:tabs>
        <w:spacing w:before="0"/>
        <w:ind w:left="20" w:right="20" w:firstLine="540"/>
        <w:jc w:val="both"/>
        <w:rPr>
          <w:sz w:val="24"/>
          <w:szCs w:val="24"/>
        </w:rPr>
      </w:pPr>
      <w:r w:rsidRPr="00662311">
        <w:rPr>
          <w:sz w:val="24"/>
          <w:szCs w:val="24"/>
        </w:rPr>
        <w:t>Заказчик ответит на любой вопрос</w:t>
      </w:r>
      <w:r w:rsidRPr="00662311">
        <w:rPr>
          <w:sz w:val="24"/>
          <w:szCs w:val="24"/>
          <w:lang w:val="ru-RU"/>
        </w:rPr>
        <w:t xml:space="preserve"> в течение трех рабочих дней</w:t>
      </w:r>
      <w:r w:rsidRPr="00662311">
        <w:rPr>
          <w:sz w:val="24"/>
          <w:szCs w:val="24"/>
        </w:rPr>
        <w:t xml:space="preserve">, который он получит не позднее, чем за </w:t>
      </w:r>
      <w:r w:rsidRPr="00662311">
        <w:rPr>
          <w:sz w:val="24"/>
          <w:szCs w:val="24"/>
          <w:lang w:val="ru-RU"/>
        </w:rPr>
        <w:t>15</w:t>
      </w:r>
      <w:r w:rsidRPr="00662311">
        <w:rPr>
          <w:sz w:val="24"/>
          <w:szCs w:val="24"/>
        </w:rPr>
        <w:t xml:space="preserve"> д</w:t>
      </w:r>
      <w:r w:rsidRPr="00662311">
        <w:rPr>
          <w:sz w:val="24"/>
          <w:szCs w:val="24"/>
          <w:lang w:val="ru-RU"/>
        </w:rPr>
        <w:t>ней</w:t>
      </w:r>
      <w:r w:rsidR="00B45DBE">
        <w:rPr>
          <w:sz w:val="24"/>
          <w:szCs w:val="24"/>
        </w:rPr>
        <w:t xml:space="preserve"> до истечения срока приема </w:t>
      </w:r>
      <w:r w:rsidR="00B45DBE">
        <w:rPr>
          <w:sz w:val="24"/>
          <w:szCs w:val="24"/>
          <w:lang w:val="ru-RU"/>
        </w:rPr>
        <w:t>П</w:t>
      </w:r>
      <w:proofErr w:type="spellStart"/>
      <w:r w:rsidRPr="00662311">
        <w:rPr>
          <w:sz w:val="24"/>
          <w:szCs w:val="24"/>
        </w:rPr>
        <w:t>редложени</w:t>
      </w:r>
      <w:proofErr w:type="spellEnd"/>
      <w:r w:rsidRPr="00662311">
        <w:rPr>
          <w:sz w:val="24"/>
          <w:szCs w:val="24"/>
          <w:lang w:val="ru-RU"/>
        </w:rPr>
        <w:t>й</w:t>
      </w:r>
      <w:r w:rsidRPr="00662311">
        <w:rPr>
          <w:sz w:val="24"/>
          <w:szCs w:val="24"/>
        </w:rPr>
        <w:t xml:space="preserve">. Если, по мнению Заказчика, ответ на данный вопрос будет интересен всем Участникам, копия ответа (без указания источника запроса) будет </w:t>
      </w:r>
      <w:r w:rsidRPr="00662311">
        <w:rPr>
          <w:sz w:val="24"/>
          <w:szCs w:val="24"/>
          <w:lang w:val="ru-RU"/>
        </w:rPr>
        <w:t>размещена на официальном сайте</w:t>
      </w:r>
      <w:r w:rsidRPr="00662311">
        <w:rPr>
          <w:sz w:val="24"/>
          <w:szCs w:val="24"/>
        </w:rPr>
        <w:t xml:space="preserve"> (подраздел 3.3).</w:t>
      </w:r>
    </w:p>
    <w:p w:rsidR="00154139" w:rsidRPr="00662311" w:rsidRDefault="0067798C" w:rsidP="00870EE4">
      <w:pPr>
        <w:pStyle w:val="6"/>
        <w:numPr>
          <w:ilvl w:val="0"/>
          <w:numId w:val="24"/>
        </w:numPr>
        <w:shd w:val="clear" w:color="auto" w:fill="auto"/>
        <w:tabs>
          <w:tab w:val="left" w:pos="1729"/>
        </w:tabs>
        <w:spacing w:before="0"/>
        <w:ind w:left="20" w:right="20" w:firstLine="540"/>
        <w:jc w:val="both"/>
        <w:rPr>
          <w:sz w:val="24"/>
          <w:szCs w:val="24"/>
        </w:rPr>
      </w:pPr>
      <w:r w:rsidRPr="00662311">
        <w:rPr>
          <w:sz w:val="24"/>
          <w:szCs w:val="24"/>
        </w:rPr>
        <w:t xml:space="preserve">. </w:t>
      </w:r>
    </w:p>
    <w:p w:rsidR="00154139" w:rsidRPr="00662311" w:rsidRDefault="0067798C">
      <w:pPr>
        <w:pStyle w:val="40"/>
        <w:keepNext/>
        <w:keepLines/>
        <w:numPr>
          <w:ilvl w:val="0"/>
          <w:numId w:val="9"/>
        </w:numPr>
        <w:shd w:val="clear" w:color="auto" w:fill="auto"/>
        <w:tabs>
          <w:tab w:val="left" w:pos="1218"/>
        </w:tabs>
        <w:ind w:left="20" w:firstLine="540"/>
        <w:rPr>
          <w:sz w:val="24"/>
          <w:szCs w:val="24"/>
        </w:rPr>
      </w:pPr>
      <w:bookmarkStart w:id="32" w:name="bookmark25"/>
      <w:r w:rsidRPr="00662311">
        <w:rPr>
          <w:sz w:val="24"/>
          <w:szCs w:val="24"/>
        </w:rPr>
        <w:t>Продление срока окончания приема Предложений</w:t>
      </w:r>
      <w:bookmarkEnd w:id="32"/>
    </w:p>
    <w:p w:rsidR="00154139" w:rsidRPr="00662311" w:rsidRDefault="0067798C">
      <w:pPr>
        <w:pStyle w:val="6"/>
        <w:numPr>
          <w:ilvl w:val="0"/>
          <w:numId w:val="12"/>
        </w:numPr>
        <w:shd w:val="clear" w:color="auto" w:fill="auto"/>
        <w:tabs>
          <w:tab w:val="left" w:pos="1714"/>
        </w:tabs>
        <w:spacing w:before="0"/>
        <w:ind w:left="20" w:right="20" w:firstLine="540"/>
        <w:jc w:val="both"/>
        <w:rPr>
          <w:sz w:val="24"/>
          <w:szCs w:val="24"/>
        </w:rPr>
      </w:pPr>
      <w:r w:rsidRPr="00662311">
        <w:rPr>
          <w:sz w:val="24"/>
          <w:szCs w:val="24"/>
        </w:rPr>
        <w:t>При необходимости Заказчик имеет право продлевать срок окончания приема Предложений с уведомлением всех участников.</w:t>
      </w:r>
    </w:p>
    <w:p w:rsidR="00154139" w:rsidRPr="00662311" w:rsidRDefault="00AC654B">
      <w:pPr>
        <w:pStyle w:val="6"/>
        <w:numPr>
          <w:ilvl w:val="0"/>
          <w:numId w:val="12"/>
        </w:numPr>
        <w:shd w:val="clear" w:color="auto" w:fill="auto"/>
        <w:tabs>
          <w:tab w:val="left" w:pos="1724"/>
        </w:tabs>
        <w:spacing w:before="0"/>
        <w:ind w:left="20" w:right="20" w:firstLine="540"/>
        <w:jc w:val="both"/>
        <w:rPr>
          <w:sz w:val="24"/>
          <w:szCs w:val="24"/>
        </w:rPr>
      </w:pPr>
      <w:r w:rsidRPr="00662311">
        <w:rPr>
          <w:sz w:val="24"/>
          <w:szCs w:val="24"/>
          <w:lang w:val="ru-RU"/>
        </w:rPr>
        <w:t>Информация о продлении срока окончания приема заявок будет размещена на официальном сайте Общества</w:t>
      </w:r>
      <w:r w:rsidR="00F16DFF" w:rsidRPr="00662311">
        <w:rPr>
          <w:sz w:val="24"/>
          <w:szCs w:val="24"/>
          <w:lang w:val="ru-RU"/>
        </w:rPr>
        <w:t>.</w:t>
      </w:r>
      <w:r w:rsidR="0067798C" w:rsidRPr="00662311">
        <w:rPr>
          <w:sz w:val="24"/>
          <w:szCs w:val="24"/>
        </w:rPr>
        <w:t xml:space="preserve"> </w:t>
      </w:r>
    </w:p>
    <w:p w:rsidR="00154139" w:rsidRPr="00662311" w:rsidRDefault="0067798C">
      <w:pPr>
        <w:pStyle w:val="40"/>
        <w:keepNext/>
        <w:keepLines/>
        <w:numPr>
          <w:ilvl w:val="0"/>
          <w:numId w:val="9"/>
        </w:numPr>
        <w:shd w:val="clear" w:color="auto" w:fill="auto"/>
        <w:tabs>
          <w:tab w:val="left" w:pos="1222"/>
        </w:tabs>
        <w:ind w:left="20" w:firstLine="540"/>
        <w:rPr>
          <w:sz w:val="24"/>
          <w:szCs w:val="24"/>
        </w:rPr>
      </w:pPr>
      <w:bookmarkStart w:id="33" w:name="bookmark26"/>
      <w:r w:rsidRPr="00662311">
        <w:rPr>
          <w:sz w:val="24"/>
          <w:szCs w:val="24"/>
        </w:rPr>
        <w:t>Начальная (предельная) цена</w:t>
      </w:r>
      <w:bookmarkEnd w:id="33"/>
    </w:p>
    <w:p w:rsidR="00CE0E99" w:rsidRPr="00CE0E99" w:rsidRDefault="0067798C" w:rsidP="0054547A">
      <w:pPr>
        <w:pStyle w:val="6"/>
        <w:numPr>
          <w:ilvl w:val="0"/>
          <w:numId w:val="13"/>
        </w:numPr>
        <w:shd w:val="clear" w:color="auto" w:fill="auto"/>
        <w:tabs>
          <w:tab w:val="left" w:pos="1714"/>
        </w:tabs>
        <w:spacing w:before="0" w:after="262"/>
        <w:ind w:left="560" w:right="20" w:firstLine="0"/>
        <w:jc w:val="both"/>
        <w:rPr>
          <w:sz w:val="24"/>
          <w:szCs w:val="24"/>
        </w:rPr>
      </w:pPr>
      <w:r w:rsidRPr="00CE0E99">
        <w:rPr>
          <w:sz w:val="24"/>
          <w:szCs w:val="24"/>
        </w:rPr>
        <w:t>Начальная (предельная</w:t>
      </w:r>
      <w:r w:rsidR="00396CAA" w:rsidRPr="00CE0E99">
        <w:rPr>
          <w:sz w:val="24"/>
          <w:szCs w:val="24"/>
          <w:lang w:val="ru-RU"/>
        </w:rPr>
        <w:t xml:space="preserve">, </w:t>
      </w:r>
      <w:r w:rsidR="00340522" w:rsidRPr="00CE0E99">
        <w:rPr>
          <w:sz w:val="24"/>
          <w:szCs w:val="24"/>
          <w:lang w:val="ru-RU"/>
        </w:rPr>
        <w:t>максимальная</w:t>
      </w:r>
      <w:r w:rsidRPr="00CE0E99">
        <w:rPr>
          <w:sz w:val="24"/>
          <w:szCs w:val="24"/>
        </w:rPr>
        <w:t xml:space="preserve">) цена </w:t>
      </w:r>
      <w:r w:rsidR="000620A8" w:rsidRPr="00CE0E99">
        <w:rPr>
          <w:sz w:val="24"/>
          <w:szCs w:val="24"/>
        </w:rPr>
        <w:t>–</w:t>
      </w:r>
      <w:r w:rsidRPr="00CE0E99">
        <w:rPr>
          <w:sz w:val="24"/>
          <w:szCs w:val="24"/>
        </w:rPr>
        <w:t xml:space="preserve"> </w:t>
      </w:r>
      <w:r w:rsidR="00812F12">
        <w:rPr>
          <w:sz w:val="24"/>
          <w:szCs w:val="24"/>
          <w:lang w:val="ru-RU"/>
        </w:rPr>
        <w:t>13</w:t>
      </w:r>
      <w:r w:rsidR="0054547A" w:rsidRPr="0054547A">
        <w:rPr>
          <w:sz w:val="24"/>
          <w:szCs w:val="24"/>
          <w:lang w:val="ru-RU"/>
        </w:rPr>
        <w:t xml:space="preserve"> </w:t>
      </w:r>
      <w:r w:rsidR="00812F12">
        <w:rPr>
          <w:sz w:val="24"/>
          <w:szCs w:val="24"/>
          <w:lang w:val="ru-RU"/>
        </w:rPr>
        <w:t>227</w:t>
      </w:r>
      <w:r w:rsidR="0054547A" w:rsidRPr="0054547A">
        <w:rPr>
          <w:sz w:val="24"/>
          <w:szCs w:val="24"/>
          <w:lang w:val="ru-RU"/>
        </w:rPr>
        <w:t xml:space="preserve"> </w:t>
      </w:r>
      <w:r w:rsidR="00812F12">
        <w:rPr>
          <w:sz w:val="24"/>
          <w:szCs w:val="24"/>
          <w:lang w:val="ru-RU"/>
        </w:rPr>
        <w:t>247</w:t>
      </w:r>
      <w:r w:rsidR="0054547A" w:rsidRPr="0054547A">
        <w:rPr>
          <w:sz w:val="24"/>
          <w:szCs w:val="24"/>
          <w:lang w:val="ru-RU"/>
        </w:rPr>
        <w:t xml:space="preserve"> руб. </w:t>
      </w:r>
      <w:r w:rsidR="00812F12">
        <w:rPr>
          <w:sz w:val="24"/>
          <w:szCs w:val="24"/>
          <w:lang w:val="ru-RU"/>
        </w:rPr>
        <w:t>68</w:t>
      </w:r>
      <w:r w:rsidR="0054547A" w:rsidRPr="0054547A">
        <w:rPr>
          <w:sz w:val="24"/>
          <w:szCs w:val="24"/>
          <w:lang w:val="ru-RU"/>
        </w:rPr>
        <w:t xml:space="preserve"> коп</w:t>
      </w:r>
      <w:proofErr w:type="gramStart"/>
      <w:r w:rsidR="0054547A" w:rsidRPr="0054547A">
        <w:rPr>
          <w:sz w:val="24"/>
          <w:szCs w:val="24"/>
          <w:lang w:val="ru-RU"/>
        </w:rPr>
        <w:t>.</w:t>
      </w:r>
      <w:proofErr w:type="gramEnd"/>
      <w:r w:rsidR="0054547A" w:rsidRPr="0054547A">
        <w:rPr>
          <w:sz w:val="24"/>
          <w:szCs w:val="24"/>
          <w:lang w:val="ru-RU"/>
        </w:rPr>
        <w:t xml:space="preserve"> </w:t>
      </w:r>
      <w:proofErr w:type="gramStart"/>
      <w:r w:rsidR="0054547A" w:rsidRPr="0054547A">
        <w:rPr>
          <w:sz w:val="24"/>
          <w:szCs w:val="24"/>
          <w:lang w:val="ru-RU"/>
        </w:rPr>
        <w:t>б</w:t>
      </w:r>
      <w:proofErr w:type="gramEnd"/>
      <w:r w:rsidR="0054547A" w:rsidRPr="0054547A">
        <w:rPr>
          <w:sz w:val="24"/>
          <w:szCs w:val="24"/>
          <w:lang w:val="ru-RU"/>
        </w:rPr>
        <w:t>ез НДС</w:t>
      </w:r>
      <w:r w:rsidR="00CE0E99" w:rsidRPr="00CE0E99">
        <w:rPr>
          <w:sz w:val="24"/>
          <w:szCs w:val="24"/>
          <w:lang w:val="ru-RU"/>
        </w:rPr>
        <w:t>, включает в себя расходы на приобретение оборудования и вспомогательных материало</w:t>
      </w:r>
      <w:r w:rsidR="00083333">
        <w:rPr>
          <w:sz w:val="24"/>
          <w:szCs w:val="24"/>
          <w:lang w:val="ru-RU"/>
        </w:rPr>
        <w:t>в на монтажные и демонтажные</w:t>
      </w:r>
      <w:r w:rsidR="00CE0E99" w:rsidRPr="00CE0E99">
        <w:rPr>
          <w:sz w:val="24"/>
          <w:szCs w:val="24"/>
          <w:lang w:val="ru-RU"/>
        </w:rPr>
        <w:t xml:space="preserve"> работы, транспортные расходы, уплату налогов, оплату всех прочих расходов Подрядчика. Окончательная стоимость работ определяется согласно актам приемки выполненных работ (формы КС-2, КС-3) и изменению в большую сторону не подлежит.</w:t>
      </w:r>
      <w:r w:rsidR="00CE0E99">
        <w:rPr>
          <w:sz w:val="24"/>
          <w:szCs w:val="24"/>
          <w:lang w:val="ru-RU"/>
        </w:rPr>
        <w:t xml:space="preserve"> </w:t>
      </w:r>
    </w:p>
    <w:p w:rsidR="00210BEC" w:rsidRPr="00CE0E99" w:rsidRDefault="0067798C" w:rsidP="00CE0E99">
      <w:pPr>
        <w:pStyle w:val="6"/>
        <w:numPr>
          <w:ilvl w:val="0"/>
          <w:numId w:val="13"/>
        </w:numPr>
        <w:shd w:val="clear" w:color="auto" w:fill="auto"/>
        <w:tabs>
          <w:tab w:val="left" w:pos="1714"/>
        </w:tabs>
        <w:spacing w:before="0" w:after="262"/>
        <w:ind w:left="560" w:right="20" w:firstLine="0"/>
        <w:jc w:val="both"/>
        <w:rPr>
          <w:sz w:val="24"/>
          <w:szCs w:val="24"/>
        </w:rPr>
      </w:pPr>
      <w:r w:rsidRPr="00CE0E99">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34" w:name="bookmark27"/>
    </w:p>
    <w:p w:rsidR="00154139" w:rsidRPr="00662311" w:rsidRDefault="0067798C" w:rsidP="00210BEC">
      <w:pPr>
        <w:pStyle w:val="6"/>
        <w:shd w:val="clear" w:color="auto" w:fill="auto"/>
        <w:tabs>
          <w:tab w:val="left" w:pos="1714"/>
        </w:tabs>
        <w:spacing w:before="0" w:after="262"/>
        <w:ind w:left="560" w:right="20" w:firstLine="0"/>
        <w:jc w:val="both"/>
        <w:rPr>
          <w:sz w:val="24"/>
          <w:szCs w:val="24"/>
        </w:rPr>
      </w:pPr>
      <w:r w:rsidRPr="00662311">
        <w:rPr>
          <w:sz w:val="24"/>
          <w:szCs w:val="24"/>
        </w:rPr>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34"/>
    </w:p>
    <w:p w:rsidR="00154139" w:rsidRPr="00842188" w:rsidRDefault="0067798C">
      <w:pPr>
        <w:pStyle w:val="30"/>
        <w:keepNext/>
        <w:keepLines/>
        <w:shd w:val="clear" w:color="auto" w:fill="auto"/>
        <w:spacing w:before="0" w:line="370" w:lineRule="exact"/>
        <w:ind w:left="20" w:right="20" w:firstLine="540"/>
        <w:rPr>
          <w:sz w:val="28"/>
          <w:szCs w:val="28"/>
        </w:rPr>
      </w:pPr>
      <w:bookmarkStart w:id="35" w:name="bookmark28"/>
      <w:r w:rsidRPr="00842188">
        <w:rPr>
          <w:sz w:val="28"/>
          <w:szCs w:val="28"/>
        </w:rPr>
        <w:lastRenderedPageBreak/>
        <w:t>3.5 Требования к Участникам. Подтверждение соответствия предъявляемым требованиям</w:t>
      </w:r>
      <w:bookmarkEnd w:id="35"/>
    </w:p>
    <w:p w:rsidR="00154139" w:rsidRPr="00662311" w:rsidRDefault="0067798C">
      <w:pPr>
        <w:pStyle w:val="40"/>
        <w:keepNext/>
        <w:keepLines/>
        <w:shd w:val="clear" w:color="auto" w:fill="auto"/>
        <w:ind w:left="20" w:firstLine="540"/>
        <w:rPr>
          <w:sz w:val="24"/>
          <w:szCs w:val="24"/>
        </w:rPr>
      </w:pPr>
      <w:bookmarkStart w:id="36" w:name="bookmark29"/>
      <w:r w:rsidRPr="00662311">
        <w:rPr>
          <w:rStyle w:val="44"/>
          <w:sz w:val="24"/>
          <w:szCs w:val="24"/>
        </w:rPr>
        <w:t>3.5.1</w:t>
      </w:r>
      <w:r w:rsidRPr="00662311">
        <w:rPr>
          <w:sz w:val="24"/>
          <w:szCs w:val="24"/>
        </w:rPr>
        <w:t xml:space="preserve"> Требования к Участникам</w:t>
      </w:r>
      <w:bookmarkEnd w:id="36"/>
    </w:p>
    <w:p w:rsidR="00154139" w:rsidRPr="00662311" w:rsidRDefault="0067798C">
      <w:pPr>
        <w:pStyle w:val="6"/>
        <w:numPr>
          <w:ilvl w:val="0"/>
          <w:numId w:val="14"/>
        </w:numPr>
        <w:shd w:val="clear" w:color="auto" w:fill="auto"/>
        <w:tabs>
          <w:tab w:val="left" w:pos="1724"/>
        </w:tabs>
        <w:spacing w:before="0"/>
        <w:ind w:left="20" w:right="20" w:firstLine="540"/>
        <w:jc w:val="both"/>
        <w:rPr>
          <w:sz w:val="24"/>
          <w:szCs w:val="24"/>
        </w:rPr>
      </w:pPr>
      <w:r w:rsidRPr="00662311">
        <w:rPr>
          <w:sz w:val="24"/>
          <w:szCs w:val="24"/>
        </w:rPr>
        <w:t xml:space="preserve">Участвовать в процедуре </w:t>
      </w:r>
      <w:r w:rsidR="00001D5F" w:rsidRPr="00662311">
        <w:rPr>
          <w:sz w:val="24"/>
          <w:szCs w:val="24"/>
        </w:rPr>
        <w:t>открыто</w:t>
      </w:r>
      <w:proofErr w:type="spellStart"/>
      <w:r w:rsidR="00001D5F" w:rsidRPr="00662311">
        <w:rPr>
          <w:sz w:val="24"/>
          <w:szCs w:val="24"/>
          <w:lang w:val="ru-RU"/>
        </w:rPr>
        <w:t>го</w:t>
      </w:r>
      <w:proofErr w:type="spellEnd"/>
      <w:r w:rsidR="00001D5F" w:rsidRPr="00662311">
        <w:rPr>
          <w:sz w:val="24"/>
          <w:szCs w:val="24"/>
        </w:rPr>
        <w:t xml:space="preserve">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Pr="00662311">
        <w:rPr>
          <w:sz w:val="24"/>
          <w:szCs w:val="24"/>
        </w:rPr>
        <w:t>может любое юридическое или физическое лицо (индивидуальный предприниматель). Участие коллективных участников не допускается.</w:t>
      </w:r>
    </w:p>
    <w:p w:rsidR="00F32227" w:rsidRPr="00662311" w:rsidRDefault="005E739E" w:rsidP="00175153">
      <w:pPr>
        <w:pStyle w:val="6"/>
        <w:shd w:val="clear" w:color="auto" w:fill="auto"/>
        <w:tabs>
          <w:tab w:val="left" w:pos="1714"/>
        </w:tabs>
        <w:spacing w:before="0" w:line="276" w:lineRule="auto"/>
        <w:ind w:right="20" w:firstLine="0"/>
        <w:jc w:val="both"/>
        <w:rPr>
          <w:sz w:val="24"/>
          <w:szCs w:val="24"/>
        </w:rPr>
      </w:pPr>
      <w:r w:rsidRPr="00662311">
        <w:rPr>
          <w:sz w:val="24"/>
          <w:szCs w:val="24"/>
          <w:lang w:val="ru-RU"/>
        </w:rPr>
        <w:t xml:space="preserve">      </w:t>
      </w:r>
      <w:r w:rsidR="00001D5F" w:rsidRPr="00662311">
        <w:rPr>
          <w:sz w:val="24"/>
          <w:szCs w:val="24"/>
          <w:lang w:val="ru-RU"/>
        </w:rPr>
        <w:t xml:space="preserve">3.5.1.2. </w:t>
      </w:r>
      <w:r w:rsidR="00340522">
        <w:rPr>
          <w:sz w:val="24"/>
          <w:szCs w:val="24"/>
          <w:lang w:val="ru-RU"/>
        </w:rPr>
        <w:t>О</w:t>
      </w:r>
      <w:proofErr w:type="spellStart"/>
      <w:r w:rsidR="00340522" w:rsidRPr="00662311">
        <w:rPr>
          <w:sz w:val="24"/>
          <w:szCs w:val="24"/>
        </w:rPr>
        <w:t>бщество</w:t>
      </w:r>
      <w:proofErr w:type="spellEnd"/>
      <w:r w:rsidR="00F32227" w:rsidRPr="00662311">
        <w:rPr>
          <w:sz w:val="24"/>
          <w:szCs w:val="24"/>
        </w:rPr>
        <w:t xml:space="preserve"> ориентируется на работу с правоспособными и квалифицированными контрагентами, имеющими положительную деловую репутацию</w:t>
      </w:r>
      <w:r w:rsidR="00F32227" w:rsidRPr="00662311">
        <w:rPr>
          <w:sz w:val="24"/>
          <w:szCs w:val="24"/>
          <w:lang w:val="ru-RU"/>
        </w:rPr>
        <w:t>.</w:t>
      </w:r>
      <w:r w:rsidR="00F32227" w:rsidRPr="00662311">
        <w:rPr>
          <w:sz w:val="24"/>
          <w:szCs w:val="24"/>
        </w:rPr>
        <w:t xml:space="preserve"> </w:t>
      </w:r>
      <w:r w:rsidR="0067798C" w:rsidRPr="00662311">
        <w:rPr>
          <w:sz w:val="24"/>
          <w:szCs w:val="24"/>
        </w:rPr>
        <w:t xml:space="preserve">Чтобы претендовать на победу в данной процедуре </w:t>
      </w:r>
      <w:r w:rsidR="00001D5F" w:rsidRPr="00662311">
        <w:rPr>
          <w:sz w:val="24"/>
          <w:szCs w:val="24"/>
        </w:rPr>
        <w:t>открыто</w:t>
      </w:r>
      <w:proofErr w:type="spellStart"/>
      <w:r w:rsidR="00001D5F" w:rsidRPr="00662311">
        <w:rPr>
          <w:sz w:val="24"/>
          <w:szCs w:val="24"/>
          <w:lang w:val="ru-RU"/>
        </w:rPr>
        <w:t>го</w:t>
      </w:r>
      <w:proofErr w:type="spellEnd"/>
      <w:r w:rsidR="00001D5F" w:rsidRPr="00662311">
        <w:rPr>
          <w:sz w:val="24"/>
          <w:szCs w:val="24"/>
        </w:rPr>
        <w:t xml:space="preserve">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0067798C" w:rsidRPr="00662311">
        <w:rPr>
          <w:sz w:val="24"/>
          <w:szCs w:val="24"/>
        </w:rPr>
        <w:t xml:space="preserve"> на право заключения Договора, Участник самостоятельно в целом должен отвечать следующим требованиям:</w:t>
      </w:r>
    </w:p>
    <w:p w:rsidR="00F32227" w:rsidRPr="00662311" w:rsidRDefault="00F32227" w:rsidP="00175153">
      <w:pPr>
        <w:pStyle w:val="6"/>
        <w:shd w:val="clear" w:color="auto" w:fill="auto"/>
        <w:tabs>
          <w:tab w:val="left" w:pos="1714"/>
        </w:tabs>
        <w:spacing w:before="0" w:line="276" w:lineRule="auto"/>
        <w:ind w:right="20" w:firstLine="0"/>
        <w:jc w:val="both"/>
        <w:rPr>
          <w:sz w:val="24"/>
          <w:szCs w:val="24"/>
        </w:rPr>
      </w:pPr>
      <w:r w:rsidRPr="00662311">
        <w:rPr>
          <w:sz w:val="24"/>
          <w:szCs w:val="24"/>
        </w:rPr>
        <w:t>-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F32227" w:rsidRPr="00662311" w:rsidRDefault="00F32227" w:rsidP="00175153">
      <w:pPr>
        <w:pStyle w:val="6"/>
        <w:shd w:val="clear" w:color="auto" w:fill="auto"/>
        <w:tabs>
          <w:tab w:val="left" w:pos="1714"/>
        </w:tabs>
        <w:spacing w:before="0" w:line="276" w:lineRule="auto"/>
        <w:ind w:right="20" w:firstLine="0"/>
        <w:jc w:val="both"/>
        <w:rPr>
          <w:sz w:val="24"/>
          <w:szCs w:val="24"/>
        </w:rPr>
      </w:pPr>
      <w:r w:rsidRPr="00662311">
        <w:rPr>
          <w:sz w:val="24"/>
          <w:szCs w:val="24"/>
        </w:rPr>
        <w:t>- отсутствие административного наказания  в виде административного приостановления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54139" w:rsidRPr="00662311" w:rsidRDefault="00F32227" w:rsidP="00F32227">
      <w:pPr>
        <w:pStyle w:val="6"/>
        <w:shd w:val="clear" w:color="auto" w:fill="auto"/>
        <w:tabs>
          <w:tab w:val="left" w:pos="1714"/>
        </w:tabs>
        <w:spacing w:before="0"/>
        <w:ind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154139" w:rsidRPr="00662311" w:rsidRDefault="00F32227" w:rsidP="00F32227">
      <w:pPr>
        <w:pStyle w:val="6"/>
        <w:shd w:val="clear" w:color="auto" w:fill="auto"/>
        <w:tabs>
          <w:tab w:val="left" w:pos="1153"/>
        </w:tabs>
        <w:spacing w:before="0"/>
        <w:ind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154139" w:rsidRPr="00662311" w:rsidRDefault="00F32227" w:rsidP="00F32227">
      <w:pPr>
        <w:pStyle w:val="6"/>
        <w:shd w:val="clear" w:color="auto" w:fill="auto"/>
        <w:tabs>
          <w:tab w:val="left" w:pos="1153"/>
        </w:tabs>
        <w:spacing w:before="0"/>
        <w:ind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154139" w:rsidRPr="00662311" w:rsidRDefault="00F32227" w:rsidP="00F32227">
      <w:pPr>
        <w:pStyle w:val="6"/>
        <w:shd w:val="clear" w:color="auto" w:fill="auto"/>
        <w:tabs>
          <w:tab w:val="left" w:pos="1162"/>
        </w:tabs>
        <w:spacing w:before="0"/>
        <w:ind w:left="20"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 xml:space="preserve"> </w:t>
      </w:r>
      <w:proofErr w:type="spellStart"/>
      <w:r w:rsidR="00A607B3" w:rsidRPr="00662311">
        <w:rPr>
          <w:sz w:val="24"/>
          <w:szCs w:val="24"/>
          <w:lang w:val="ru-RU"/>
        </w:rPr>
        <w:t>у</w:t>
      </w:r>
      <w:proofErr w:type="spellEnd"/>
      <w:r w:rsidR="0067798C" w:rsidRPr="00662311">
        <w:rPr>
          <w:sz w:val="24"/>
          <w:szCs w:val="24"/>
        </w:rPr>
        <w:t>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обжалует наличие указанной задолженности в соответствии с законодательством Российской Федерации и</w:t>
      </w:r>
      <w:r w:rsidR="003D7148" w:rsidRPr="00662311">
        <w:rPr>
          <w:sz w:val="24"/>
          <w:szCs w:val="24"/>
          <w:lang w:val="ru-RU"/>
        </w:rPr>
        <w:t xml:space="preserve"> </w:t>
      </w:r>
      <w:r w:rsidR="0067798C" w:rsidRPr="00662311">
        <w:rPr>
          <w:sz w:val="24"/>
          <w:szCs w:val="24"/>
        </w:rPr>
        <w:t>решение по такой жалобе на день рассмотрения заявки на участие в отборе не принято.</w:t>
      </w:r>
    </w:p>
    <w:p w:rsidR="00154139" w:rsidRPr="00662311" w:rsidRDefault="0067798C">
      <w:pPr>
        <w:pStyle w:val="40"/>
        <w:keepNext/>
        <w:keepLines/>
        <w:shd w:val="clear" w:color="auto" w:fill="auto"/>
        <w:ind w:left="20" w:right="20" w:firstLine="540"/>
        <w:rPr>
          <w:sz w:val="24"/>
          <w:szCs w:val="24"/>
        </w:rPr>
      </w:pPr>
      <w:bookmarkStart w:id="37" w:name="bookmark30"/>
      <w:bookmarkStart w:id="38" w:name="bookmark31"/>
      <w:r w:rsidRPr="00662311">
        <w:rPr>
          <w:rStyle w:val="45"/>
          <w:sz w:val="24"/>
          <w:szCs w:val="24"/>
        </w:rPr>
        <w:t>3.5.2</w:t>
      </w:r>
      <w:r w:rsidRPr="00662311">
        <w:rPr>
          <w:sz w:val="24"/>
          <w:szCs w:val="24"/>
        </w:rPr>
        <w:t xml:space="preserve"> Требования к документам, подтверждающим соответствие Участника установленным требованиям</w:t>
      </w:r>
      <w:bookmarkEnd w:id="37"/>
      <w:bookmarkEnd w:id="38"/>
    </w:p>
    <w:p w:rsidR="00CE0E99" w:rsidRDefault="00842188" w:rsidP="00CE0E99">
      <w:pPr>
        <w:pStyle w:val="6"/>
        <w:shd w:val="clear" w:color="auto" w:fill="auto"/>
        <w:spacing w:before="0" w:line="276" w:lineRule="auto"/>
        <w:ind w:left="20" w:right="20" w:hanging="20"/>
        <w:jc w:val="both"/>
        <w:rPr>
          <w:sz w:val="24"/>
          <w:szCs w:val="24"/>
          <w:lang w:val="ru-RU"/>
        </w:rPr>
      </w:pPr>
      <w:r>
        <w:rPr>
          <w:sz w:val="24"/>
          <w:szCs w:val="24"/>
          <w:lang w:val="ru-RU"/>
        </w:rPr>
        <w:t xml:space="preserve">      </w:t>
      </w:r>
      <w:r w:rsidR="001D78AB">
        <w:rPr>
          <w:sz w:val="24"/>
          <w:szCs w:val="24"/>
          <w:lang w:val="ru-RU"/>
        </w:rPr>
        <w:t>1.</w:t>
      </w:r>
      <w:r w:rsidR="0067798C" w:rsidRPr="00662311">
        <w:rPr>
          <w:sz w:val="24"/>
          <w:szCs w:val="24"/>
        </w:rPr>
        <w:t xml:space="preserve"> </w:t>
      </w:r>
      <w:proofErr w:type="gramStart"/>
      <w:r w:rsidR="0067798C" w:rsidRPr="00662311">
        <w:rPr>
          <w:sz w:val="24"/>
          <w:szCs w:val="24"/>
        </w:rPr>
        <w:t>В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bookmarkStart w:id="39" w:name="bookmark33"/>
      <w:proofErr w:type="gramEnd"/>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xml:space="preserve">- фирменное наименование (наименование), сведения об организационно-правовой форме, о месте нахождения, почтовый адрес (для юридического лица), фамилия, имя, </w:t>
      </w:r>
      <w:r w:rsidRPr="00CE0E99">
        <w:rPr>
          <w:bCs/>
          <w:snapToGrid w:val="0"/>
          <w:color w:val="auto"/>
          <w:sz w:val="24"/>
          <w:szCs w:val="24"/>
          <w:lang w:val="ru-RU"/>
        </w:rPr>
        <w:lastRenderedPageBreak/>
        <w:t>отчество, паспортные данные, сведения о месте жительства (для физического лица), номер контактного телефона;</w:t>
      </w:r>
      <w:proofErr w:type="gramEnd"/>
    </w:p>
    <w:p w:rsid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полученную не ранее чем за шесть месяцев до дня размещения на сайте извещения выписку из единого государственного реестра юридических лиц или заверенную копию такой выписки (для юридических лиц), полученную не ранее чем за шесть месяцев до дня размещения на сайте извещения выписку из единого государственного реестра индивидуальных предпринимателей или заверенную копию такой выписки (для индивидуальных предпринимателей), копии документов, удостоверяющих личность</w:t>
      </w:r>
      <w:proofErr w:type="gramEnd"/>
      <w:r w:rsidRPr="00CE0E99">
        <w:rPr>
          <w:bCs/>
          <w:snapToGrid w:val="0"/>
          <w:color w:val="auto"/>
          <w:sz w:val="24"/>
          <w:szCs w:val="24"/>
          <w:lang w:val="ru-RU"/>
        </w:rPr>
        <w:t xml:space="preserve"> (</w:t>
      </w:r>
      <w:proofErr w:type="gramStart"/>
      <w:r w:rsidRPr="00CE0E99">
        <w:rPr>
          <w:bCs/>
          <w:snapToGrid w:val="0"/>
          <w:color w:val="auto"/>
          <w:sz w:val="24"/>
          <w:szCs w:val="24"/>
          <w:lang w:val="ru-RU"/>
        </w:rPr>
        <w:t>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сайте извещения о проведении открытого запроса цен</w:t>
      </w:r>
      <w:proofErr w:type="gramEnd"/>
    </w:p>
    <w:p w:rsid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E0E99">
        <w:rPr>
          <w:bCs/>
          <w:snapToGrid w:val="0"/>
          <w:color w:val="auto"/>
          <w:sz w:val="24"/>
          <w:szCs w:val="24"/>
          <w:lang w:val="ru-RU"/>
        </w:rPr>
        <w:t xml:space="preserve"> В случае</w:t>
      </w:r>
      <w:proofErr w:type="gramStart"/>
      <w:r w:rsidRPr="00CE0E99">
        <w:rPr>
          <w:bCs/>
          <w:snapToGrid w:val="0"/>
          <w:color w:val="auto"/>
          <w:sz w:val="24"/>
          <w:szCs w:val="24"/>
          <w:lang w:val="ru-RU"/>
        </w:rPr>
        <w:t>,</w:t>
      </w:r>
      <w:proofErr w:type="gramEnd"/>
      <w:r w:rsidRPr="00CE0E99">
        <w:rPr>
          <w:bCs/>
          <w:snapToGrid w:val="0"/>
          <w:color w:val="auto"/>
          <w:sz w:val="24"/>
          <w:szCs w:val="24"/>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E0E99">
        <w:rPr>
          <w:bCs/>
          <w:snapToGrid w:val="0"/>
          <w:color w:val="auto"/>
          <w:sz w:val="24"/>
          <w:szCs w:val="24"/>
          <w:lang w:val="ru-RU"/>
        </w:rPr>
        <w:t>,</w:t>
      </w:r>
      <w:proofErr w:type="gramEnd"/>
      <w:r w:rsidRPr="00CE0E99">
        <w:rPr>
          <w:bCs/>
          <w:snapToGrid w:val="0"/>
          <w:color w:val="auto"/>
          <w:sz w:val="24"/>
          <w:szCs w:val="24"/>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заверенные контрагентом копии учредительных документов  с изменениями и дополнениями – для юридических лиц;</w:t>
      </w:r>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w:t>
      </w:r>
      <w:r w:rsidRPr="00CE0E99">
        <w:rPr>
          <w:bCs/>
          <w:snapToGrid w:val="0"/>
          <w:color w:val="auto"/>
          <w:sz w:val="24"/>
          <w:szCs w:val="24"/>
          <w:lang w:val="ru-RU"/>
        </w:rPr>
        <w:tab/>
        <w:t xml:space="preserve">заверенную контрагентом копию свидетельства о постановке на налоговой учет; </w:t>
      </w:r>
      <w:proofErr w:type="gramEnd"/>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заверенную контрагентом копию лицензии на определенный вид деятельности (при необходимости);</w:t>
      </w:r>
    </w:p>
    <w:p w:rsidR="001D78AB"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обеспечения исполнения договора</w:t>
      </w:r>
      <w:proofErr w:type="gramEnd"/>
      <w:r w:rsidRPr="00CE0E99">
        <w:rPr>
          <w:bCs/>
          <w:snapToGrid w:val="0"/>
          <w:color w:val="auto"/>
          <w:sz w:val="24"/>
          <w:szCs w:val="24"/>
          <w:lang w:val="ru-RU"/>
        </w:rPr>
        <w:t xml:space="preserve"> являются крупной сделкой;</w:t>
      </w:r>
    </w:p>
    <w:p w:rsidR="005F2A9F" w:rsidRPr="005F2A9F" w:rsidRDefault="005F2A9F" w:rsidP="005F2A9F">
      <w:pPr>
        <w:pStyle w:val="a"/>
        <w:numPr>
          <w:ilvl w:val="0"/>
          <w:numId w:val="0"/>
        </w:numPr>
        <w:tabs>
          <w:tab w:val="left" w:pos="708"/>
        </w:tabs>
        <w:rPr>
          <w:sz w:val="24"/>
          <w:szCs w:val="24"/>
        </w:rPr>
      </w:pPr>
      <w:r>
        <w:rPr>
          <w:bCs/>
          <w:snapToGrid w:val="0"/>
          <w:sz w:val="24"/>
          <w:szCs w:val="24"/>
        </w:rPr>
        <w:t xml:space="preserve">    </w:t>
      </w:r>
      <w:r w:rsidRPr="005F2A9F">
        <w:rPr>
          <w:bCs/>
          <w:snapToGrid w:val="0"/>
          <w:sz w:val="24"/>
          <w:szCs w:val="24"/>
        </w:rPr>
        <w:t>-</w:t>
      </w:r>
      <w:r w:rsidRPr="005F2A9F">
        <w:rPr>
          <w:sz w:val="24"/>
          <w:szCs w:val="24"/>
        </w:rPr>
        <w:t xml:space="preserve"> </w:t>
      </w:r>
      <w:r w:rsidR="0054547A">
        <w:rPr>
          <w:sz w:val="24"/>
          <w:szCs w:val="24"/>
        </w:rPr>
        <w:t xml:space="preserve">заверенная </w:t>
      </w:r>
      <w:r w:rsidRPr="005F2A9F">
        <w:rPr>
          <w:sz w:val="24"/>
          <w:szCs w:val="24"/>
        </w:rPr>
        <w:t xml:space="preserve">копия выписки члена СРО  </w:t>
      </w:r>
    </w:p>
    <w:p w:rsidR="001D78AB" w:rsidRPr="001D78AB" w:rsidRDefault="001D78AB" w:rsidP="005F2A9F">
      <w:pPr>
        <w:pStyle w:val="a"/>
        <w:numPr>
          <w:ilvl w:val="0"/>
          <w:numId w:val="0"/>
        </w:numPr>
        <w:tabs>
          <w:tab w:val="left" w:pos="708"/>
        </w:tabs>
        <w:rPr>
          <w:b/>
          <w:bCs/>
          <w:snapToGrid w:val="0"/>
          <w:sz w:val="24"/>
          <w:szCs w:val="24"/>
        </w:rPr>
      </w:pPr>
      <w:r w:rsidRPr="001D78AB">
        <w:rPr>
          <w:snapToGrid w:val="0"/>
          <w:sz w:val="24"/>
          <w:szCs w:val="24"/>
        </w:rPr>
        <w:t xml:space="preserve">2) коммерческое предложение </w:t>
      </w:r>
      <w:r w:rsidR="0054547A">
        <w:rPr>
          <w:snapToGrid w:val="0"/>
          <w:sz w:val="24"/>
          <w:szCs w:val="24"/>
        </w:rPr>
        <w:t>в виде сметного расчета на основании технического задания</w:t>
      </w:r>
      <w:r w:rsidRPr="001D78AB">
        <w:rPr>
          <w:snapToGrid w:val="0"/>
          <w:sz w:val="24"/>
          <w:szCs w:val="24"/>
        </w:rPr>
        <w:t xml:space="preserve"> и иные предложения об условиях исполнения договора, в том числе предложение о цене договора, о цене единицы продукции (Проект договора</w:t>
      </w:r>
      <w:r w:rsidR="00396CAA">
        <w:rPr>
          <w:snapToGrid w:val="0"/>
          <w:sz w:val="24"/>
          <w:szCs w:val="24"/>
        </w:rPr>
        <w:t xml:space="preserve"> и форма письма</w:t>
      </w:r>
      <w:r w:rsidRPr="001D78AB">
        <w:rPr>
          <w:snapToGrid w:val="0"/>
          <w:sz w:val="24"/>
          <w:szCs w:val="24"/>
        </w:rPr>
        <w:t xml:space="preserve"> ниже по тексту);</w:t>
      </w:r>
    </w:p>
    <w:p w:rsidR="00E67D3D" w:rsidRPr="00662311" w:rsidRDefault="001D78AB" w:rsidP="001D78AB">
      <w:pPr>
        <w:pStyle w:val="30"/>
        <w:keepNext/>
        <w:keepLines/>
        <w:shd w:val="clear" w:color="auto" w:fill="auto"/>
        <w:spacing w:before="0"/>
        <w:ind w:left="20" w:firstLine="540"/>
        <w:rPr>
          <w:sz w:val="24"/>
          <w:szCs w:val="24"/>
          <w:lang w:val="ru-RU"/>
        </w:rPr>
      </w:pPr>
      <w:proofErr w:type="gramStart"/>
      <w:r w:rsidRPr="001D78AB">
        <w:rPr>
          <w:b w:val="0"/>
          <w:bCs w:val="0"/>
          <w:snapToGrid w:val="0"/>
          <w:color w:val="auto"/>
          <w:sz w:val="24"/>
          <w:szCs w:val="24"/>
          <w:lang w:val="ru-RU"/>
        </w:rPr>
        <w:lastRenderedPageBreak/>
        <w:t>3)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154139" w:rsidRPr="00662311" w:rsidRDefault="0067798C" w:rsidP="00662311">
      <w:pPr>
        <w:pStyle w:val="30"/>
        <w:keepNext/>
        <w:keepLines/>
        <w:shd w:val="clear" w:color="auto" w:fill="auto"/>
        <w:tabs>
          <w:tab w:val="left" w:pos="7100"/>
        </w:tabs>
        <w:spacing w:before="0"/>
        <w:ind w:left="20" w:firstLine="540"/>
        <w:rPr>
          <w:sz w:val="24"/>
          <w:szCs w:val="24"/>
        </w:rPr>
      </w:pPr>
      <w:r w:rsidRPr="00662311">
        <w:rPr>
          <w:sz w:val="24"/>
          <w:szCs w:val="24"/>
        </w:rPr>
        <w:t>3.6 Подача Предложений и их прием</w:t>
      </w:r>
      <w:bookmarkEnd w:id="39"/>
      <w:r w:rsidR="00662311">
        <w:rPr>
          <w:sz w:val="24"/>
          <w:szCs w:val="24"/>
        </w:rPr>
        <w:tab/>
      </w:r>
    </w:p>
    <w:p w:rsidR="00154139" w:rsidRPr="00662311" w:rsidRDefault="0067798C" w:rsidP="00870EE4">
      <w:pPr>
        <w:pStyle w:val="6"/>
        <w:numPr>
          <w:ilvl w:val="0"/>
          <w:numId w:val="15"/>
        </w:numPr>
        <w:shd w:val="clear" w:color="auto" w:fill="auto"/>
        <w:tabs>
          <w:tab w:val="left" w:pos="1225"/>
        </w:tabs>
        <w:spacing w:before="0"/>
        <w:ind w:left="20" w:right="20" w:firstLine="540"/>
        <w:jc w:val="both"/>
        <w:rPr>
          <w:sz w:val="24"/>
          <w:szCs w:val="24"/>
        </w:rPr>
      </w:pPr>
      <w:r w:rsidRPr="00662311">
        <w:rPr>
          <w:sz w:val="24"/>
          <w:szCs w:val="24"/>
        </w:rPr>
        <w:t xml:space="preserve">Перед подачей Предложение в бумажной форме </w:t>
      </w:r>
      <w:proofErr w:type="spellStart"/>
      <w:r w:rsidR="00E77040" w:rsidRPr="00662311">
        <w:rPr>
          <w:sz w:val="24"/>
          <w:szCs w:val="24"/>
        </w:rPr>
        <w:t>должн</w:t>
      </w:r>
      <w:proofErr w:type="spellEnd"/>
      <w:r w:rsidR="00E77040" w:rsidRPr="00662311">
        <w:rPr>
          <w:sz w:val="24"/>
          <w:szCs w:val="24"/>
          <w:lang w:val="ru-RU"/>
        </w:rPr>
        <w:t>о</w:t>
      </w:r>
      <w:r w:rsidR="00E77040" w:rsidRPr="00662311">
        <w:rPr>
          <w:sz w:val="24"/>
          <w:szCs w:val="24"/>
        </w:rPr>
        <w:t xml:space="preserve"> быть надежно запечатан</w:t>
      </w:r>
      <w:r w:rsidR="00E77040" w:rsidRPr="00662311">
        <w:rPr>
          <w:sz w:val="24"/>
          <w:szCs w:val="24"/>
          <w:lang w:val="ru-RU"/>
        </w:rPr>
        <w:t>о</w:t>
      </w:r>
      <w:r w:rsidR="00E77040" w:rsidRPr="00662311">
        <w:rPr>
          <w:sz w:val="24"/>
          <w:szCs w:val="24"/>
        </w:rPr>
        <w:t xml:space="preserve"> в конверт (пакет, ящик</w:t>
      </w:r>
      <w:r w:rsidRPr="00662311">
        <w:rPr>
          <w:sz w:val="24"/>
          <w:szCs w:val="24"/>
        </w:rPr>
        <w:t xml:space="preserve"> и т.п.). </w:t>
      </w:r>
    </w:p>
    <w:p w:rsidR="00154139" w:rsidRPr="00662311"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rPr>
        <w:t>Запечатанные конверты с Предложением помещаются в один внешний конверт, который также должен быть надежно запечатан. На внешнем конверте указывается следующая информация:</w:t>
      </w:r>
    </w:p>
    <w:p w:rsidR="00154139" w:rsidRPr="00662311" w:rsidRDefault="0067798C">
      <w:pPr>
        <w:pStyle w:val="6"/>
        <w:shd w:val="clear" w:color="auto" w:fill="auto"/>
        <w:spacing w:before="0"/>
        <w:ind w:left="20" w:firstLine="540"/>
        <w:jc w:val="both"/>
        <w:rPr>
          <w:sz w:val="24"/>
          <w:szCs w:val="24"/>
        </w:rPr>
      </w:pPr>
      <w:r w:rsidRPr="00662311">
        <w:rPr>
          <w:sz w:val="24"/>
          <w:szCs w:val="24"/>
          <w:lang w:val="en-US"/>
        </w:rPr>
        <w:t>a</w:t>
      </w:r>
      <w:r w:rsidRPr="00662311">
        <w:rPr>
          <w:sz w:val="24"/>
          <w:szCs w:val="24"/>
          <w:lang w:val="ru-RU"/>
        </w:rPr>
        <w:t xml:space="preserve">) </w:t>
      </w:r>
      <w:proofErr w:type="gramStart"/>
      <w:r w:rsidRPr="00662311">
        <w:rPr>
          <w:sz w:val="24"/>
          <w:szCs w:val="24"/>
        </w:rPr>
        <w:t>наименование</w:t>
      </w:r>
      <w:proofErr w:type="gramEnd"/>
      <w:r w:rsidRPr="00662311">
        <w:rPr>
          <w:sz w:val="24"/>
          <w:szCs w:val="24"/>
        </w:rPr>
        <w:t xml:space="preserve"> и адрес Заказчика в соответствии с пунктом</w:t>
      </w:r>
      <w:hyperlink w:anchor="bookmark3" w:tooltip="Current Document">
        <w:r w:rsidRPr="00662311">
          <w:rPr>
            <w:sz w:val="24"/>
            <w:szCs w:val="24"/>
          </w:rPr>
          <w:t xml:space="preserve"> 1.1.1;</w:t>
        </w:r>
      </w:hyperlink>
    </w:p>
    <w:p w:rsidR="00154139" w:rsidRPr="00662311" w:rsidRDefault="0067798C" w:rsidP="00870EE4">
      <w:pPr>
        <w:pStyle w:val="6"/>
        <w:numPr>
          <w:ilvl w:val="1"/>
          <w:numId w:val="15"/>
        </w:numPr>
        <w:shd w:val="clear" w:color="auto" w:fill="auto"/>
        <w:tabs>
          <w:tab w:val="left" w:pos="1016"/>
        </w:tabs>
        <w:spacing w:before="0"/>
        <w:ind w:left="20" w:firstLine="540"/>
        <w:jc w:val="both"/>
        <w:rPr>
          <w:sz w:val="24"/>
          <w:szCs w:val="24"/>
        </w:rPr>
      </w:pPr>
      <w:r w:rsidRPr="00662311">
        <w:rPr>
          <w:sz w:val="24"/>
          <w:szCs w:val="24"/>
        </w:rPr>
        <w:t>полное фирменное наименование Участника и его почтовый адрес;</w:t>
      </w:r>
    </w:p>
    <w:p w:rsidR="00154139" w:rsidRPr="00662311" w:rsidRDefault="0067798C" w:rsidP="00870EE4">
      <w:pPr>
        <w:pStyle w:val="6"/>
        <w:numPr>
          <w:ilvl w:val="1"/>
          <w:numId w:val="15"/>
        </w:numPr>
        <w:shd w:val="clear" w:color="auto" w:fill="auto"/>
        <w:tabs>
          <w:tab w:val="left" w:pos="1006"/>
        </w:tabs>
        <w:spacing w:before="0"/>
        <w:ind w:left="20" w:firstLine="540"/>
        <w:jc w:val="both"/>
        <w:rPr>
          <w:sz w:val="24"/>
          <w:szCs w:val="24"/>
        </w:rPr>
      </w:pPr>
      <w:r w:rsidRPr="00662311">
        <w:rPr>
          <w:sz w:val="24"/>
          <w:szCs w:val="24"/>
        </w:rPr>
        <w:t>предмет Договора в соответствии с пунктом</w:t>
      </w:r>
      <w:hyperlink w:anchor="bookmark3" w:tooltip="Current Document">
        <w:r w:rsidRPr="00662311">
          <w:rPr>
            <w:sz w:val="24"/>
            <w:szCs w:val="24"/>
          </w:rPr>
          <w:t xml:space="preserve"> 1.1.1.</w:t>
        </w:r>
      </w:hyperlink>
    </w:p>
    <w:p w:rsidR="00154139" w:rsidRPr="00662311"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rPr>
        <w:t>Участники должны обеспечить доставку своих Предложений в бумажной форме</w:t>
      </w:r>
      <w:r w:rsidR="00606B9E" w:rsidRPr="00662311">
        <w:rPr>
          <w:sz w:val="24"/>
          <w:szCs w:val="24"/>
          <w:lang w:val="ru-RU"/>
        </w:rPr>
        <w:t xml:space="preserve"> (в </w:t>
      </w:r>
      <w:r w:rsidR="00F16DFF" w:rsidRPr="00662311">
        <w:rPr>
          <w:sz w:val="24"/>
          <w:szCs w:val="24"/>
          <w:lang w:val="ru-RU"/>
        </w:rPr>
        <w:t xml:space="preserve">запечатанном </w:t>
      </w:r>
      <w:r w:rsidR="00606B9E" w:rsidRPr="00662311">
        <w:rPr>
          <w:sz w:val="24"/>
          <w:szCs w:val="24"/>
          <w:lang w:val="ru-RU"/>
        </w:rPr>
        <w:t>конверте)</w:t>
      </w:r>
      <w:r w:rsidRPr="00662311">
        <w:rPr>
          <w:sz w:val="24"/>
          <w:szCs w:val="24"/>
        </w:rPr>
        <w:t xml:space="preserve"> по адресу: </w:t>
      </w:r>
      <w:r w:rsidR="007C0EE5" w:rsidRPr="00662311">
        <w:rPr>
          <w:sz w:val="24"/>
          <w:szCs w:val="24"/>
        </w:rPr>
        <w:t>3576</w:t>
      </w:r>
      <w:r w:rsidR="00EB5267" w:rsidRPr="00662311">
        <w:rPr>
          <w:sz w:val="24"/>
          <w:szCs w:val="24"/>
          <w:lang w:val="ru-RU"/>
        </w:rPr>
        <w:t>33</w:t>
      </w:r>
      <w:r w:rsidR="007C0EE5" w:rsidRPr="00662311">
        <w:rPr>
          <w:sz w:val="24"/>
          <w:szCs w:val="24"/>
        </w:rPr>
        <w:t xml:space="preserve">, Ставропольский край, г. Ессентуки, ул. </w:t>
      </w:r>
      <w:proofErr w:type="gramStart"/>
      <w:r w:rsidR="007C0EE5" w:rsidRPr="00662311">
        <w:rPr>
          <w:sz w:val="24"/>
          <w:szCs w:val="24"/>
        </w:rPr>
        <w:t>Большевистская</w:t>
      </w:r>
      <w:proofErr w:type="gramEnd"/>
      <w:r w:rsidR="007C0EE5" w:rsidRPr="00662311">
        <w:rPr>
          <w:sz w:val="24"/>
          <w:szCs w:val="24"/>
        </w:rPr>
        <w:t xml:space="preserve">, 59 </w:t>
      </w:r>
      <w:r w:rsidR="00EB5267" w:rsidRPr="00662311">
        <w:rPr>
          <w:sz w:val="24"/>
          <w:szCs w:val="24"/>
          <w:lang w:val="ru-RU"/>
        </w:rPr>
        <w:t>а</w:t>
      </w:r>
      <w:r w:rsidR="007C0EE5" w:rsidRPr="00662311">
        <w:rPr>
          <w:sz w:val="24"/>
          <w:szCs w:val="24"/>
        </w:rPr>
        <w:t xml:space="preserve">,  </w:t>
      </w:r>
      <w:proofErr w:type="spellStart"/>
      <w:r w:rsidR="007C0EE5" w:rsidRPr="00662311">
        <w:rPr>
          <w:sz w:val="24"/>
          <w:szCs w:val="24"/>
        </w:rPr>
        <w:t>каб</w:t>
      </w:r>
      <w:proofErr w:type="spellEnd"/>
      <w:r w:rsidR="007C0EE5" w:rsidRPr="00662311">
        <w:rPr>
          <w:sz w:val="24"/>
          <w:szCs w:val="24"/>
        </w:rPr>
        <w:t xml:space="preserve">. 303,  тел. (87934) 4-26-84. </w:t>
      </w:r>
    </w:p>
    <w:p w:rsidR="00154139" w:rsidRPr="0054547A" w:rsidRDefault="0067798C" w:rsidP="00870EE4">
      <w:pPr>
        <w:pStyle w:val="6"/>
        <w:numPr>
          <w:ilvl w:val="0"/>
          <w:numId w:val="15"/>
        </w:numPr>
        <w:shd w:val="clear" w:color="auto" w:fill="auto"/>
        <w:tabs>
          <w:tab w:val="left" w:pos="1234"/>
        </w:tabs>
        <w:spacing w:before="0"/>
        <w:ind w:left="20" w:right="20" w:firstLine="540"/>
        <w:jc w:val="both"/>
        <w:rPr>
          <w:sz w:val="24"/>
          <w:szCs w:val="24"/>
        </w:rPr>
      </w:pPr>
      <w:proofErr w:type="gramStart"/>
      <w:r w:rsidRPr="00662311">
        <w:rPr>
          <w:sz w:val="24"/>
          <w:szCs w:val="24"/>
        </w:rPr>
        <w:t xml:space="preserve">Заказчик заканчивает принимать Предложения </w:t>
      </w:r>
      <w:r w:rsidR="001F6CEA" w:rsidRPr="00662311">
        <w:rPr>
          <w:sz w:val="24"/>
          <w:szCs w:val="24"/>
        </w:rPr>
        <w:t>в 1</w:t>
      </w:r>
      <w:r w:rsidR="001F6CEA" w:rsidRPr="00662311">
        <w:rPr>
          <w:sz w:val="24"/>
          <w:szCs w:val="24"/>
          <w:lang w:val="ru-RU"/>
        </w:rPr>
        <w:t>0</w:t>
      </w:r>
      <w:r w:rsidRPr="00662311">
        <w:rPr>
          <w:sz w:val="24"/>
          <w:szCs w:val="24"/>
        </w:rPr>
        <w:t xml:space="preserve"> часов 00 минут (время московское</w:t>
      </w:r>
      <w:r w:rsidR="007F1CDC">
        <w:rPr>
          <w:sz w:val="24"/>
          <w:szCs w:val="24"/>
          <w:lang w:val="ru-RU"/>
        </w:rPr>
        <w:t xml:space="preserve"> </w:t>
      </w:r>
      <w:r w:rsidR="00027874">
        <w:rPr>
          <w:sz w:val="24"/>
          <w:szCs w:val="24"/>
          <w:lang w:val="ru-RU"/>
        </w:rPr>
        <w:t>23</w:t>
      </w:r>
      <w:r w:rsidR="007F1CDC">
        <w:rPr>
          <w:sz w:val="24"/>
          <w:szCs w:val="24"/>
          <w:lang w:val="ru-RU"/>
        </w:rPr>
        <w:t>.</w:t>
      </w:r>
      <w:r w:rsidR="00027874">
        <w:rPr>
          <w:sz w:val="24"/>
          <w:szCs w:val="24"/>
          <w:lang w:val="ru-RU"/>
        </w:rPr>
        <w:t>09</w:t>
      </w:r>
      <w:r w:rsidR="008E4CBF" w:rsidRPr="0054547A">
        <w:rPr>
          <w:sz w:val="24"/>
          <w:szCs w:val="24"/>
          <w:lang w:val="ru-RU"/>
        </w:rPr>
        <w:t>.</w:t>
      </w:r>
      <w:r w:rsidRPr="0054547A">
        <w:rPr>
          <w:sz w:val="24"/>
          <w:szCs w:val="24"/>
        </w:rPr>
        <w:t>20</w:t>
      </w:r>
      <w:r w:rsidR="00E8600C" w:rsidRPr="0054547A">
        <w:rPr>
          <w:sz w:val="24"/>
          <w:szCs w:val="24"/>
          <w:lang w:val="ru-RU"/>
        </w:rPr>
        <w:t>2</w:t>
      </w:r>
      <w:r w:rsidR="00F0444F">
        <w:rPr>
          <w:sz w:val="24"/>
          <w:szCs w:val="24"/>
          <w:lang w:val="ru-RU"/>
        </w:rPr>
        <w:t>4</w:t>
      </w:r>
      <w:r w:rsidRPr="0054547A">
        <w:rPr>
          <w:sz w:val="24"/>
          <w:szCs w:val="24"/>
        </w:rPr>
        <w:t xml:space="preserve"> года.</w:t>
      </w:r>
      <w:proofErr w:type="gramEnd"/>
      <w:r w:rsidRPr="0054547A">
        <w:rPr>
          <w:sz w:val="24"/>
          <w:szCs w:val="24"/>
        </w:rPr>
        <w:t xml:space="preserve"> Предложения, полученные позже установленного выше срока, </w:t>
      </w:r>
      <w:r w:rsidR="00404D75" w:rsidRPr="0054547A">
        <w:rPr>
          <w:sz w:val="24"/>
          <w:szCs w:val="24"/>
          <w:lang w:val="ru-RU"/>
        </w:rPr>
        <w:t xml:space="preserve">комиссия </w:t>
      </w:r>
      <w:proofErr w:type="gramStart"/>
      <w:r w:rsidR="00404D75" w:rsidRPr="0054547A">
        <w:rPr>
          <w:sz w:val="24"/>
          <w:szCs w:val="24"/>
          <w:lang w:val="ru-RU"/>
        </w:rPr>
        <w:t>в праве</w:t>
      </w:r>
      <w:proofErr w:type="gramEnd"/>
      <w:r w:rsidR="00404D75" w:rsidRPr="0054547A">
        <w:rPr>
          <w:sz w:val="24"/>
          <w:szCs w:val="24"/>
          <w:lang w:val="ru-RU"/>
        </w:rPr>
        <w:t xml:space="preserve"> отклонить</w:t>
      </w:r>
      <w:r w:rsidRPr="0054547A">
        <w:rPr>
          <w:sz w:val="24"/>
          <w:szCs w:val="24"/>
        </w:rPr>
        <w:t xml:space="preserve"> без рассмотрения по существу, независимо от причин опоздания.</w:t>
      </w:r>
    </w:p>
    <w:p w:rsidR="00154139" w:rsidRPr="0054547A" w:rsidRDefault="0067798C" w:rsidP="00870EE4">
      <w:pPr>
        <w:pStyle w:val="6"/>
        <w:numPr>
          <w:ilvl w:val="0"/>
          <w:numId w:val="15"/>
        </w:numPr>
        <w:shd w:val="clear" w:color="auto" w:fill="auto"/>
        <w:tabs>
          <w:tab w:val="left" w:pos="1220"/>
        </w:tabs>
        <w:spacing w:before="0"/>
        <w:ind w:left="20" w:right="20" w:firstLine="540"/>
        <w:jc w:val="both"/>
        <w:rPr>
          <w:sz w:val="24"/>
          <w:szCs w:val="24"/>
        </w:rPr>
      </w:pPr>
      <w:r w:rsidRPr="0054547A">
        <w:rPr>
          <w:sz w:val="24"/>
          <w:szCs w:val="24"/>
        </w:rPr>
        <w:t>При необходимости Заказчик имеет право продлевать срок окончания приема Предложений,  с уведомлением об этом всех Участников.</w:t>
      </w:r>
    </w:p>
    <w:p w:rsidR="00154139" w:rsidRPr="0054547A"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54547A">
        <w:rPr>
          <w:sz w:val="24"/>
          <w:szCs w:val="24"/>
        </w:rPr>
        <w:t xml:space="preserve">Заказчик </w:t>
      </w:r>
      <w:r w:rsidR="00B6688F" w:rsidRPr="0054547A">
        <w:rPr>
          <w:sz w:val="24"/>
          <w:szCs w:val="24"/>
          <w:lang w:val="ru-RU"/>
        </w:rPr>
        <w:t>ведет запись в журнале приема заявок на участие поступивших предложений.</w:t>
      </w:r>
    </w:p>
    <w:p w:rsidR="008D4CD1" w:rsidRPr="0054547A" w:rsidRDefault="008D4CD1" w:rsidP="00870EE4">
      <w:pPr>
        <w:pStyle w:val="6"/>
        <w:numPr>
          <w:ilvl w:val="0"/>
          <w:numId w:val="15"/>
        </w:numPr>
        <w:shd w:val="clear" w:color="auto" w:fill="auto"/>
        <w:tabs>
          <w:tab w:val="left" w:pos="1230"/>
        </w:tabs>
        <w:spacing w:before="0"/>
        <w:ind w:left="20" w:right="20" w:firstLine="540"/>
        <w:jc w:val="both"/>
        <w:rPr>
          <w:sz w:val="24"/>
          <w:szCs w:val="24"/>
        </w:rPr>
      </w:pPr>
      <w:r w:rsidRPr="0054547A">
        <w:rPr>
          <w:sz w:val="24"/>
          <w:szCs w:val="24"/>
          <w:lang w:val="ru-RU"/>
        </w:rPr>
        <w:t>Заказчик</w:t>
      </w:r>
      <w:r w:rsidRPr="0054547A">
        <w:rPr>
          <w:sz w:val="24"/>
          <w:szCs w:val="24"/>
        </w:rPr>
        <w:t xml:space="preserve"> вправе отказаться от проведения процедуры закупки за десять дней до окончания срока приема предложений.</w:t>
      </w:r>
    </w:p>
    <w:p w:rsidR="00154139" w:rsidRPr="0054547A" w:rsidRDefault="0067798C" w:rsidP="00870EE4">
      <w:pPr>
        <w:pStyle w:val="30"/>
        <w:keepNext/>
        <w:keepLines/>
        <w:numPr>
          <w:ilvl w:val="0"/>
          <w:numId w:val="16"/>
        </w:numPr>
        <w:shd w:val="clear" w:color="auto" w:fill="auto"/>
        <w:tabs>
          <w:tab w:val="left" w:pos="1508"/>
        </w:tabs>
        <w:spacing w:before="0" w:line="370" w:lineRule="exact"/>
        <w:ind w:left="20" w:right="20" w:firstLine="540"/>
        <w:rPr>
          <w:b w:val="0"/>
          <w:sz w:val="24"/>
          <w:szCs w:val="24"/>
        </w:rPr>
      </w:pPr>
      <w:bookmarkStart w:id="40" w:name="bookmark35"/>
      <w:r w:rsidRPr="0054547A">
        <w:rPr>
          <w:b w:val="0"/>
          <w:sz w:val="24"/>
          <w:szCs w:val="24"/>
        </w:rPr>
        <w:t xml:space="preserve">Вскрытие поступивших </w:t>
      </w:r>
      <w:r w:rsidR="00EB5267" w:rsidRPr="0054547A">
        <w:rPr>
          <w:b w:val="0"/>
          <w:sz w:val="24"/>
          <w:szCs w:val="24"/>
          <w:lang w:val="ru-RU"/>
        </w:rPr>
        <w:t>для участия в</w:t>
      </w:r>
      <w:r w:rsidRPr="0054547A">
        <w:rPr>
          <w:b w:val="0"/>
          <w:sz w:val="24"/>
          <w:szCs w:val="24"/>
        </w:rPr>
        <w:t xml:space="preserve"> </w:t>
      </w:r>
      <w:r w:rsidR="00EB5267" w:rsidRPr="0054547A">
        <w:rPr>
          <w:b w:val="0"/>
          <w:sz w:val="24"/>
          <w:szCs w:val="24"/>
        </w:rPr>
        <w:t xml:space="preserve">открытом </w:t>
      </w:r>
      <w:r w:rsidR="00EB5267" w:rsidRPr="0054547A">
        <w:rPr>
          <w:b w:val="0"/>
          <w:sz w:val="24"/>
          <w:szCs w:val="24"/>
          <w:lang w:val="ru-RU"/>
        </w:rPr>
        <w:t>одноэтапном конкурсе без предварительного квалификационного отбора</w:t>
      </w:r>
      <w:r w:rsidR="00EB5267" w:rsidRPr="0054547A">
        <w:rPr>
          <w:b w:val="0"/>
          <w:sz w:val="24"/>
          <w:szCs w:val="24"/>
        </w:rPr>
        <w:t xml:space="preserve"> </w:t>
      </w:r>
      <w:r w:rsidRPr="0054547A">
        <w:rPr>
          <w:b w:val="0"/>
          <w:sz w:val="24"/>
          <w:szCs w:val="24"/>
        </w:rPr>
        <w:t>конвертов с Предложениями</w:t>
      </w:r>
      <w:bookmarkEnd w:id="40"/>
    </w:p>
    <w:p w:rsidR="00154139" w:rsidRPr="00662311" w:rsidRDefault="0067798C">
      <w:pPr>
        <w:pStyle w:val="6"/>
        <w:shd w:val="clear" w:color="auto" w:fill="auto"/>
        <w:spacing w:before="0" w:after="300"/>
        <w:ind w:left="20" w:right="20" w:firstLine="540"/>
        <w:jc w:val="both"/>
        <w:rPr>
          <w:sz w:val="24"/>
          <w:szCs w:val="24"/>
        </w:rPr>
      </w:pPr>
      <w:r w:rsidRPr="0054547A">
        <w:rPr>
          <w:sz w:val="24"/>
          <w:szCs w:val="24"/>
        </w:rPr>
        <w:t xml:space="preserve">3.7.1 Процедура публичного вскрытия </w:t>
      </w:r>
      <w:r w:rsidR="0066135B" w:rsidRPr="0054547A">
        <w:rPr>
          <w:sz w:val="24"/>
          <w:szCs w:val="24"/>
          <w:lang w:val="ru-RU"/>
        </w:rPr>
        <w:t xml:space="preserve">конвертов </w:t>
      </w:r>
      <w:r w:rsidRPr="0054547A">
        <w:rPr>
          <w:sz w:val="24"/>
          <w:szCs w:val="24"/>
        </w:rPr>
        <w:t xml:space="preserve">на бумажном носителе </w:t>
      </w:r>
      <w:r w:rsidR="007C0EE5" w:rsidRPr="0054547A">
        <w:rPr>
          <w:sz w:val="24"/>
          <w:szCs w:val="24"/>
          <w:lang w:val="ru-RU"/>
        </w:rPr>
        <w:t xml:space="preserve">состоится в </w:t>
      </w:r>
      <w:r w:rsidR="0066135B" w:rsidRPr="0054547A">
        <w:rPr>
          <w:sz w:val="24"/>
          <w:szCs w:val="24"/>
          <w:lang w:val="ru-RU"/>
        </w:rPr>
        <w:t>1</w:t>
      </w:r>
      <w:r w:rsidR="007C0EE5" w:rsidRPr="0054547A">
        <w:rPr>
          <w:sz w:val="24"/>
          <w:szCs w:val="24"/>
          <w:lang w:val="ru-RU"/>
        </w:rPr>
        <w:t>2</w:t>
      </w:r>
      <w:r w:rsidR="0066135B" w:rsidRPr="0054547A">
        <w:rPr>
          <w:sz w:val="24"/>
          <w:szCs w:val="24"/>
          <w:lang w:val="ru-RU"/>
        </w:rPr>
        <w:t>:00 часов (время московское)</w:t>
      </w:r>
      <w:r w:rsidR="007C0EE5" w:rsidRPr="0054547A">
        <w:rPr>
          <w:sz w:val="24"/>
          <w:szCs w:val="24"/>
          <w:lang w:val="ru-RU"/>
        </w:rPr>
        <w:t xml:space="preserve"> </w:t>
      </w:r>
      <w:r w:rsidR="00027874">
        <w:rPr>
          <w:sz w:val="24"/>
          <w:szCs w:val="24"/>
          <w:lang w:val="ru-RU"/>
        </w:rPr>
        <w:t>23</w:t>
      </w:r>
      <w:r w:rsidR="007F1CDC">
        <w:rPr>
          <w:sz w:val="24"/>
          <w:szCs w:val="24"/>
          <w:lang w:val="ru-RU"/>
        </w:rPr>
        <w:t>.</w:t>
      </w:r>
      <w:r w:rsidR="00027874">
        <w:rPr>
          <w:sz w:val="24"/>
          <w:szCs w:val="24"/>
          <w:lang w:val="ru-RU"/>
        </w:rPr>
        <w:t>09</w:t>
      </w:r>
      <w:r w:rsidR="008E4CBF" w:rsidRPr="0054547A">
        <w:rPr>
          <w:sz w:val="24"/>
          <w:szCs w:val="24"/>
          <w:lang w:val="ru-RU"/>
        </w:rPr>
        <w:t>.</w:t>
      </w:r>
      <w:r w:rsidR="00BF5DF2" w:rsidRPr="0054547A">
        <w:rPr>
          <w:sz w:val="24"/>
          <w:szCs w:val="24"/>
        </w:rPr>
        <w:t>20</w:t>
      </w:r>
      <w:r w:rsidR="00E8600C" w:rsidRPr="0054547A">
        <w:rPr>
          <w:sz w:val="24"/>
          <w:szCs w:val="24"/>
          <w:lang w:val="ru-RU"/>
        </w:rPr>
        <w:t>2</w:t>
      </w:r>
      <w:r w:rsidR="00F0444F">
        <w:rPr>
          <w:sz w:val="24"/>
          <w:szCs w:val="24"/>
          <w:lang w:val="ru-RU"/>
        </w:rPr>
        <w:t>4</w:t>
      </w:r>
      <w:r w:rsidR="00BF5DF2" w:rsidRPr="0054547A">
        <w:rPr>
          <w:sz w:val="24"/>
          <w:szCs w:val="24"/>
        </w:rPr>
        <w:t xml:space="preserve"> года</w:t>
      </w:r>
      <w:r w:rsidRPr="00662311">
        <w:rPr>
          <w:sz w:val="24"/>
          <w:szCs w:val="24"/>
        </w:rPr>
        <w:t>.</w:t>
      </w:r>
      <w:r w:rsidR="007C0EE5" w:rsidRPr="00662311">
        <w:rPr>
          <w:sz w:val="24"/>
          <w:szCs w:val="24"/>
          <w:lang w:val="ru-RU"/>
        </w:rPr>
        <w:t xml:space="preserve"> </w:t>
      </w:r>
      <w:r w:rsidR="0066135B" w:rsidRPr="00662311">
        <w:rPr>
          <w:sz w:val="24"/>
          <w:szCs w:val="24"/>
        </w:rPr>
        <w:t>Место проведения процедуры вскрытия конвертов с заявками: Ставропольский край, город Ессен</w:t>
      </w:r>
      <w:r w:rsidR="00477489" w:rsidRPr="00662311">
        <w:rPr>
          <w:sz w:val="24"/>
          <w:szCs w:val="24"/>
        </w:rPr>
        <w:t xml:space="preserve">туки, улица Большевистская, 59 </w:t>
      </w:r>
      <w:r w:rsidR="00E77040" w:rsidRPr="00662311">
        <w:rPr>
          <w:sz w:val="24"/>
          <w:szCs w:val="24"/>
          <w:lang w:val="ru-RU"/>
        </w:rPr>
        <w:t>а</w:t>
      </w:r>
      <w:r w:rsidR="0066135B" w:rsidRPr="00662311">
        <w:rPr>
          <w:sz w:val="24"/>
          <w:szCs w:val="24"/>
        </w:rPr>
        <w:t xml:space="preserve">, конференц-зал управления </w:t>
      </w:r>
      <w:r w:rsidR="001B0E7A" w:rsidRPr="00662311">
        <w:rPr>
          <w:sz w:val="24"/>
          <w:szCs w:val="24"/>
          <w:lang w:val="ru-RU"/>
        </w:rPr>
        <w:t>П</w:t>
      </w:r>
      <w:r w:rsidR="0066135B" w:rsidRPr="00662311">
        <w:rPr>
          <w:sz w:val="24"/>
          <w:szCs w:val="24"/>
        </w:rPr>
        <w:t>АО «</w:t>
      </w:r>
      <w:proofErr w:type="spellStart"/>
      <w:r w:rsidR="0066135B" w:rsidRPr="00662311">
        <w:rPr>
          <w:sz w:val="24"/>
          <w:szCs w:val="24"/>
        </w:rPr>
        <w:t>Ставропольэнергосбыт</w:t>
      </w:r>
      <w:proofErr w:type="spellEnd"/>
      <w:r w:rsidR="0066135B" w:rsidRPr="00662311">
        <w:rPr>
          <w:sz w:val="24"/>
          <w:szCs w:val="24"/>
        </w:rPr>
        <w:t xml:space="preserve">». </w:t>
      </w:r>
      <w:r w:rsidRPr="00662311">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662311" w:rsidRDefault="0067798C" w:rsidP="00870EE4">
      <w:pPr>
        <w:pStyle w:val="30"/>
        <w:keepNext/>
        <w:keepLines/>
        <w:numPr>
          <w:ilvl w:val="0"/>
          <w:numId w:val="16"/>
        </w:numPr>
        <w:shd w:val="clear" w:color="auto" w:fill="auto"/>
        <w:tabs>
          <w:tab w:val="left" w:pos="1342"/>
        </w:tabs>
        <w:spacing w:before="0"/>
        <w:ind w:left="20" w:firstLine="540"/>
        <w:rPr>
          <w:sz w:val="24"/>
          <w:szCs w:val="24"/>
        </w:rPr>
      </w:pPr>
      <w:bookmarkStart w:id="41" w:name="bookmark36"/>
      <w:r w:rsidRPr="00662311">
        <w:rPr>
          <w:sz w:val="24"/>
          <w:szCs w:val="24"/>
        </w:rPr>
        <w:t xml:space="preserve">Оценка Предложений </w:t>
      </w:r>
      <w:bookmarkEnd w:id="41"/>
    </w:p>
    <w:p w:rsidR="00154139" w:rsidRPr="00662311" w:rsidRDefault="0067798C">
      <w:pPr>
        <w:pStyle w:val="40"/>
        <w:keepNext/>
        <w:keepLines/>
        <w:shd w:val="clear" w:color="auto" w:fill="auto"/>
        <w:ind w:left="20" w:firstLine="540"/>
        <w:rPr>
          <w:sz w:val="24"/>
          <w:szCs w:val="24"/>
        </w:rPr>
      </w:pPr>
      <w:bookmarkStart w:id="42" w:name="bookmark37"/>
      <w:r w:rsidRPr="00662311">
        <w:rPr>
          <w:rStyle w:val="48"/>
          <w:sz w:val="24"/>
          <w:szCs w:val="24"/>
        </w:rPr>
        <w:t>3.8.1</w:t>
      </w:r>
      <w:r w:rsidRPr="00662311">
        <w:rPr>
          <w:sz w:val="24"/>
          <w:szCs w:val="24"/>
        </w:rPr>
        <w:t xml:space="preserve"> Общие положения</w:t>
      </w:r>
      <w:bookmarkEnd w:id="42"/>
    </w:p>
    <w:p w:rsidR="00154139" w:rsidRPr="00662311" w:rsidRDefault="0067798C">
      <w:pPr>
        <w:pStyle w:val="6"/>
        <w:shd w:val="clear" w:color="auto" w:fill="auto"/>
        <w:spacing w:before="0"/>
        <w:ind w:left="20" w:right="20" w:firstLine="540"/>
        <w:jc w:val="both"/>
        <w:rPr>
          <w:sz w:val="24"/>
          <w:szCs w:val="24"/>
        </w:rPr>
      </w:pPr>
      <w:r w:rsidRPr="00662311">
        <w:rPr>
          <w:sz w:val="24"/>
          <w:szCs w:val="24"/>
        </w:rPr>
        <w:t>3.8.1.1 Оценка Предложений осуществляется</w:t>
      </w:r>
      <w:r w:rsidR="00EB5267" w:rsidRPr="00662311">
        <w:rPr>
          <w:sz w:val="24"/>
          <w:szCs w:val="24"/>
          <w:lang w:val="ru-RU"/>
        </w:rPr>
        <w:t xml:space="preserve"> закупочной</w:t>
      </w:r>
      <w:r w:rsidR="00EB5267" w:rsidRPr="00662311">
        <w:rPr>
          <w:sz w:val="24"/>
          <w:szCs w:val="24"/>
        </w:rPr>
        <w:t xml:space="preserve"> </w:t>
      </w:r>
      <w:r w:rsidR="00EB5267" w:rsidRPr="00662311">
        <w:rPr>
          <w:sz w:val="24"/>
          <w:szCs w:val="24"/>
          <w:lang w:val="ru-RU"/>
        </w:rPr>
        <w:t>к</w:t>
      </w:r>
      <w:proofErr w:type="spellStart"/>
      <w:r w:rsidRPr="00662311">
        <w:rPr>
          <w:sz w:val="24"/>
          <w:szCs w:val="24"/>
        </w:rPr>
        <w:t>омиссией</w:t>
      </w:r>
      <w:proofErr w:type="spellEnd"/>
      <w:r w:rsidRPr="00662311">
        <w:rPr>
          <w:sz w:val="24"/>
          <w:szCs w:val="24"/>
        </w:rPr>
        <w:t xml:space="preserve"> и иными лицами (экспертами и специалистами), привлеченными </w:t>
      </w:r>
      <w:r w:rsidR="00EB5267" w:rsidRPr="00662311">
        <w:rPr>
          <w:sz w:val="24"/>
          <w:szCs w:val="24"/>
          <w:lang w:val="ru-RU"/>
        </w:rPr>
        <w:t>закупочной</w:t>
      </w:r>
      <w:r w:rsidR="00EB5267" w:rsidRPr="00662311">
        <w:rPr>
          <w:sz w:val="24"/>
          <w:szCs w:val="24"/>
        </w:rPr>
        <w:t xml:space="preserve"> </w:t>
      </w:r>
      <w:r w:rsidR="00EB5267" w:rsidRPr="00662311">
        <w:rPr>
          <w:sz w:val="24"/>
          <w:szCs w:val="24"/>
          <w:lang w:val="ru-RU"/>
        </w:rPr>
        <w:t>к</w:t>
      </w:r>
      <w:proofErr w:type="spellStart"/>
      <w:r w:rsidR="00EB5267" w:rsidRPr="00662311">
        <w:rPr>
          <w:sz w:val="24"/>
          <w:szCs w:val="24"/>
        </w:rPr>
        <w:t>омиссией</w:t>
      </w:r>
      <w:proofErr w:type="spellEnd"/>
      <w:r w:rsidRPr="00662311">
        <w:rPr>
          <w:sz w:val="24"/>
          <w:szCs w:val="24"/>
        </w:rPr>
        <w:t>.</w:t>
      </w:r>
    </w:p>
    <w:p w:rsidR="00154139" w:rsidRPr="00662311" w:rsidRDefault="0067798C" w:rsidP="00870EE4">
      <w:pPr>
        <w:pStyle w:val="6"/>
        <w:numPr>
          <w:ilvl w:val="0"/>
          <w:numId w:val="17"/>
        </w:numPr>
        <w:shd w:val="clear" w:color="auto" w:fill="auto"/>
        <w:tabs>
          <w:tab w:val="left" w:pos="1719"/>
        </w:tabs>
        <w:spacing w:before="0"/>
        <w:ind w:left="20" w:right="20" w:firstLine="540"/>
        <w:jc w:val="both"/>
        <w:rPr>
          <w:sz w:val="24"/>
          <w:szCs w:val="24"/>
        </w:rPr>
      </w:pPr>
      <w:r w:rsidRPr="00662311">
        <w:rPr>
          <w:sz w:val="24"/>
          <w:szCs w:val="24"/>
        </w:rPr>
        <w:t xml:space="preserve">Оценка Предложений включает </w:t>
      </w:r>
      <w:r w:rsidR="0015064C">
        <w:rPr>
          <w:sz w:val="24"/>
          <w:szCs w:val="24"/>
        </w:rPr>
        <w:t>отборочную стадию (пункт 3.8.2)</w:t>
      </w:r>
      <w:r w:rsidRPr="00662311">
        <w:rPr>
          <w:sz w:val="24"/>
          <w:szCs w:val="24"/>
        </w:rPr>
        <w:t xml:space="preserve"> и оценочную стадию (пункт 3.8.</w:t>
      </w:r>
      <w:r w:rsidR="00EB5267" w:rsidRPr="00662311">
        <w:rPr>
          <w:sz w:val="24"/>
          <w:szCs w:val="24"/>
          <w:lang w:val="ru-RU"/>
        </w:rPr>
        <w:t>3</w:t>
      </w:r>
      <w:r w:rsidRPr="00662311">
        <w:rPr>
          <w:sz w:val="24"/>
          <w:szCs w:val="24"/>
        </w:rPr>
        <w:t>).</w:t>
      </w:r>
    </w:p>
    <w:p w:rsidR="00154139" w:rsidRPr="00662311" w:rsidRDefault="0067798C">
      <w:pPr>
        <w:pStyle w:val="40"/>
        <w:keepNext/>
        <w:keepLines/>
        <w:shd w:val="clear" w:color="auto" w:fill="auto"/>
        <w:ind w:left="20" w:firstLine="540"/>
        <w:rPr>
          <w:sz w:val="24"/>
          <w:szCs w:val="24"/>
        </w:rPr>
      </w:pPr>
      <w:bookmarkStart w:id="43" w:name="bookmark39"/>
      <w:r w:rsidRPr="00662311">
        <w:rPr>
          <w:rStyle w:val="49"/>
          <w:sz w:val="24"/>
          <w:szCs w:val="24"/>
        </w:rPr>
        <w:t>3.8.2</w:t>
      </w:r>
      <w:r w:rsidRPr="00662311">
        <w:rPr>
          <w:sz w:val="24"/>
          <w:szCs w:val="24"/>
        </w:rPr>
        <w:t xml:space="preserve"> Отборочная стадия</w:t>
      </w:r>
      <w:bookmarkEnd w:id="43"/>
    </w:p>
    <w:p w:rsidR="00154139" w:rsidRPr="00662311" w:rsidRDefault="0067798C" w:rsidP="00870EE4">
      <w:pPr>
        <w:pStyle w:val="6"/>
        <w:numPr>
          <w:ilvl w:val="0"/>
          <w:numId w:val="18"/>
        </w:numPr>
        <w:shd w:val="clear" w:color="auto" w:fill="auto"/>
        <w:tabs>
          <w:tab w:val="left" w:pos="1580"/>
        </w:tabs>
        <w:spacing w:before="0"/>
        <w:ind w:left="20" w:right="20" w:firstLine="540"/>
        <w:jc w:val="both"/>
        <w:rPr>
          <w:sz w:val="24"/>
          <w:szCs w:val="24"/>
        </w:rPr>
      </w:pPr>
      <w:r w:rsidRPr="00662311">
        <w:rPr>
          <w:sz w:val="24"/>
          <w:szCs w:val="24"/>
        </w:rPr>
        <w:t>В рамках отбороч</w:t>
      </w:r>
      <w:r w:rsidR="00EB5267" w:rsidRPr="00662311">
        <w:rPr>
          <w:sz w:val="24"/>
          <w:szCs w:val="24"/>
        </w:rPr>
        <w:t xml:space="preserve">ной стадии закупочная комиссия </w:t>
      </w:r>
      <w:r w:rsidRPr="00662311">
        <w:rPr>
          <w:sz w:val="24"/>
          <w:szCs w:val="24"/>
        </w:rPr>
        <w:t>проверяет:</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lastRenderedPageBreak/>
        <w:t xml:space="preserve">правильность оформления Предложений и их соответствие требованиям настоящей Документации по </w:t>
      </w:r>
      <w:r w:rsidR="00A951E7" w:rsidRPr="00662311">
        <w:rPr>
          <w:sz w:val="24"/>
          <w:szCs w:val="24"/>
          <w:lang w:val="ru-RU"/>
        </w:rPr>
        <w:t>открытому одноэтапному конкурсу без предварительного квалификационного отбора</w:t>
      </w:r>
      <w:r w:rsidRPr="00662311">
        <w:rPr>
          <w:sz w:val="24"/>
          <w:szCs w:val="24"/>
        </w:rPr>
        <w:t xml:space="preserve"> по существу;</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t xml:space="preserve">соответствие Участников требованиям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0"/>
          <w:numId w:val="18"/>
        </w:numPr>
        <w:shd w:val="clear" w:color="auto" w:fill="auto"/>
        <w:tabs>
          <w:tab w:val="left" w:pos="1719"/>
        </w:tabs>
        <w:spacing w:before="0"/>
        <w:ind w:left="20" w:right="20" w:firstLine="540"/>
        <w:jc w:val="both"/>
        <w:rPr>
          <w:sz w:val="24"/>
          <w:szCs w:val="24"/>
        </w:rPr>
      </w:pPr>
      <w:r w:rsidRPr="00662311">
        <w:rPr>
          <w:sz w:val="24"/>
          <w:szCs w:val="24"/>
        </w:rPr>
        <w:t>В рамках отборочной стадии Комиссия может запросить Участников разъяснения или дополнения их Предложений, в том числе представления отсутствующих документов. При этом Комиссия не вправе запрашивать разъяснения или требовать документы, меняющие суть Предложения.</w:t>
      </w:r>
    </w:p>
    <w:p w:rsidR="00154139" w:rsidRPr="00662311" w:rsidRDefault="0067798C" w:rsidP="00870EE4">
      <w:pPr>
        <w:pStyle w:val="6"/>
        <w:numPr>
          <w:ilvl w:val="0"/>
          <w:numId w:val="18"/>
        </w:numPr>
        <w:shd w:val="clear" w:color="auto" w:fill="auto"/>
        <w:tabs>
          <w:tab w:val="left" w:pos="1719"/>
        </w:tabs>
        <w:spacing w:before="0"/>
        <w:ind w:left="20" w:right="20" w:firstLine="540"/>
        <w:jc w:val="both"/>
        <w:rPr>
          <w:sz w:val="24"/>
          <w:szCs w:val="24"/>
        </w:rPr>
      </w:pPr>
      <w:r w:rsidRPr="00662311">
        <w:rPr>
          <w:sz w:val="24"/>
          <w:szCs w:val="24"/>
        </w:rPr>
        <w:t>При проверке правильности оформления Предложения Комиссия вправе не обращать внимания на мелкие недочеты и погрешности, которые не влияют на существо Предложения. Комиссия с письменного согласия Участника также может исправлять очевидные арифметические и грамматические ошибки.</w:t>
      </w:r>
    </w:p>
    <w:p w:rsidR="00154139" w:rsidRPr="00662311" w:rsidRDefault="0067798C" w:rsidP="00870EE4">
      <w:pPr>
        <w:pStyle w:val="6"/>
        <w:numPr>
          <w:ilvl w:val="0"/>
          <w:numId w:val="18"/>
        </w:numPr>
        <w:shd w:val="clear" w:color="auto" w:fill="auto"/>
        <w:tabs>
          <w:tab w:val="left" w:pos="1714"/>
        </w:tabs>
        <w:spacing w:before="0"/>
        <w:ind w:left="20" w:right="20" w:firstLine="540"/>
        <w:jc w:val="both"/>
        <w:rPr>
          <w:sz w:val="24"/>
          <w:szCs w:val="24"/>
        </w:rPr>
      </w:pPr>
      <w:r w:rsidRPr="00662311">
        <w:rPr>
          <w:sz w:val="24"/>
          <w:szCs w:val="24"/>
        </w:rPr>
        <w:t>По результатам проведения отборочной стадии Комиссия имеет право отклонить Предложения, которые:</w:t>
      </w:r>
    </w:p>
    <w:p w:rsidR="00154139" w:rsidRPr="00662311" w:rsidRDefault="0067798C" w:rsidP="00870EE4">
      <w:pPr>
        <w:pStyle w:val="6"/>
        <w:numPr>
          <w:ilvl w:val="1"/>
          <w:numId w:val="18"/>
        </w:numPr>
        <w:shd w:val="clear" w:color="auto" w:fill="auto"/>
        <w:tabs>
          <w:tab w:val="left" w:pos="1014"/>
        </w:tabs>
        <w:spacing w:before="0"/>
        <w:ind w:left="20" w:right="20" w:firstLine="540"/>
        <w:jc w:val="both"/>
        <w:rPr>
          <w:sz w:val="24"/>
          <w:szCs w:val="24"/>
        </w:rPr>
      </w:pPr>
      <w:r w:rsidRPr="00662311">
        <w:rPr>
          <w:sz w:val="24"/>
          <w:szCs w:val="24"/>
        </w:rPr>
        <w:t xml:space="preserve">в существенной мере не отвечают требованиям к оформлению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1"/>
          <w:numId w:val="18"/>
        </w:numPr>
        <w:shd w:val="clear" w:color="auto" w:fill="auto"/>
        <w:tabs>
          <w:tab w:val="left" w:pos="1009"/>
        </w:tabs>
        <w:spacing w:before="0"/>
        <w:ind w:left="20" w:right="20" w:firstLine="540"/>
        <w:jc w:val="both"/>
        <w:rPr>
          <w:sz w:val="24"/>
          <w:szCs w:val="24"/>
        </w:rPr>
      </w:pPr>
      <w:r w:rsidRPr="00662311">
        <w:rPr>
          <w:sz w:val="24"/>
          <w:szCs w:val="24"/>
        </w:rPr>
        <w:t xml:space="preserve">поданы Участниками, которые не отвечают требованиям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1"/>
          <w:numId w:val="18"/>
        </w:numPr>
        <w:shd w:val="clear" w:color="auto" w:fill="auto"/>
        <w:tabs>
          <w:tab w:val="left" w:pos="1014"/>
        </w:tabs>
        <w:spacing w:before="0"/>
        <w:ind w:left="20" w:right="20" w:firstLine="540"/>
        <w:jc w:val="both"/>
        <w:rPr>
          <w:sz w:val="24"/>
          <w:szCs w:val="24"/>
        </w:rPr>
      </w:pPr>
      <w:r w:rsidRPr="00662311">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t>содержат очевидные арифметические или грамматические ошибки, с исправлением которых не согласился Участник.</w:t>
      </w:r>
    </w:p>
    <w:p w:rsidR="00154139" w:rsidRPr="00662311" w:rsidRDefault="0067798C" w:rsidP="00870EE4">
      <w:pPr>
        <w:pStyle w:val="40"/>
        <w:keepNext/>
        <w:keepLines/>
        <w:numPr>
          <w:ilvl w:val="0"/>
          <w:numId w:val="19"/>
        </w:numPr>
        <w:shd w:val="clear" w:color="auto" w:fill="auto"/>
        <w:tabs>
          <w:tab w:val="left" w:pos="1222"/>
        </w:tabs>
        <w:ind w:left="20" w:firstLine="540"/>
        <w:rPr>
          <w:sz w:val="24"/>
          <w:szCs w:val="24"/>
        </w:rPr>
      </w:pPr>
      <w:bookmarkStart w:id="44" w:name="bookmark43"/>
      <w:r w:rsidRPr="00662311">
        <w:rPr>
          <w:sz w:val="24"/>
          <w:szCs w:val="24"/>
        </w:rPr>
        <w:t>Оценочная стадия</w:t>
      </w:r>
      <w:bookmarkEnd w:id="44"/>
    </w:p>
    <w:p w:rsidR="00154139" w:rsidRDefault="0067798C">
      <w:pPr>
        <w:pStyle w:val="6"/>
        <w:shd w:val="clear" w:color="auto" w:fill="auto"/>
        <w:spacing w:before="0"/>
        <w:ind w:left="20" w:right="20" w:firstLine="540"/>
        <w:jc w:val="both"/>
        <w:rPr>
          <w:sz w:val="24"/>
          <w:szCs w:val="24"/>
          <w:lang w:val="ru-RU"/>
        </w:rPr>
      </w:pPr>
      <w:r w:rsidRPr="00662311">
        <w:rPr>
          <w:sz w:val="24"/>
          <w:szCs w:val="24"/>
        </w:rPr>
        <w:t>3.8.</w:t>
      </w:r>
      <w:r w:rsidR="00EB5267" w:rsidRPr="00662311">
        <w:rPr>
          <w:sz w:val="24"/>
          <w:szCs w:val="24"/>
          <w:lang w:val="ru-RU"/>
        </w:rPr>
        <w:t>3</w:t>
      </w:r>
      <w:r w:rsidRPr="00662311">
        <w:rPr>
          <w:sz w:val="24"/>
          <w:szCs w:val="24"/>
        </w:rPr>
        <w:t>.1</w:t>
      </w:r>
      <w:proofErr w:type="gramStart"/>
      <w:r w:rsidRPr="00662311">
        <w:rPr>
          <w:sz w:val="24"/>
          <w:szCs w:val="24"/>
        </w:rPr>
        <w:t xml:space="preserve"> </w:t>
      </w:r>
      <w:r w:rsidR="00E77040" w:rsidRPr="00662311">
        <w:rPr>
          <w:sz w:val="24"/>
          <w:szCs w:val="24"/>
          <w:lang w:val="ru-RU"/>
        </w:rPr>
        <w:t xml:space="preserve"> </w:t>
      </w:r>
      <w:r w:rsidRPr="00662311">
        <w:rPr>
          <w:sz w:val="24"/>
          <w:szCs w:val="24"/>
        </w:rPr>
        <w:t>В</w:t>
      </w:r>
      <w:proofErr w:type="gramEnd"/>
      <w:r w:rsidRPr="00662311">
        <w:rPr>
          <w:sz w:val="24"/>
          <w:szCs w:val="24"/>
        </w:rPr>
        <w:t xml:space="preserve"> рамках оценочной стадии Комиссия оценивает и сопоставляет Предложения и проводит их ранжирование по степени предпочтительности для Заказчика, исходя из следующих критериев:</w:t>
      </w:r>
    </w:p>
    <w:p w:rsidR="001E3E7B" w:rsidRPr="001E3E7B" w:rsidRDefault="001E3E7B" w:rsidP="001E3E7B">
      <w:pPr>
        <w:numPr>
          <w:ilvl w:val="1"/>
          <w:numId w:val="19"/>
        </w:numPr>
        <w:tabs>
          <w:tab w:val="left" w:pos="1014"/>
        </w:tabs>
        <w:spacing w:after="258" w:line="322" w:lineRule="exact"/>
        <w:ind w:left="20" w:right="20" w:firstLine="540"/>
        <w:jc w:val="both"/>
        <w:rPr>
          <w:rFonts w:ascii="Times New Roman" w:eastAsia="Times New Roman" w:hAnsi="Times New Roman" w:cs="Times New Roman"/>
        </w:rPr>
      </w:pPr>
      <w:bookmarkStart w:id="45" w:name="bookmark44"/>
      <w:r w:rsidRPr="001E3E7B">
        <w:rPr>
          <w:rFonts w:ascii="Times New Roman" w:eastAsia="Times New Roman" w:hAnsi="Times New Roman" w:cs="Times New Roman"/>
        </w:rPr>
        <w:t xml:space="preserve">Ценовой критерий - стоимость и структура стоимости оказываемых </w:t>
      </w:r>
      <w:r w:rsidRPr="001E3E7B">
        <w:rPr>
          <w:rFonts w:ascii="Times New Roman" w:eastAsia="Times New Roman" w:hAnsi="Times New Roman" w:cs="Times New Roman"/>
          <w:lang w:val="ru-RU"/>
        </w:rPr>
        <w:t>работ (значимость критерия 50%)</w:t>
      </w:r>
      <w:r w:rsidRPr="001E3E7B">
        <w:rPr>
          <w:rFonts w:ascii="Times New Roman" w:eastAsia="Times New Roman" w:hAnsi="Times New Roman" w:cs="Times New Roman"/>
        </w:rPr>
        <w:t>;</w:t>
      </w:r>
      <w:bookmarkEnd w:id="45"/>
    </w:p>
    <w:p w:rsidR="001E3E7B" w:rsidRPr="00CC0255" w:rsidRDefault="001E3E7B" w:rsidP="001E3E7B">
      <w:pPr>
        <w:numPr>
          <w:ilvl w:val="1"/>
          <w:numId w:val="19"/>
        </w:numPr>
        <w:tabs>
          <w:tab w:val="left" w:pos="1014"/>
        </w:tabs>
        <w:spacing w:after="258"/>
        <w:ind w:left="20" w:right="20" w:firstLine="540"/>
        <w:jc w:val="both"/>
        <w:rPr>
          <w:rFonts w:ascii="Times New Roman" w:eastAsia="Times New Roman" w:hAnsi="Times New Roman" w:cs="Times New Roman"/>
        </w:rPr>
      </w:pPr>
      <w:r w:rsidRPr="001E3E7B">
        <w:rPr>
          <w:rFonts w:ascii="Times New Roman" w:eastAsia="Times New Roman" w:hAnsi="Times New Roman" w:cs="Times New Roman"/>
          <w:lang w:val="ru-RU"/>
        </w:rPr>
        <w:t xml:space="preserve">Срок выполнения работ – срок выполнения работ не </w:t>
      </w:r>
      <w:r w:rsidRPr="0054547A">
        <w:rPr>
          <w:rFonts w:ascii="Times New Roman" w:eastAsia="Times New Roman" w:hAnsi="Times New Roman" w:cs="Times New Roman"/>
          <w:lang w:val="ru-RU"/>
        </w:rPr>
        <w:t xml:space="preserve">позднее </w:t>
      </w:r>
      <w:r w:rsidR="00E6098E">
        <w:rPr>
          <w:rFonts w:ascii="Times New Roman" w:eastAsia="Times New Roman" w:hAnsi="Times New Roman" w:cs="Times New Roman"/>
          <w:lang w:val="ru-RU"/>
        </w:rPr>
        <w:t>31</w:t>
      </w:r>
      <w:r w:rsidRPr="0054547A">
        <w:rPr>
          <w:rFonts w:ascii="Times New Roman" w:eastAsia="Times New Roman" w:hAnsi="Times New Roman" w:cs="Times New Roman"/>
          <w:lang w:val="ru-RU"/>
        </w:rPr>
        <w:t>.12.202</w:t>
      </w:r>
      <w:r w:rsidR="00F0444F">
        <w:rPr>
          <w:rFonts w:ascii="Times New Roman" w:eastAsia="Times New Roman" w:hAnsi="Times New Roman" w:cs="Times New Roman"/>
          <w:lang w:val="ru-RU"/>
        </w:rPr>
        <w:t>4</w:t>
      </w:r>
      <w:r w:rsidRPr="0054547A">
        <w:rPr>
          <w:rFonts w:ascii="Times New Roman" w:eastAsia="Times New Roman" w:hAnsi="Times New Roman" w:cs="Times New Roman"/>
          <w:lang w:val="ru-RU"/>
        </w:rPr>
        <w:t>г.</w:t>
      </w:r>
      <w:r w:rsidRPr="001E3E7B">
        <w:rPr>
          <w:rFonts w:ascii="Times New Roman" w:eastAsia="Times New Roman" w:hAnsi="Times New Roman" w:cs="Times New Roman"/>
          <w:lang w:val="ru-RU"/>
        </w:rPr>
        <w:t xml:space="preserve"> (значимость критерия 20%)</w:t>
      </w:r>
    </w:p>
    <w:p w:rsidR="00CC0255" w:rsidRPr="001E3E7B" w:rsidRDefault="00CC0255" w:rsidP="00CC0255">
      <w:pPr>
        <w:numPr>
          <w:ilvl w:val="1"/>
          <w:numId w:val="19"/>
        </w:numPr>
        <w:tabs>
          <w:tab w:val="left" w:pos="1009"/>
        </w:tabs>
        <w:spacing w:line="322" w:lineRule="exact"/>
        <w:ind w:left="20" w:right="20" w:firstLine="540"/>
        <w:jc w:val="both"/>
        <w:rPr>
          <w:rFonts w:ascii="Times New Roman" w:eastAsia="Times New Roman" w:hAnsi="Times New Roman" w:cs="Times New Roman"/>
        </w:rPr>
      </w:pPr>
      <w:r w:rsidRPr="001E3E7B">
        <w:rPr>
          <w:rFonts w:ascii="Times New Roman" w:eastAsia="Times New Roman" w:hAnsi="Times New Roman" w:cs="Times New Roman"/>
          <w:lang w:val="ru-RU"/>
        </w:rPr>
        <w:t xml:space="preserve">Гарантия </w:t>
      </w:r>
      <w:r w:rsidRPr="001E3E7B">
        <w:rPr>
          <w:rFonts w:ascii="Times New Roman" w:eastAsia="Times New Roman" w:hAnsi="Times New Roman" w:cs="Times New Roman"/>
        </w:rPr>
        <w:t xml:space="preserve"> - </w:t>
      </w:r>
      <w:r w:rsidRPr="001E3E7B">
        <w:rPr>
          <w:rFonts w:ascii="Times New Roman" w:eastAsia="Times New Roman" w:hAnsi="Times New Roman" w:cs="Times New Roman"/>
          <w:lang w:val="ru-RU"/>
        </w:rPr>
        <w:t xml:space="preserve">срок гарантии на оказанные работы, не менее </w:t>
      </w:r>
      <w:r w:rsidR="0054547A">
        <w:rPr>
          <w:rFonts w:ascii="Times New Roman" w:eastAsia="Times New Roman" w:hAnsi="Times New Roman" w:cs="Times New Roman"/>
          <w:lang w:val="ru-RU"/>
        </w:rPr>
        <w:t>12 месяцев</w:t>
      </w:r>
      <w:r w:rsidRPr="001E3E7B">
        <w:rPr>
          <w:rFonts w:ascii="Times New Roman" w:eastAsia="Times New Roman" w:hAnsi="Times New Roman" w:cs="Times New Roman"/>
          <w:lang w:val="ru-RU"/>
        </w:rPr>
        <w:t xml:space="preserve"> </w:t>
      </w:r>
      <w:proofErr w:type="gramStart"/>
      <w:r w:rsidRPr="001E3E7B">
        <w:rPr>
          <w:rFonts w:ascii="Times New Roman" w:eastAsia="Times New Roman" w:hAnsi="Times New Roman" w:cs="Times New Roman"/>
          <w:lang w:val="ru-RU"/>
        </w:rPr>
        <w:t>с даты сдачи-приемки</w:t>
      </w:r>
      <w:proofErr w:type="gramEnd"/>
      <w:r w:rsidRPr="001E3E7B">
        <w:rPr>
          <w:rFonts w:ascii="Times New Roman" w:eastAsia="Times New Roman" w:hAnsi="Times New Roman" w:cs="Times New Roman"/>
          <w:lang w:val="ru-RU"/>
        </w:rPr>
        <w:t xml:space="preserve"> работ (значимость критерия 30%)</w:t>
      </w:r>
      <w:r w:rsidRPr="001E3E7B">
        <w:rPr>
          <w:rFonts w:ascii="Times New Roman" w:eastAsia="Times New Roman" w:hAnsi="Times New Roman" w:cs="Times New Roman"/>
        </w:rPr>
        <w:t>;</w:t>
      </w:r>
      <w:r w:rsidRPr="001E3E7B">
        <w:rPr>
          <w:rFonts w:ascii="Times New Roman" w:eastAsia="Times New Roman" w:hAnsi="Times New Roman" w:cs="Times New Roman"/>
          <w:lang w:val="ru-RU"/>
        </w:rPr>
        <w:t xml:space="preserve"> </w:t>
      </w:r>
    </w:p>
    <w:p w:rsidR="001E3E7B" w:rsidRPr="007257E6" w:rsidRDefault="001E3E7B" w:rsidP="007257E6">
      <w:pPr>
        <w:pStyle w:val="6"/>
        <w:shd w:val="clear" w:color="auto" w:fill="auto"/>
        <w:spacing w:before="0"/>
        <w:ind w:right="20" w:firstLine="0"/>
        <w:jc w:val="both"/>
        <w:rPr>
          <w:sz w:val="24"/>
          <w:szCs w:val="24"/>
          <w:lang w:val="ru-RU"/>
        </w:rPr>
      </w:pPr>
    </w:p>
    <w:p w:rsidR="00154139" w:rsidRPr="00662311" w:rsidRDefault="0067798C">
      <w:pPr>
        <w:pStyle w:val="30"/>
        <w:keepNext/>
        <w:keepLines/>
        <w:shd w:val="clear" w:color="auto" w:fill="auto"/>
        <w:spacing w:before="0" w:line="374" w:lineRule="exact"/>
        <w:ind w:left="20" w:right="600" w:firstLine="540"/>
        <w:jc w:val="left"/>
        <w:rPr>
          <w:sz w:val="24"/>
          <w:szCs w:val="24"/>
        </w:rPr>
      </w:pPr>
      <w:bookmarkStart w:id="46" w:name="bookmark45"/>
      <w:r w:rsidRPr="00662311">
        <w:rPr>
          <w:sz w:val="24"/>
          <w:szCs w:val="24"/>
        </w:rPr>
        <w:t xml:space="preserve">3.9 Принятие решения </w:t>
      </w:r>
      <w:r w:rsidR="00EB5267" w:rsidRPr="00662311">
        <w:rPr>
          <w:sz w:val="24"/>
          <w:szCs w:val="24"/>
          <w:lang w:val="ru-RU"/>
        </w:rPr>
        <w:t>по</w:t>
      </w:r>
      <w:r w:rsidRPr="00662311">
        <w:rPr>
          <w:sz w:val="24"/>
          <w:szCs w:val="24"/>
        </w:rPr>
        <w:t xml:space="preserve">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00EB5267" w:rsidRPr="00662311">
        <w:rPr>
          <w:sz w:val="24"/>
          <w:szCs w:val="24"/>
        </w:rPr>
        <w:t xml:space="preserve"> </w:t>
      </w:r>
      <w:r w:rsidRPr="00662311">
        <w:rPr>
          <w:sz w:val="24"/>
          <w:szCs w:val="24"/>
        </w:rPr>
        <w:t>или определение Победителя</w:t>
      </w:r>
      <w:bookmarkEnd w:id="46"/>
    </w:p>
    <w:p w:rsidR="00154139" w:rsidRPr="00662311" w:rsidRDefault="0067798C">
      <w:pPr>
        <w:pStyle w:val="6"/>
        <w:shd w:val="clear" w:color="auto" w:fill="auto"/>
        <w:spacing w:before="0"/>
        <w:ind w:left="20" w:right="20" w:firstLine="540"/>
        <w:jc w:val="both"/>
        <w:rPr>
          <w:sz w:val="24"/>
          <w:szCs w:val="24"/>
        </w:rPr>
      </w:pPr>
      <w:r w:rsidRPr="00662311">
        <w:rPr>
          <w:sz w:val="24"/>
          <w:szCs w:val="24"/>
        </w:rPr>
        <w:t xml:space="preserve">3.9.1 </w:t>
      </w:r>
      <w:r w:rsidR="00A951E7" w:rsidRPr="00662311">
        <w:rPr>
          <w:sz w:val="24"/>
          <w:szCs w:val="24"/>
          <w:lang w:val="ru-RU"/>
        </w:rPr>
        <w:t xml:space="preserve"> Закупочная к</w:t>
      </w:r>
      <w:proofErr w:type="spellStart"/>
      <w:r w:rsidRPr="00662311">
        <w:rPr>
          <w:sz w:val="24"/>
          <w:szCs w:val="24"/>
        </w:rPr>
        <w:t>омиссия</w:t>
      </w:r>
      <w:proofErr w:type="spellEnd"/>
      <w:r w:rsidRPr="00662311">
        <w:rPr>
          <w:sz w:val="24"/>
          <w:szCs w:val="24"/>
        </w:rPr>
        <w:t xml:space="preserve"> на своем заседании принимает решение либо по определению П</w:t>
      </w:r>
      <w:r w:rsidR="0015064C">
        <w:rPr>
          <w:sz w:val="24"/>
          <w:szCs w:val="24"/>
        </w:rPr>
        <w:t>обедителя и заключению Договора</w:t>
      </w:r>
      <w:r w:rsidRPr="00662311">
        <w:rPr>
          <w:sz w:val="24"/>
          <w:szCs w:val="24"/>
        </w:rPr>
        <w:t>, либо</w:t>
      </w:r>
      <w:r w:rsidR="002F7367" w:rsidRPr="00662311">
        <w:rPr>
          <w:sz w:val="24"/>
          <w:szCs w:val="24"/>
          <w:lang w:val="ru-RU"/>
        </w:rPr>
        <w:t xml:space="preserve"> (если не подано ни одной заявки на участие)</w:t>
      </w:r>
      <w:r w:rsidRPr="00662311">
        <w:rPr>
          <w:sz w:val="24"/>
          <w:szCs w:val="24"/>
        </w:rPr>
        <w:t xml:space="preserve"> по завершению данной процедуры </w:t>
      </w:r>
      <w:r w:rsidR="00EB5267" w:rsidRPr="00662311">
        <w:rPr>
          <w:sz w:val="24"/>
          <w:szCs w:val="24"/>
        </w:rPr>
        <w:t>открыто</w:t>
      </w:r>
      <w:proofErr w:type="spellStart"/>
      <w:r w:rsidR="00EB5267" w:rsidRPr="00662311">
        <w:rPr>
          <w:sz w:val="24"/>
          <w:szCs w:val="24"/>
          <w:lang w:val="ru-RU"/>
        </w:rPr>
        <w:t>го</w:t>
      </w:r>
      <w:proofErr w:type="spellEnd"/>
      <w:r w:rsidR="00EB5267" w:rsidRPr="00662311">
        <w:rPr>
          <w:sz w:val="24"/>
          <w:szCs w:val="24"/>
        </w:rPr>
        <w:t xml:space="preserve"> </w:t>
      </w:r>
      <w:r w:rsidR="00EB5267" w:rsidRPr="00662311">
        <w:rPr>
          <w:sz w:val="24"/>
          <w:szCs w:val="24"/>
          <w:lang w:val="ru-RU"/>
        </w:rPr>
        <w:t xml:space="preserve">одноэтапного конкурса без предварительного квалификационного </w:t>
      </w:r>
      <w:proofErr w:type="gramStart"/>
      <w:r w:rsidR="00EB5267" w:rsidRPr="00662311">
        <w:rPr>
          <w:sz w:val="24"/>
          <w:szCs w:val="24"/>
          <w:lang w:val="ru-RU"/>
        </w:rPr>
        <w:t>отбора</w:t>
      </w:r>
      <w:proofErr w:type="gramEnd"/>
      <w:r w:rsidR="00EB5267" w:rsidRPr="00662311">
        <w:rPr>
          <w:sz w:val="24"/>
          <w:szCs w:val="24"/>
        </w:rPr>
        <w:t xml:space="preserve"> </w:t>
      </w:r>
      <w:r w:rsidRPr="00662311">
        <w:rPr>
          <w:sz w:val="24"/>
          <w:szCs w:val="24"/>
        </w:rPr>
        <w:t>без определения Победителя:</w:t>
      </w:r>
    </w:p>
    <w:p w:rsidR="00154139" w:rsidRPr="00662311" w:rsidRDefault="0067798C" w:rsidP="00870EE4">
      <w:pPr>
        <w:pStyle w:val="6"/>
        <w:numPr>
          <w:ilvl w:val="2"/>
          <w:numId w:val="19"/>
        </w:numPr>
        <w:shd w:val="clear" w:color="auto" w:fill="auto"/>
        <w:tabs>
          <w:tab w:val="left" w:pos="1724"/>
        </w:tabs>
        <w:spacing w:before="0"/>
        <w:ind w:left="20" w:right="20" w:firstLine="540"/>
        <w:jc w:val="both"/>
        <w:rPr>
          <w:sz w:val="24"/>
          <w:szCs w:val="24"/>
        </w:rPr>
      </w:pPr>
      <w:r w:rsidRPr="00662311">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w:t>
      </w:r>
      <w:r w:rsidRPr="00662311">
        <w:rPr>
          <w:sz w:val="24"/>
          <w:szCs w:val="24"/>
        </w:rPr>
        <w:lastRenderedPageBreak/>
        <w:t>полностью удовлетворит Заказчика, Заказчик определит данного Участника Победителем и подпишет с ним Договор</w:t>
      </w:r>
      <w:r w:rsidR="0015064C">
        <w:rPr>
          <w:sz w:val="24"/>
          <w:szCs w:val="24"/>
          <w:lang w:val="ru-RU"/>
        </w:rPr>
        <w:t>.</w:t>
      </w:r>
    </w:p>
    <w:p w:rsidR="00154139" w:rsidRPr="00662311" w:rsidRDefault="0067798C">
      <w:pPr>
        <w:pStyle w:val="6"/>
        <w:shd w:val="clear" w:color="auto" w:fill="auto"/>
        <w:spacing w:before="0" w:after="300"/>
        <w:ind w:left="20" w:right="20" w:firstLine="540"/>
        <w:jc w:val="both"/>
        <w:rPr>
          <w:sz w:val="24"/>
          <w:szCs w:val="24"/>
        </w:rPr>
      </w:pPr>
      <w:bookmarkStart w:id="47" w:name="bookmark46"/>
      <w:r w:rsidRPr="00662311">
        <w:rPr>
          <w:sz w:val="24"/>
          <w:szCs w:val="24"/>
        </w:rPr>
        <w:t xml:space="preserve">3.9.2 Решение Комиссии оформляется протоколом заседания </w:t>
      </w:r>
      <w:r w:rsidR="00DE0062" w:rsidRPr="00662311">
        <w:rPr>
          <w:sz w:val="24"/>
          <w:szCs w:val="24"/>
          <w:lang w:val="ru-RU"/>
        </w:rPr>
        <w:t xml:space="preserve">закупочной </w:t>
      </w:r>
      <w:r w:rsidRPr="00662311">
        <w:rPr>
          <w:sz w:val="24"/>
          <w:szCs w:val="24"/>
        </w:rPr>
        <w:t>комиссии.</w:t>
      </w:r>
      <w:bookmarkEnd w:id="47"/>
    </w:p>
    <w:p w:rsidR="00154139" w:rsidRPr="00662311" w:rsidRDefault="0067798C" w:rsidP="00870EE4">
      <w:pPr>
        <w:pStyle w:val="30"/>
        <w:keepNext/>
        <w:keepLines/>
        <w:numPr>
          <w:ilvl w:val="0"/>
          <w:numId w:val="20"/>
        </w:numPr>
        <w:shd w:val="clear" w:color="auto" w:fill="auto"/>
        <w:tabs>
          <w:tab w:val="left" w:pos="1333"/>
        </w:tabs>
        <w:spacing w:before="0"/>
        <w:ind w:left="20" w:firstLine="540"/>
        <w:rPr>
          <w:sz w:val="24"/>
          <w:szCs w:val="24"/>
        </w:rPr>
      </w:pPr>
      <w:bookmarkStart w:id="48" w:name="bookmark47"/>
      <w:r w:rsidRPr="00662311">
        <w:rPr>
          <w:sz w:val="24"/>
          <w:szCs w:val="24"/>
        </w:rPr>
        <w:t>Подписание Договора</w:t>
      </w:r>
      <w:bookmarkEnd w:id="48"/>
    </w:p>
    <w:p w:rsidR="00154139" w:rsidRPr="00662311" w:rsidRDefault="0067798C" w:rsidP="00870EE4">
      <w:pPr>
        <w:pStyle w:val="6"/>
        <w:numPr>
          <w:ilvl w:val="0"/>
          <w:numId w:val="21"/>
        </w:numPr>
        <w:shd w:val="clear" w:color="auto" w:fill="auto"/>
        <w:tabs>
          <w:tab w:val="left" w:pos="1729"/>
        </w:tabs>
        <w:spacing w:before="0"/>
        <w:ind w:left="20" w:right="20" w:firstLine="540"/>
        <w:jc w:val="both"/>
        <w:rPr>
          <w:sz w:val="24"/>
          <w:szCs w:val="24"/>
        </w:rPr>
      </w:pPr>
      <w:r w:rsidRPr="00662311">
        <w:rPr>
          <w:sz w:val="24"/>
          <w:szCs w:val="24"/>
        </w:rPr>
        <w:t xml:space="preserve">Договор между Заказчиком и Победителем подписывается в течение </w:t>
      </w:r>
      <w:r w:rsidR="00B836BC" w:rsidRPr="00662311">
        <w:rPr>
          <w:sz w:val="24"/>
          <w:szCs w:val="24"/>
          <w:lang w:val="ru-RU"/>
        </w:rPr>
        <w:t>10</w:t>
      </w:r>
      <w:r w:rsidRPr="00662311">
        <w:rPr>
          <w:sz w:val="24"/>
          <w:szCs w:val="24"/>
        </w:rPr>
        <w:t xml:space="preserve"> (</w:t>
      </w:r>
      <w:r w:rsidR="00B836BC" w:rsidRPr="00662311">
        <w:rPr>
          <w:sz w:val="24"/>
          <w:szCs w:val="24"/>
          <w:lang w:val="ru-RU"/>
        </w:rPr>
        <w:t>десяти</w:t>
      </w:r>
      <w:r w:rsidRPr="00662311">
        <w:rPr>
          <w:sz w:val="24"/>
          <w:szCs w:val="24"/>
        </w:rPr>
        <w:t>) дней с момента определения Победителя</w:t>
      </w:r>
      <w:r w:rsidR="002F7367" w:rsidRPr="00662311">
        <w:rPr>
          <w:sz w:val="24"/>
          <w:szCs w:val="24"/>
          <w:lang w:val="ru-RU"/>
        </w:rPr>
        <w:t xml:space="preserve"> по </w:t>
      </w:r>
      <w:r w:rsidR="002F7367" w:rsidRPr="00662311">
        <w:rPr>
          <w:sz w:val="24"/>
          <w:szCs w:val="24"/>
        </w:rPr>
        <w:t>открытом</w:t>
      </w:r>
      <w:r w:rsidR="002F7367" w:rsidRPr="00662311">
        <w:rPr>
          <w:sz w:val="24"/>
          <w:szCs w:val="24"/>
          <w:lang w:val="ru-RU"/>
        </w:rPr>
        <w:t>у</w:t>
      </w:r>
      <w:r w:rsidR="002F7367" w:rsidRPr="00662311">
        <w:rPr>
          <w:sz w:val="24"/>
          <w:szCs w:val="24"/>
        </w:rPr>
        <w:t xml:space="preserve"> </w:t>
      </w:r>
      <w:r w:rsidR="002F73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0"/>
          <w:numId w:val="21"/>
        </w:numPr>
        <w:shd w:val="clear" w:color="auto" w:fill="auto"/>
        <w:tabs>
          <w:tab w:val="left" w:pos="1719"/>
        </w:tabs>
        <w:spacing w:before="0" w:after="266"/>
        <w:ind w:left="20" w:right="20" w:firstLine="540"/>
        <w:jc w:val="both"/>
        <w:rPr>
          <w:sz w:val="24"/>
          <w:szCs w:val="24"/>
        </w:rPr>
      </w:pPr>
      <w:bookmarkStart w:id="49" w:name="bookmark48"/>
      <w:r w:rsidRPr="00662311">
        <w:rPr>
          <w:sz w:val="24"/>
          <w:szCs w:val="24"/>
        </w:rPr>
        <w:t xml:space="preserve">Условия Договора определяются в соответствии с требованиями </w:t>
      </w:r>
      <w:r w:rsidR="002F7367" w:rsidRPr="00662311">
        <w:rPr>
          <w:sz w:val="24"/>
          <w:szCs w:val="24"/>
          <w:lang w:val="ru-RU"/>
        </w:rPr>
        <w:t>З</w:t>
      </w:r>
      <w:proofErr w:type="spellStart"/>
      <w:r w:rsidRPr="00662311">
        <w:rPr>
          <w:sz w:val="24"/>
          <w:szCs w:val="24"/>
        </w:rPr>
        <w:t>аказчика</w:t>
      </w:r>
      <w:proofErr w:type="spellEnd"/>
      <w:r w:rsidRPr="00662311">
        <w:rPr>
          <w:sz w:val="24"/>
          <w:szCs w:val="24"/>
        </w:rPr>
        <w:t xml:space="preserve"> и пунктом</w:t>
      </w:r>
      <w:hyperlink w:anchor="bookmark6" w:tooltip="Current Document">
        <w:r w:rsidRPr="00662311">
          <w:rPr>
            <w:sz w:val="24"/>
            <w:szCs w:val="24"/>
          </w:rPr>
          <w:t xml:space="preserve"> 1.2.5.</w:t>
        </w:r>
        <w:bookmarkEnd w:id="49"/>
      </w:hyperlink>
      <w:r w:rsidR="004C3DE0" w:rsidRPr="00662311">
        <w:rPr>
          <w:sz w:val="24"/>
          <w:szCs w:val="24"/>
          <w:lang w:val="ru-RU"/>
        </w:rPr>
        <w:t xml:space="preserve">  Проект договора представлен</w:t>
      </w:r>
      <w:r w:rsidR="001D3B64" w:rsidRPr="00662311">
        <w:rPr>
          <w:sz w:val="24"/>
          <w:szCs w:val="24"/>
          <w:lang w:val="ru-RU"/>
        </w:rPr>
        <w:t xml:space="preserve"> в </w:t>
      </w:r>
      <w:r w:rsidR="00DE0062" w:rsidRPr="00662311">
        <w:rPr>
          <w:sz w:val="24"/>
          <w:szCs w:val="24"/>
          <w:lang w:val="ru-RU"/>
        </w:rPr>
        <w:t>Разделе 4</w:t>
      </w:r>
      <w:r w:rsidR="001D3B64" w:rsidRPr="00662311">
        <w:rPr>
          <w:sz w:val="24"/>
          <w:szCs w:val="24"/>
          <w:lang w:val="ru-RU"/>
        </w:rPr>
        <w:t>.</w:t>
      </w:r>
    </w:p>
    <w:p w:rsidR="00154139" w:rsidRPr="00662311" w:rsidRDefault="0067798C" w:rsidP="00870EE4">
      <w:pPr>
        <w:pStyle w:val="30"/>
        <w:keepNext/>
        <w:keepLines/>
        <w:numPr>
          <w:ilvl w:val="0"/>
          <w:numId w:val="20"/>
        </w:numPr>
        <w:shd w:val="clear" w:color="auto" w:fill="auto"/>
        <w:tabs>
          <w:tab w:val="left" w:pos="1326"/>
        </w:tabs>
        <w:spacing w:before="0" w:line="365" w:lineRule="exact"/>
        <w:ind w:left="20" w:right="20" w:firstLine="540"/>
        <w:rPr>
          <w:sz w:val="24"/>
          <w:szCs w:val="24"/>
        </w:rPr>
      </w:pPr>
      <w:bookmarkStart w:id="50" w:name="bookmark49"/>
      <w:r w:rsidRPr="00662311">
        <w:rPr>
          <w:sz w:val="24"/>
          <w:szCs w:val="24"/>
        </w:rPr>
        <w:t xml:space="preserve">Уведомление Участников о результатах </w:t>
      </w:r>
      <w:bookmarkEnd w:id="50"/>
      <w:r w:rsidR="002F7367" w:rsidRPr="00662311">
        <w:rPr>
          <w:sz w:val="24"/>
          <w:szCs w:val="24"/>
        </w:rPr>
        <w:t>открыто</w:t>
      </w:r>
      <w:proofErr w:type="spellStart"/>
      <w:r w:rsidR="002F7367" w:rsidRPr="00662311">
        <w:rPr>
          <w:sz w:val="24"/>
          <w:szCs w:val="24"/>
          <w:lang w:val="ru-RU"/>
        </w:rPr>
        <w:t>го</w:t>
      </w:r>
      <w:proofErr w:type="spellEnd"/>
      <w:r w:rsidR="002F7367" w:rsidRPr="00662311">
        <w:rPr>
          <w:sz w:val="24"/>
          <w:szCs w:val="24"/>
        </w:rPr>
        <w:t xml:space="preserve"> </w:t>
      </w:r>
      <w:r w:rsidR="002F7367" w:rsidRPr="00662311">
        <w:rPr>
          <w:sz w:val="24"/>
          <w:szCs w:val="24"/>
          <w:lang w:val="ru-RU"/>
        </w:rPr>
        <w:t>одноэтапного конкурса без предварительного квалификационного отбора</w:t>
      </w:r>
    </w:p>
    <w:p w:rsidR="00154139" w:rsidRPr="00662311" w:rsidRDefault="0067798C" w:rsidP="00870EE4">
      <w:pPr>
        <w:pStyle w:val="6"/>
        <w:numPr>
          <w:ilvl w:val="0"/>
          <w:numId w:val="22"/>
        </w:numPr>
        <w:shd w:val="clear" w:color="auto" w:fill="auto"/>
        <w:tabs>
          <w:tab w:val="left" w:pos="1724"/>
        </w:tabs>
        <w:spacing w:before="0"/>
        <w:ind w:left="20" w:right="20" w:firstLine="540"/>
        <w:jc w:val="both"/>
        <w:rPr>
          <w:sz w:val="24"/>
          <w:szCs w:val="24"/>
        </w:rPr>
      </w:pPr>
      <w:r w:rsidRPr="00662311">
        <w:rPr>
          <w:sz w:val="24"/>
          <w:szCs w:val="24"/>
        </w:rPr>
        <w:t xml:space="preserve">Организатор </w:t>
      </w:r>
      <w:r w:rsidR="002F7367" w:rsidRPr="00662311">
        <w:rPr>
          <w:sz w:val="24"/>
          <w:szCs w:val="24"/>
        </w:rPr>
        <w:t>открыто</w:t>
      </w:r>
      <w:proofErr w:type="spellStart"/>
      <w:r w:rsidR="002F7367" w:rsidRPr="00662311">
        <w:rPr>
          <w:sz w:val="24"/>
          <w:szCs w:val="24"/>
          <w:lang w:val="ru-RU"/>
        </w:rPr>
        <w:t>го</w:t>
      </w:r>
      <w:proofErr w:type="spellEnd"/>
      <w:r w:rsidR="002F7367" w:rsidRPr="00662311">
        <w:rPr>
          <w:sz w:val="24"/>
          <w:szCs w:val="24"/>
        </w:rPr>
        <w:t xml:space="preserve"> </w:t>
      </w:r>
      <w:r w:rsidR="002F7367" w:rsidRPr="00662311">
        <w:rPr>
          <w:sz w:val="24"/>
          <w:szCs w:val="24"/>
          <w:lang w:val="ru-RU"/>
        </w:rPr>
        <w:t>одноэтапного конкурса без предварительного квалификационного отбора</w:t>
      </w:r>
      <w:r w:rsidR="002F7367" w:rsidRPr="00662311">
        <w:rPr>
          <w:sz w:val="24"/>
          <w:szCs w:val="24"/>
        </w:rPr>
        <w:t xml:space="preserve"> </w:t>
      </w:r>
      <w:r w:rsidRPr="00662311">
        <w:rPr>
          <w:sz w:val="24"/>
          <w:szCs w:val="24"/>
        </w:rPr>
        <w:t xml:space="preserve">опубликует информацию о результатах </w:t>
      </w:r>
      <w:r w:rsidR="002F7367" w:rsidRPr="00662311">
        <w:rPr>
          <w:sz w:val="24"/>
          <w:szCs w:val="24"/>
        </w:rPr>
        <w:t>открыто</w:t>
      </w:r>
      <w:proofErr w:type="spellStart"/>
      <w:r w:rsidR="002F7367" w:rsidRPr="00662311">
        <w:rPr>
          <w:sz w:val="24"/>
          <w:szCs w:val="24"/>
          <w:lang w:val="ru-RU"/>
        </w:rPr>
        <w:t>го</w:t>
      </w:r>
      <w:proofErr w:type="spellEnd"/>
      <w:r w:rsidR="002F7367" w:rsidRPr="00662311">
        <w:rPr>
          <w:sz w:val="24"/>
          <w:szCs w:val="24"/>
        </w:rPr>
        <w:t xml:space="preserve"> </w:t>
      </w:r>
      <w:r w:rsidR="002F7367" w:rsidRPr="00662311">
        <w:rPr>
          <w:sz w:val="24"/>
          <w:szCs w:val="24"/>
          <w:lang w:val="ru-RU"/>
        </w:rPr>
        <w:t xml:space="preserve">одноэтапного конкурса без предварительного квалификационного отбора </w:t>
      </w:r>
      <w:r w:rsidR="007C0EE5" w:rsidRPr="00662311">
        <w:rPr>
          <w:sz w:val="24"/>
          <w:szCs w:val="24"/>
          <w:lang w:val="ru-RU"/>
        </w:rPr>
        <w:t xml:space="preserve">на сайте </w:t>
      </w:r>
      <w:r w:rsidR="001B0E7A" w:rsidRPr="00662311">
        <w:rPr>
          <w:sz w:val="24"/>
          <w:szCs w:val="24"/>
          <w:lang w:val="ru-RU"/>
        </w:rPr>
        <w:t>П</w:t>
      </w:r>
      <w:r w:rsidR="007C0EE5" w:rsidRPr="00662311">
        <w:rPr>
          <w:sz w:val="24"/>
          <w:szCs w:val="24"/>
          <w:lang w:val="ru-RU"/>
        </w:rPr>
        <w:t>АО «</w:t>
      </w:r>
      <w:proofErr w:type="spellStart"/>
      <w:r w:rsidR="007C0EE5" w:rsidRPr="00662311">
        <w:rPr>
          <w:sz w:val="24"/>
          <w:szCs w:val="24"/>
          <w:lang w:val="ru-RU"/>
        </w:rPr>
        <w:t>Ставропольэнергосбыт</w:t>
      </w:r>
      <w:proofErr w:type="spellEnd"/>
      <w:r w:rsidR="007C0EE5" w:rsidRPr="00662311">
        <w:rPr>
          <w:sz w:val="24"/>
          <w:szCs w:val="24"/>
          <w:lang w:val="ru-RU"/>
        </w:rPr>
        <w:t>»</w:t>
      </w:r>
    </w:p>
    <w:p w:rsidR="0066135B" w:rsidRPr="001D78AB" w:rsidRDefault="0067798C" w:rsidP="00870EE4">
      <w:pPr>
        <w:pStyle w:val="6"/>
        <w:numPr>
          <w:ilvl w:val="0"/>
          <w:numId w:val="22"/>
        </w:numPr>
        <w:shd w:val="clear" w:color="auto" w:fill="auto"/>
        <w:tabs>
          <w:tab w:val="left" w:pos="1719"/>
        </w:tabs>
        <w:spacing w:before="0"/>
        <w:ind w:left="20" w:right="20" w:firstLine="540"/>
        <w:jc w:val="both"/>
      </w:pPr>
      <w:r w:rsidRPr="00662311">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2F7367" w:rsidRPr="00662311">
        <w:rPr>
          <w:sz w:val="24"/>
          <w:szCs w:val="24"/>
        </w:rPr>
        <w:t>открыто</w:t>
      </w:r>
      <w:proofErr w:type="spellStart"/>
      <w:r w:rsidR="002F7367" w:rsidRPr="001D78AB">
        <w:rPr>
          <w:sz w:val="24"/>
          <w:szCs w:val="24"/>
          <w:lang w:val="ru-RU"/>
        </w:rPr>
        <w:t>го</w:t>
      </w:r>
      <w:proofErr w:type="spellEnd"/>
      <w:r w:rsidR="002F7367" w:rsidRPr="00662311">
        <w:rPr>
          <w:sz w:val="24"/>
          <w:szCs w:val="24"/>
        </w:rPr>
        <w:t xml:space="preserve"> </w:t>
      </w:r>
      <w:r w:rsidR="002F7367" w:rsidRPr="001D78AB">
        <w:rPr>
          <w:sz w:val="24"/>
          <w:szCs w:val="24"/>
          <w:lang w:val="ru-RU"/>
        </w:rPr>
        <w:t>одноэтапного конкурса без предварительного квалификационного отбора</w:t>
      </w:r>
      <w:r w:rsidR="002F7367" w:rsidRPr="00662311">
        <w:rPr>
          <w:sz w:val="24"/>
          <w:szCs w:val="24"/>
        </w:rPr>
        <w:t xml:space="preserve"> </w:t>
      </w:r>
      <w:r w:rsidRPr="00662311">
        <w:rPr>
          <w:sz w:val="24"/>
          <w:szCs w:val="24"/>
        </w:rPr>
        <w:t xml:space="preserve">признаётся Участник, занявший второе место в </w:t>
      </w:r>
      <w:proofErr w:type="gramStart"/>
      <w:r w:rsidRPr="00662311">
        <w:rPr>
          <w:sz w:val="24"/>
          <w:szCs w:val="24"/>
        </w:rPr>
        <w:t>итоговой</w:t>
      </w:r>
      <w:proofErr w:type="gramEnd"/>
      <w:r w:rsidRPr="00662311">
        <w:rPr>
          <w:sz w:val="24"/>
          <w:szCs w:val="24"/>
        </w:rPr>
        <w:t xml:space="preserve"> </w:t>
      </w:r>
      <w:proofErr w:type="spellStart"/>
      <w:r w:rsidRPr="00662311">
        <w:rPr>
          <w:sz w:val="24"/>
          <w:szCs w:val="24"/>
        </w:rPr>
        <w:t>ранжировке</w:t>
      </w:r>
      <w:proofErr w:type="spellEnd"/>
      <w:r w:rsidRPr="00662311">
        <w:rPr>
          <w:sz w:val="24"/>
          <w:szCs w:val="24"/>
        </w:rPr>
        <w:t xml:space="preserve"> заявок. </w:t>
      </w:r>
    </w:p>
    <w:p w:rsidR="001F6CEA" w:rsidRPr="00662311" w:rsidRDefault="001F6CEA">
      <w:pPr>
        <w:pStyle w:val="20"/>
        <w:keepNext/>
        <w:keepLines/>
        <w:shd w:val="clear" w:color="auto" w:fill="auto"/>
        <w:spacing w:after="0" w:line="418" w:lineRule="exact"/>
        <w:ind w:left="120" w:right="2200" w:firstLine="540"/>
        <w:jc w:val="left"/>
        <w:rPr>
          <w:sz w:val="24"/>
          <w:szCs w:val="24"/>
          <w:lang w:val="ru-RU"/>
        </w:rPr>
      </w:pPr>
      <w:bookmarkStart w:id="51" w:name="bookmark50"/>
      <w:bookmarkStart w:id="52" w:name="bookmark51"/>
    </w:p>
    <w:p w:rsidR="00E6098E" w:rsidRPr="00E6098E" w:rsidRDefault="00FC679D" w:rsidP="00E6098E">
      <w:pPr>
        <w:pStyle w:val="af3"/>
        <w:keepNext/>
        <w:keepLines/>
        <w:pageBreakBefore/>
        <w:suppressAutoHyphens/>
        <w:spacing w:before="480" w:after="240"/>
        <w:ind w:left="360"/>
        <w:outlineLvl w:val="0"/>
        <w:rPr>
          <w:rFonts w:ascii="Times New Roman" w:eastAsia="Times New Roman" w:hAnsi="Times New Roman" w:cs="Times New Roman"/>
          <w:b/>
          <w:color w:val="auto"/>
          <w:kern w:val="28"/>
          <w:sz w:val="32"/>
          <w:szCs w:val="32"/>
          <w:lang w:val="ru-RU"/>
        </w:rPr>
      </w:pPr>
      <w:bookmarkStart w:id="53" w:name="_Ref96666405"/>
      <w:bookmarkStart w:id="54" w:name="_Toc96667028"/>
      <w:bookmarkStart w:id="55" w:name="_Ref55280359"/>
      <w:bookmarkStart w:id="56" w:name="_Toc55285360"/>
      <w:bookmarkStart w:id="57" w:name="_Toc55305377"/>
      <w:bookmarkStart w:id="58" w:name="_Toc57314628"/>
      <w:bookmarkStart w:id="59" w:name="_Toc69728953"/>
      <w:bookmarkStart w:id="60" w:name="ДОГОВОР"/>
      <w:bookmarkStart w:id="61" w:name="_Toc168278930"/>
      <w:bookmarkEnd w:id="51"/>
      <w:bookmarkEnd w:id="52"/>
      <w:r w:rsidRPr="00662311">
        <w:rPr>
          <w:rFonts w:ascii="Times New Roman" w:eastAsia="Times New Roman" w:hAnsi="Times New Roman" w:cs="Times New Roman"/>
          <w:b/>
          <w:color w:val="auto"/>
          <w:kern w:val="28"/>
          <w:sz w:val="32"/>
          <w:szCs w:val="32"/>
          <w:lang w:val="ru-RU"/>
        </w:rPr>
        <w:lastRenderedPageBreak/>
        <w:t>4.Проект Договора</w:t>
      </w:r>
      <w:bookmarkEnd w:id="53"/>
      <w:bookmarkEnd w:id="54"/>
      <w:bookmarkEnd w:id="55"/>
      <w:bookmarkEnd w:id="56"/>
      <w:bookmarkEnd w:id="57"/>
      <w:bookmarkEnd w:id="58"/>
      <w:bookmarkEnd w:id="59"/>
      <w:bookmarkEnd w:id="60"/>
      <w:bookmarkEnd w:id="61"/>
    </w:p>
    <w:p w:rsidR="00E6098E" w:rsidRPr="00E6098E" w:rsidRDefault="00E6098E" w:rsidP="00E6098E">
      <w:pPr>
        <w:suppressAutoHyphens/>
        <w:jc w:val="center"/>
        <w:rPr>
          <w:rFonts w:ascii="Times New Roman" w:eastAsia="Times New Roman" w:hAnsi="Times New Roman" w:cs="Times New Roman"/>
          <w:b/>
          <w:bCs/>
          <w:color w:val="auto"/>
          <w:lang w:val="ru-RU" w:eastAsia="ar-SA"/>
        </w:rPr>
      </w:pPr>
      <w:r w:rsidRPr="00E6098E">
        <w:rPr>
          <w:rFonts w:ascii="Times New Roman" w:eastAsia="Times New Roman" w:hAnsi="Times New Roman" w:cs="Times New Roman"/>
          <w:b/>
          <w:bCs/>
          <w:color w:val="auto"/>
          <w:lang w:val="ru-RU" w:eastAsia="ar-SA"/>
        </w:rPr>
        <w:t>ДОГОВОР ПОДРЯДА № __________________</w:t>
      </w:r>
    </w:p>
    <w:p w:rsidR="00E6098E" w:rsidRPr="00E6098E" w:rsidRDefault="00E6098E" w:rsidP="00E6098E">
      <w:pPr>
        <w:spacing w:before="100"/>
        <w:jc w:val="center"/>
        <w:rPr>
          <w:rFonts w:ascii="Times New Roman" w:eastAsia="Times New Roman" w:hAnsi="Times New Roman" w:cs="Times New Roman"/>
          <w:lang w:val="ru-RU" w:eastAsia="ar-SA"/>
        </w:rPr>
      </w:pPr>
      <w:r w:rsidRPr="00E6098E">
        <w:rPr>
          <w:rFonts w:ascii="Times New Roman" w:eastAsia="Times New Roman" w:hAnsi="Times New Roman" w:cs="Times New Roman"/>
          <w:lang w:val="ru-RU" w:eastAsia="ar-SA"/>
        </w:rPr>
        <w:tab/>
        <w:t>г. Ессентуки                                                                                     «___» _______ 2024 г.</w:t>
      </w:r>
    </w:p>
    <w:p w:rsidR="00E6098E" w:rsidRPr="00E6098E" w:rsidRDefault="00E6098E" w:rsidP="00E6098E">
      <w:pPr>
        <w:suppressAutoHyphens/>
        <w:ind w:firstLine="737"/>
        <w:jc w:val="both"/>
        <w:rPr>
          <w:rFonts w:ascii="Times New Roman" w:eastAsia="Times New Roman" w:hAnsi="Times New Roman" w:cs="Times New Roman"/>
          <w:color w:val="auto"/>
          <w:lang w:val="ru-RU" w:eastAsia="ar-SA"/>
        </w:rPr>
      </w:pPr>
    </w:p>
    <w:p w:rsidR="00E6098E" w:rsidRPr="00E6098E" w:rsidRDefault="00E6098E" w:rsidP="00E6098E">
      <w:pPr>
        <w:ind w:firstLine="708"/>
        <w:jc w:val="both"/>
        <w:rPr>
          <w:rFonts w:ascii="Times New Roman" w:eastAsia="Times New Roman" w:hAnsi="Times New Roman" w:cs="Times New Roman"/>
          <w:color w:val="auto"/>
          <w:lang w:val="ru-RU"/>
        </w:rPr>
      </w:pPr>
      <w:r w:rsidRPr="00E6098E">
        <w:rPr>
          <w:rFonts w:ascii="Times New Roman" w:eastAsia="Times New Roman" w:hAnsi="Times New Roman" w:cs="Times New Roman"/>
          <w:b/>
          <w:color w:val="auto"/>
          <w:lang w:val="ru-RU"/>
        </w:rPr>
        <w:t>Публичное акционерное общество «</w:t>
      </w:r>
      <w:proofErr w:type="spellStart"/>
      <w:r w:rsidRPr="00E6098E">
        <w:rPr>
          <w:rFonts w:ascii="Times New Roman" w:eastAsia="Times New Roman" w:hAnsi="Times New Roman" w:cs="Times New Roman"/>
          <w:b/>
          <w:color w:val="auto"/>
          <w:lang w:val="ru-RU"/>
        </w:rPr>
        <w:t>Ставропольэнергосбыт</w:t>
      </w:r>
      <w:proofErr w:type="spellEnd"/>
      <w:r w:rsidRPr="00E6098E">
        <w:rPr>
          <w:rFonts w:ascii="Times New Roman" w:eastAsia="Times New Roman" w:hAnsi="Times New Roman" w:cs="Times New Roman"/>
          <w:b/>
          <w:color w:val="auto"/>
          <w:lang w:val="ru-RU"/>
        </w:rPr>
        <w:t>» (ПАО</w:t>
      </w:r>
      <w:r w:rsidRPr="00E6098E">
        <w:rPr>
          <w:rFonts w:ascii="Times New Roman" w:eastAsia="Times New Roman" w:hAnsi="Times New Roman" w:cs="Times New Roman"/>
          <w:b/>
          <w:color w:val="auto"/>
          <w:lang w:val="en-US"/>
        </w:rPr>
        <w:t> </w:t>
      </w:r>
      <w:r w:rsidRPr="00E6098E">
        <w:rPr>
          <w:rFonts w:ascii="Times New Roman" w:eastAsia="Times New Roman" w:hAnsi="Times New Roman" w:cs="Times New Roman"/>
          <w:b/>
          <w:color w:val="auto"/>
          <w:lang w:val="ru-RU"/>
        </w:rPr>
        <w:t>«</w:t>
      </w:r>
      <w:proofErr w:type="spellStart"/>
      <w:r w:rsidRPr="00E6098E">
        <w:rPr>
          <w:rFonts w:ascii="Times New Roman" w:eastAsia="Times New Roman" w:hAnsi="Times New Roman" w:cs="Times New Roman"/>
          <w:b/>
          <w:color w:val="auto"/>
          <w:lang w:val="ru-RU"/>
        </w:rPr>
        <w:t>Ставропольэнергосбыт</w:t>
      </w:r>
      <w:proofErr w:type="spellEnd"/>
      <w:r w:rsidRPr="00E6098E">
        <w:rPr>
          <w:rFonts w:ascii="Times New Roman" w:eastAsia="Times New Roman" w:hAnsi="Times New Roman" w:cs="Times New Roman"/>
          <w:b/>
          <w:color w:val="auto"/>
          <w:lang w:val="ru-RU"/>
        </w:rPr>
        <w:t>»)</w:t>
      </w:r>
      <w:r w:rsidRPr="00E6098E">
        <w:rPr>
          <w:rFonts w:ascii="Times New Roman" w:eastAsia="Times New Roman" w:hAnsi="Times New Roman" w:cs="Times New Roman"/>
          <w:color w:val="auto"/>
          <w:lang w:val="ru-RU"/>
        </w:rPr>
        <w:t xml:space="preserve">, далее именуемое </w:t>
      </w:r>
      <w:r w:rsidRPr="00E6098E">
        <w:rPr>
          <w:rFonts w:ascii="Times New Roman" w:eastAsia="Times New Roman" w:hAnsi="Times New Roman" w:cs="Times New Roman"/>
          <w:b/>
          <w:color w:val="auto"/>
          <w:lang w:val="ru-RU"/>
        </w:rPr>
        <w:t>«Заказчик»</w:t>
      </w:r>
      <w:r w:rsidRPr="00E6098E">
        <w:rPr>
          <w:rFonts w:ascii="Times New Roman" w:eastAsia="Times New Roman" w:hAnsi="Times New Roman" w:cs="Times New Roman"/>
          <w:color w:val="auto"/>
          <w:lang w:val="ru-RU"/>
        </w:rPr>
        <w:t xml:space="preserve">, </w:t>
      </w:r>
      <w:r w:rsidRPr="00E6098E">
        <w:rPr>
          <w:rFonts w:ascii="Times New Roman" w:eastAsia="Times New Roman" w:hAnsi="Times New Roman" w:cs="Times New Roman"/>
          <w:snapToGrid w:val="0"/>
          <w:color w:val="auto"/>
          <w:lang w:val="ru-RU" w:eastAsia="ar-SA"/>
        </w:rPr>
        <w:t xml:space="preserve">в лице заместителя директора по техническим вопросам Сорокина Михаила Юрьевича, действующего на основании доверенности </w:t>
      </w:r>
      <w:r w:rsidRPr="00E6098E">
        <w:rPr>
          <w:rFonts w:ascii="Times New Roman" w:eastAsia="Times New Roman" w:hAnsi="Times New Roman" w:cs="Times New Roman"/>
          <w:color w:val="auto"/>
          <w:lang w:eastAsia="ar-SA"/>
        </w:rPr>
        <w:t>от 13.11.2023 №01-10/118</w:t>
      </w:r>
      <w:r w:rsidRPr="00E6098E">
        <w:rPr>
          <w:rFonts w:ascii="Times New Roman" w:eastAsia="Times New Roman" w:hAnsi="Times New Roman" w:cs="Times New Roman"/>
          <w:color w:val="auto"/>
          <w:lang w:val="ru-RU" w:eastAsia="en-US"/>
        </w:rPr>
        <w:t>,</w:t>
      </w:r>
      <w:r w:rsidRPr="00E6098E">
        <w:rPr>
          <w:rFonts w:ascii="Times New Roman" w:eastAsia="Times New Roman" w:hAnsi="Times New Roman" w:cs="Times New Roman"/>
          <w:color w:val="auto"/>
          <w:lang w:val="ru-RU" w:eastAsia="ar-SA"/>
        </w:rPr>
        <w:t xml:space="preserve"> </w:t>
      </w:r>
      <w:r w:rsidRPr="00E6098E">
        <w:rPr>
          <w:rFonts w:ascii="Times New Roman" w:eastAsia="Times New Roman" w:hAnsi="Times New Roman" w:cs="Times New Roman"/>
          <w:color w:val="auto"/>
          <w:lang w:val="ru-RU"/>
        </w:rPr>
        <w:t xml:space="preserve">с одной стороны, и </w:t>
      </w:r>
    </w:p>
    <w:p w:rsidR="00E6098E" w:rsidRPr="00E6098E" w:rsidRDefault="00E6098E" w:rsidP="00E6098E">
      <w:pPr>
        <w:ind w:firstLine="708"/>
        <w:jc w:val="both"/>
        <w:rPr>
          <w:rFonts w:ascii="Times New Roman" w:eastAsia="Times New Roman" w:hAnsi="Times New Roman" w:cs="Times New Roman"/>
          <w:color w:val="auto"/>
          <w:lang w:val="ru-RU"/>
        </w:rPr>
      </w:pPr>
      <w:proofErr w:type="gramStart"/>
      <w:r w:rsidRPr="00E6098E">
        <w:rPr>
          <w:rFonts w:ascii="Times New Roman" w:eastAsia="Times New Roman" w:hAnsi="Times New Roman" w:cs="Times New Roman"/>
          <w:b/>
          <w:color w:val="auto"/>
          <w:lang w:val="ru-RU"/>
        </w:rPr>
        <w:t xml:space="preserve">_____________________________), </w:t>
      </w:r>
      <w:r w:rsidRPr="00E6098E">
        <w:rPr>
          <w:rFonts w:ascii="Times New Roman" w:eastAsia="Times New Roman" w:hAnsi="Times New Roman" w:cs="Times New Roman"/>
          <w:color w:val="auto"/>
          <w:lang w:val="ru-RU"/>
        </w:rPr>
        <w:t>далее именуемое</w:t>
      </w:r>
      <w:r w:rsidRPr="00E6098E">
        <w:rPr>
          <w:rFonts w:ascii="Times New Roman" w:eastAsia="Times New Roman" w:hAnsi="Times New Roman" w:cs="Times New Roman"/>
          <w:b/>
          <w:color w:val="auto"/>
          <w:lang w:val="ru-RU"/>
        </w:rPr>
        <w:t xml:space="preserve"> «Подрядчик»</w:t>
      </w:r>
      <w:r w:rsidRPr="00E6098E">
        <w:rPr>
          <w:rFonts w:ascii="Times New Roman" w:eastAsia="Times New Roman" w:hAnsi="Times New Roman" w:cs="Times New Roman"/>
          <w:color w:val="auto"/>
          <w:lang w:val="ru-RU"/>
        </w:rPr>
        <w:t>, в лице _____________________________________________, действующего на основании __________</w:t>
      </w:r>
      <w:r w:rsidRPr="00E6098E">
        <w:rPr>
          <w:rFonts w:ascii="Times New Roman" w:eastAsia="Times New Roman" w:hAnsi="Times New Roman" w:cs="Times New Roman"/>
          <w:color w:val="auto"/>
          <w:lang w:val="ru-RU" w:eastAsia="en-US"/>
        </w:rPr>
        <w:t>,</w:t>
      </w:r>
      <w:r w:rsidRPr="00E6098E">
        <w:rPr>
          <w:rFonts w:ascii="Times New Roman" w:eastAsia="Times New Roman" w:hAnsi="Times New Roman" w:cs="Times New Roman"/>
          <w:color w:val="auto"/>
          <w:lang w:val="ru-RU"/>
        </w:rPr>
        <w:t xml:space="preserve"> с другой стороны, совместно именуемые «Стороны», заключили настоящий договор (далее – Договор) о нижеследующем:</w:t>
      </w:r>
      <w:proofErr w:type="gramEnd"/>
    </w:p>
    <w:p w:rsidR="00E6098E" w:rsidRPr="00E6098E" w:rsidRDefault="00E6098E" w:rsidP="00E6098E">
      <w:pPr>
        <w:suppressAutoHyphens/>
        <w:ind w:firstLine="567"/>
        <w:jc w:val="center"/>
        <w:rPr>
          <w:rFonts w:ascii="Times New Roman" w:eastAsia="Times New Roman" w:hAnsi="Times New Roman" w:cs="Times New Roman"/>
          <w:b/>
          <w:bCs/>
          <w:color w:val="auto"/>
          <w:lang w:val="ru-RU" w:eastAsia="ar-SA"/>
        </w:rPr>
      </w:pPr>
      <w:r w:rsidRPr="00E6098E">
        <w:rPr>
          <w:rFonts w:ascii="Times New Roman" w:eastAsia="Times New Roman" w:hAnsi="Times New Roman" w:cs="Times New Roman"/>
          <w:b/>
          <w:bCs/>
          <w:color w:val="auto"/>
          <w:lang w:val="ru-RU" w:eastAsia="ar-SA"/>
        </w:rPr>
        <w:t>1. ПРЕДМЕТ ДОГОВОРА</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1.1. По поручению Заказчика, Подрядчик обязуется в установленный договором срок выполнить работы, указанные в п. 1.2. настоящего договора, а Заказчик принять их результат и уплатить обусловленную цену.</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 xml:space="preserve">1.2. Перечень работ: </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 xml:space="preserve">- ремонт помещений общего пользования 1, 2 этажа здания ИЛК, г. Невинномысск, ул. </w:t>
      </w:r>
      <w:proofErr w:type="gramStart"/>
      <w:r w:rsidRPr="00E6098E">
        <w:rPr>
          <w:rFonts w:ascii="Times New Roman" w:eastAsia="Times New Roman" w:hAnsi="Times New Roman" w:cs="Times New Roman"/>
          <w:color w:val="auto"/>
          <w:lang w:val="ru-RU" w:eastAsia="ar-SA"/>
        </w:rPr>
        <w:t>Водопроводная</w:t>
      </w:r>
      <w:proofErr w:type="gramEnd"/>
      <w:r w:rsidRPr="00E6098E">
        <w:rPr>
          <w:rFonts w:ascii="Times New Roman" w:eastAsia="Times New Roman" w:hAnsi="Times New Roman" w:cs="Times New Roman"/>
          <w:color w:val="auto"/>
          <w:lang w:val="ru-RU" w:eastAsia="ar-SA"/>
        </w:rPr>
        <w:t xml:space="preserve"> , 360 Г. </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1.3. Подрядчик обязуется выполнить все работы, указанные в п. 1.1. настоящего договора, собственными силами и из своих материалов в соответствии с согласованными и утвержденными локальными сметными расчетами (Приложение №_______), являющимися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Подрядчик подтверждает, что располагает финансовыми, материально-техническими и иными ресурсами, необходимыми для исполнения всех обязательств по договору.</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1.4. Подрядчик обязуется приступить к выполнению работ в течение 5 (пяти) рабочих дней с момента получения аванса.</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1.5. Подрядчик обязуется выполнить все работы, указанные в п. 1.1. настоящего Договора, в полном объеме в срок до 31.12.2024 года.</w:t>
      </w:r>
    </w:p>
    <w:p w:rsidR="00E6098E" w:rsidRPr="00E6098E" w:rsidRDefault="00E6098E" w:rsidP="00E6098E">
      <w:pPr>
        <w:suppressAutoHyphens/>
        <w:jc w:val="center"/>
        <w:rPr>
          <w:rFonts w:ascii="Times New Roman" w:eastAsia="Times New Roman" w:hAnsi="Times New Roman" w:cs="Times New Roman"/>
          <w:b/>
          <w:bCs/>
          <w:color w:val="auto"/>
          <w:lang w:val="ru-RU" w:eastAsia="ar-SA"/>
        </w:rPr>
      </w:pPr>
      <w:r w:rsidRPr="00E6098E">
        <w:rPr>
          <w:rFonts w:ascii="Times New Roman" w:eastAsia="Times New Roman" w:hAnsi="Times New Roman" w:cs="Times New Roman"/>
          <w:b/>
          <w:bCs/>
          <w:color w:val="auto"/>
          <w:lang w:val="ru-RU" w:eastAsia="ar-SA"/>
        </w:rPr>
        <w:t>2. ОБЯЗАННОСТИ СТОРОН</w:t>
      </w:r>
    </w:p>
    <w:p w:rsidR="00E6098E" w:rsidRPr="00E6098E" w:rsidRDefault="00E6098E" w:rsidP="00E6098E">
      <w:pPr>
        <w:suppressAutoHyphens/>
        <w:autoSpaceDE w:val="0"/>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2.1. Подрядчик обязуется:</w:t>
      </w:r>
    </w:p>
    <w:p w:rsidR="00E6098E" w:rsidRPr="00E6098E" w:rsidRDefault="00E6098E" w:rsidP="00E6098E">
      <w:pPr>
        <w:tabs>
          <w:tab w:val="left" w:pos="993"/>
        </w:tabs>
        <w:suppressAutoHyphens/>
        <w:autoSpaceDE w:val="0"/>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2.1.1. Выполнить работы надлежащего качества в объеме и сроки, предусмотренные настоящим договором, в соответствии с утвержденной сметной документацией, с передачей сертификатов качества на использованные материалы, паспортов на смонтированное оборудование.</w:t>
      </w:r>
    </w:p>
    <w:p w:rsidR="00E6098E" w:rsidRPr="00E6098E" w:rsidRDefault="00E6098E" w:rsidP="00E6098E">
      <w:pPr>
        <w:tabs>
          <w:tab w:val="left" w:pos="993"/>
        </w:tabs>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E6098E" w:rsidRPr="00E6098E" w:rsidRDefault="00E6098E" w:rsidP="00E6098E">
      <w:pPr>
        <w:tabs>
          <w:tab w:val="left" w:pos="993"/>
        </w:tabs>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E6098E" w:rsidRPr="00E6098E" w:rsidRDefault="00E6098E" w:rsidP="00E6098E">
      <w:pPr>
        <w:tabs>
          <w:tab w:val="left" w:pos="993"/>
        </w:tabs>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E6098E" w:rsidRPr="00E6098E" w:rsidRDefault="00E6098E" w:rsidP="00E6098E">
      <w:pPr>
        <w:tabs>
          <w:tab w:val="left" w:pos="993"/>
        </w:tabs>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lastRenderedPageBreak/>
        <w:t>2.1.5. Нести гарантийные обязательства в течение</w:t>
      </w:r>
      <w:proofErr w:type="gramStart"/>
      <w:r w:rsidRPr="00E6098E">
        <w:rPr>
          <w:rFonts w:ascii="Times New Roman" w:eastAsia="Times New Roman" w:hAnsi="Times New Roman" w:cs="Times New Roman"/>
          <w:color w:val="auto"/>
          <w:lang w:val="ru-RU" w:eastAsia="ar-SA"/>
        </w:rPr>
        <w:t xml:space="preserve"> </w:t>
      </w:r>
      <w:r w:rsidRPr="00E6098E">
        <w:rPr>
          <w:rFonts w:ascii="Times New Roman" w:eastAsia="Times New Roman" w:hAnsi="Times New Roman" w:cs="Times New Roman"/>
          <w:lang w:val="ru-RU" w:eastAsia="ar-SA"/>
        </w:rPr>
        <w:t xml:space="preserve">_________ (________________) </w:t>
      </w:r>
      <w:proofErr w:type="gramEnd"/>
      <w:r w:rsidRPr="00E6098E">
        <w:rPr>
          <w:rFonts w:ascii="Times New Roman" w:eastAsia="Times New Roman" w:hAnsi="Times New Roman" w:cs="Times New Roman"/>
          <w:lang w:val="ru-RU" w:eastAsia="ar-SA"/>
        </w:rPr>
        <w:t xml:space="preserve">месяцев </w:t>
      </w:r>
      <w:r w:rsidRPr="00E6098E">
        <w:rPr>
          <w:rFonts w:ascii="Times New Roman" w:eastAsia="Times New Roman" w:hAnsi="Times New Roman" w:cs="Times New Roman"/>
          <w:color w:val="auto"/>
          <w:lang w:val="ru-RU" w:eastAsia="ar-SA"/>
        </w:rPr>
        <w:t>по качеству выполненных работ с устранением выявленных дефектов за свой счет.</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2.2. Заказчик обязуется:</w:t>
      </w:r>
    </w:p>
    <w:p w:rsidR="00E6098E" w:rsidRPr="00E6098E" w:rsidRDefault="00E6098E" w:rsidP="00E6098E">
      <w:pPr>
        <w:tabs>
          <w:tab w:val="left" w:pos="993"/>
        </w:tabs>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2.2.1. Обеспечить готовность объекта для производства работ предусмотренных настоящим Договором.</w:t>
      </w:r>
    </w:p>
    <w:p w:rsidR="00E6098E" w:rsidRPr="00E6098E" w:rsidRDefault="00E6098E" w:rsidP="00E6098E">
      <w:pPr>
        <w:numPr>
          <w:ilvl w:val="2"/>
          <w:numId w:val="37"/>
        </w:num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Обеспечить доступ Подрядчика на место производства работ.</w:t>
      </w:r>
    </w:p>
    <w:p w:rsidR="00E6098E" w:rsidRPr="00E6098E" w:rsidRDefault="00E6098E" w:rsidP="00E6098E">
      <w:pPr>
        <w:numPr>
          <w:ilvl w:val="2"/>
          <w:numId w:val="37"/>
        </w:num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Предоставить Подрядчику помещения для хранения оборудования и материалов.</w:t>
      </w:r>
    </w:p>
    <w:p w:rsidR="00E6098E" w:rsidRPr="00E6098E" w:rsidRDefault="00E6098E" w:rsidP="00E6098E">
      <w:p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2.2.4. Принять и оплатить выполненные Подрядчиком работы в соответствии с условиями настоящего Договора.</w:t>
      </w:r>
    </w:p>
    <w:p w:rsidR="00E6098E" w:rsidRPr="00E6098E" w:rsidRDefault="00E6098E" w:rsidP="00E6098E">
      <w:pPr>
        <w:suppressAutoHyphens/>
        <w:jc w:val="center"/>
        <w:rPr>
          <w:rFonts w:ascii="Times New Roman" w:eastAsia="Times New Roman" w:hAnsi="Times New Roman" w:cs="Times New Roman"/>
          <w:b/>
          <w:bCs/>
          <w:color w:val="auto"/>
          <w:lang w:val="ru-RU" w:eastAsia="ar-SA"/>
        </w:rPr>
      </w:pPr>
      <w:r w:rsidRPr="00E6098E">
        <w:rPr>
          <w:rFonts w:ascii="Times New Roman" w:eastAsia="Times New Roman" w:hAnsi="Times New Roman" w:cs="Times New Roman"/>
          <w:b/>
          <w:bCs/>
          <w:color w:val="auto"/>
          <w:lang w:val="ru-RU" w:eastAsia="ar-SA"/>
        </w:rPr>
        <w:t>3. СТОИМОСТЬ РАБОТ И ПОРЯДОК РАСЧЕТОВ</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3.1. Договорная стоимость работ в соответствии  Приложениями №_____ к настоящему договору составляет</w:t>
      </w:r>
      <w:r w:rsidRPr="00E6098E">
        <w:rPr>
          <w:rFonts w:ascii="Times New Roman" w:eastAsia="Times New Roman" w:hAnsi="Times New Roman" w:cs="Times New Roman"/>
          <w:b/>
          <w:color w:val="auto"/>
          <w:lang w:val="ru-RU" w:eastAsia="ar-SA"/>
        </w:rPr>
        <w:t xml:space="preserve"> ___________________________________ </w:t>
      </w:r>
      <w:r w:rsidRPr="00E6098E">
        <w:rPr>
          <w:rFonts w:ascii="Times New Roman" w:eastAsia="Times New Roman" w:hAnsi="Times New Roman" w:cs="Times New Roman"/>
          <w:color w:val="auto"/>
          <w:lang w:val="ru-RU" w:eastAsia="ar-SA"/>
        </w:rPr>
        <w:t>________________________</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 xml:space="preserve">3.2. </w:t>
      </w:r>
      <w:proofErr w:type="gramStart"/>
      <w:r w:rsidRPr="00E6098E">
        <w:rPr>
          <w:rFonts w:ascii="Times New Roman" w:eastAsia="Times New Roman" w:hAnsi="Times New Roman" w:cs="Times New Roman"/>
          <w:color w:val="auto"/>
          <w:lang w:val="ru-RU" w:eastAsia="ar-SA"/>
        </w:rPr>
        <w:t>Окончательные содержание и объем работ определяется  в соответствии с актами выполненных работ КС-2 и справками о стоимости работ КС-3.</w:t>
      </w:r>
      <w:proofErr w:type="gramEnd"/>
    </w:p>
    <w:p w:rsidR="00E6098E" w:rsidRPr="00E6098E" w:rsidRDefault="00E6098E" w:rsidP="00E6098E">
      <w:pPr>
        <w:suppressAutoHyphens/>
        <w:ind w:left="21" w:firstLine="567"/>
        <w:jc w:val="both"/>
        <w:rPr>
          <w:rFonts w:ascii="Times New Roman" w:eastAsia="Times New Roman" w:hAnsi="Times New Roman" w:cs="Times New Roman"/>
          <w:spacing w:val="-1"/>
          <w:lang w:val="ru-RU" w:eastAsia="ar-SA"/>
        </w:rPr>
      </w:pPr>
      <w:r w:rsidRPr="00E6098E">
        <w:rPr>
          <w:rFonts w:ascii="Times New Roman" w:eastAsia="Times New Roman" w:hAnsi="Times New Roman" w:cs="Times New Roman"/>
          <w:spacing w:val="-1"/>
          <w:lang w:val="ru-RU" w:eastAsia="ar-SA"/>
        </w:rPr>
        <w:t>3.3. Предоплата по договору составляет 50% от суммы Договора и осуществляется в течение 10 банковских дней с момента подписания настоящего договора.</w:t>
      </w:r>
    </w:p>
    <w:p w:rsidR="00E6098E" w:rsidRPr="00E6098E" w:rsidRDefault="00E6098E" w:rsidP="00E6098E">
      <w:pPr>
        <w:suppressAutoHyphens/>
        <w:ind w:left="21" w:firstLine="567"/>
        <w:jc w:val="both"/>
        <w:rPr>
          <w:rFonts w:ascii="Times New Roman" w:eastAsia="Times New Roman" w:hAnsi="Times New Roman" w:cs="Times New Roman"/>
          <w:spacing w:val="-1"/>
          <w:lang w:val="ru-RU" w:eastAsia="ar-SA"/>
        </w:rPr>
      </w:pPr>
      <w:r w:rsidRPr="00E6098E">
        <w:rPr>
          <w:rFonts w:ascii="Times New Roman" w:eastAsia="Times New Roman" w:hAnsi="Times New Roman" w:cs="Times New Roman"/>
          <w:spacing w:val="-1"/>
          <w:lang w:val="ru-RU" w:eastAsia="ar-SA"/>
        </w:rPr>
        <w:t xml:space="preserve">3.4. Окончательный расчет по настоящему Договору производится на основании выставленного счета в течение 5-х банковских дней с момента подписания акта выполненных работ КС-2, справки о стоимости работ КС-3.  </w:t>
      </w:r>
    </w:p>
    <w:p w:rsidR="00E6098E" w:rsidRPr="00E6098E" w:rsidRDefault="00E6098E" w:rsidP="00E6098E">
      <w:pPr>
        <w:suppressAutoHyphens/>
        <w:ind w:left="21" w:firstLine="567"/>
        <w:jc w:val="both"/>
        <w:rPr>
          <w:rFonts w:ascii="Times New Roman" w:eastAsia="Times New Roman" w:hAnsi="Times New Roman" w:cs="Times New Roman"/>
          <w:spacing w:val="-1"/>
          <w:lang w:val="ru-RU" w:eastAsia="ar-SA"/>
        </w:rPr>
      </w:pPr>
      <w:r w:rsidRPr="00E6098E">
        <w:rPr>
          <w:rFonts w:ascii="Times New Roman" w:eastAsia="Times New Roman" w:hAnsi="Times New Roman" w:cs="Times New Roman"/>
          <w:spacing w:val="-1"/>
          <w:lang w:val="ru-RU" w:eastAsia="ar-SA"/>
        </w:rPr>
        <w:t>3.5. Расчеты по Договору осуществляются путем перечисления денежных средств на расчетный счет Подрядчика.</w:t>
      </w:r>
    </w:p>
    <w:p w:rsidR="00E6098E" w:rsidRPr="00E6098E" w:rsidRDefault="00E6098E" w:rsidP="00E6098E">
      <w:pPr>
        <w:suppressAutoHyphens/>
        <w:jc w:val="center"/>
        <w:rPr>
          <w:rFonts w:ascii="Times New Roman" w:eastAsia="Times New Roman" w:hAnsi="Times New Roman" w:cs="Times New Roman"/>
          <w:color w:val="auto"/>
          <w:lang w:val="ru-RU" w:eastAsia="ar-SA"/>
        </w:rPr>
      </w:pPr>
      <w:r w:rsidRPr="00E6098E">
        <w:rPr>
          <w:rFonts w:ascii="Times New Roman" w:eastAsia="Times New Roman" w:hAnsi="Times New Roman" w:cs="Times New Roman"/>
          <w:b/>
          <w:bCs/>
          <w:color w:val="auto"/>
          <w:lang w:val="ru-RU" w:eastAsia="ar-SA"/>
        </w:rPr>
        <w:t>4. ПОРЯДОК ПРИЕМКИ РАБОТ</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E6098E" w:rsidRPr="00E6098E" w:rsidRDefault="00E6098E" w:rsidP="00E6098E">
      <w:pPr>
        <w:suppressAutoHyphens/>
        <w:jc w:val="center"/>
        <w:rPr>
          <w:rFonts w:ascii="Times New Roman" w:eastAsia="Times New Roman" w:hAnsi="Times New Roman" w:cs="Times New Roman"/>
          <w:color w:val="auto"/>
          <w:lang w:val="ru-RU" w:eastAsia="ar-SA"/>
        </w:rPr>
      </w:pPr>
      <w:r w:rsidRPr="00E6098E">
        <w:rPr>
          <w:rFonts w:ascii="Times New Roman" w:eastAsia="Times New Roman" w:hAnsi="Times New Roman" w:cs="Times New Roman"/>
          <w:b/>
          <w:bCs/>
          <w:color w:val="auto"/>
          <w:lang w:val="ru-RU" w:eastAsia="ar-SA"/>
        </w:rPr>
        <w:t>5. ОТВЕТСТВЕННОСТЬ СТОРОН</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E6098E" w:rsidRPr="00E6098E" w:rsidRDefault="00E6098E" w:rsidP="00E6098E">
      <w:pPr>
        <w:suppressAutoHyphens/>
        <w:jc w:val="center"/>
        <w:rPr>
          <w:rFonts w:ascii="Times New Roman" w:eastAsia="Times New Roman" w:hAnsi="Times New Roman" w:cs="Times New Roman"/>
          <w:color w:val="auto"/>
          <w:lang w:val="ru-RU" w:eastAsia="ar-SA"/>
        </w:rPr>
      </w:pPr>
      <w:r w:rsidRPr="00E6098E">
        <w:rPr>
          <w:rFonts w:ascii="Times New Roman" w:eastAsia="Times New Roman" w:hAnsi="Times New Roman" w:cs="Times New Roman"/>
          <w:b/>
          <w:bCs/>
          <w:color w:val="auto"/>
          <w:lang w:val="ru-RU" w:eastAsia="ar-SA"/>
        </w:rPr>
        <w:t>6. ДЕЙСТВИЕ ОБСТОЯТЕЛЬСТВ НЕПРЕОДОЛИМОЙ СИЛЫ</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 xml:space="preserve">6.1. </w:t>
      </w:r>
      <w:proofErr w:type="gramStart"/>
      <w:r w:rsidRPr="00E6098E">
        <w:rPr>
          <w:rFonts w:ascii="Times New Roman" w:eastAsia="Times New Roman" w:hAnsi="Times New Roman" w:cs="Times New Roman"/>
          <w:color w:val="auto"/>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lastRenderedPageBreak/>
        <w:t xml:space="preserve">6.4. Если обстоятельства непреодолимой силы действуют на протяжении 3 (трех) последовательных месяцев, настоящий </w:t>
      </w:r>
      <w:proofErr w:type="gramStart"/>
      <w:r w:rsidRPr="00E6098E">
        <w:rPr>
          <w:rFonts w:ascii="Times New Roman" w:eastAsia="Times New Roman" w:hAnsi="Times New Roman" w:cs="Times New Roman"/>
          <w:color w:val="auto"/>
          <w:lang w:val="ru-RU" w:eastAsia="ar-SA"/>
        </w:rPr>
        <w:t>Договор</w:t>
      </w:r>
      <w:proofErr w:type="gramEnd"/>
      <w:r w:rsidRPr="00E6098E">
        <w:rPr>
          <w:rFonts w:ascii="Times New Roman" w:eastAsia="Times New Roman" w:hAnsi="Times New Roman" w:cs="Times New Roman"/>
          <w:color w:val="auto"/>
          <w:lang w:val="ru-RU" w:eastAsia="ar-SA"/>
        </w:rPr>
        <w:t xml:space="preserve"> может быть расторгнут любой из Сторон путем направления письменного уведомления другой Стороне.</w:t>
      </w:r>
    </w:p>
    <w:p w:rsidR="00E6098E" w:rsidRPr="00E6098E" w:rsidRDefault="00E6098E" w:rsidP="00E6098E">
      <w:pPr>
        <w:suppressAutoHyphens/>
        <w:jc w:val="center"/>
        <w:rPr>
          <w:rFonts w:ascii="Times New Roman" w:eastAsia="Times New Roman" w:hAnsi="Times New Roman" w:cs="Times New Roman"/>
          <w:color w:val="auto"/>
          <w:lang w:val="ru-RU" w:eastAsia="ar-SA"/>
        </w:rPr>
      </w:pPr>
      <w:r w:rsidRPr="00E6098E">
        <w:rPr>
          <w:rFonts w:ascii="Times New Roman" w:eastAsia="Times New Roman" w:hAnsi="Times New Roman" w:cs="Times New Roman"/>
          <w:b/>
          <w:bCs/>
          <w:color w:val="auto"/>
          <w:lang w:val="ru-RU" w:eastAsia="ar-SA"/>
        </w:rPr>
        <w:t>7. ПОРЯДОК РАЗРЕШЕНИЯ СПОРОВ</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E6098E">
        <w:rPr>
          <w:rFonts w:ascii="Times New Roman" w:eastAsia="Times New Roman" w:hAnsi="Times New Roman" w:cs="Times New Roman"/>
          <w:lang w:val="ru-RU" w:eastAsia="ar-SA"/>
        </w:rPr>
        <w:t>Ставропольского края.</w:t>
      </w:r>
    </w:p>
    <w:p w:rsidR="00E6098E" w:rsidRPr="00E6098E" w:rsidRDefault="00E6098E" w:rsidP="00E6098E">
      <w:pPr>
        <w:suppressAutoHyphens/>
        <w:ind w:firstLine="567"/>
        <w:jc w:val="center"/>
        <w:rPr>
          <w:rFonts w:ascii="Times New Roman" w:eastAsia="Times New Roman" w:hAnsi="Times New Roman" w:cs="Times New Roman"/>
          <w:b/>
          <w:bCs/>
          <w:color w:val="auto"/>
          <w:lang w:val="ru-RU" w:eastAsia="ar-SA"/>
        </w:rPr>
      </w:pPr>
      <w:r w:rsidRPr="00E6098E">
        <w:rPr>
          <w:rFonts w:ascii="Times New Roman" w:eastAsia="Times New Roman" w:hAnsi="Times New Roman" w:cs="Times New Roman"/>
          <w:b/>
          <w:bCs/>
          <w:color w:val="auto"/>
          <w:lang w:val="ru-RU" w:eastAsia="ar-SA"/>
        </w:rPr>
        <w:t xml:space="preserve">8. СРОК ДОГОВОРА, ПОРЯДОК ИЗМЕНЕНИЯ </w:t>
      </w:r>
    </w:p>
    <w:p w:rsidR="00E6098E" w:rsidRPr="00E6098E" w:rsidRDefault="00E6098E" w:rsidP="00E6098E">
      <w:pPr>
        <w:suppressAutoHyphens/>
        <w:ind w:firstLine="567"/>
        <w:jc w:val="center"/>
        <w:rPr>
          <w:rFonts w:ascii="Times New Roman" w:eastAsia="Times New Roman" w:hAnsi="Times New Roman" w:cs="Times New Roman"/>
          <w:color w:val="auto"/>
          <w:lang w:val="ru-RU" w:eastAsia="ar-SA"/>
        </w:rPr>
      </w:pPr>
      <w:r w:rsidRPr="00E6098E">
        <w:rPr>
          <w:rFonts w:ascii="Times New Roman" w:eastAsia="Times New Roman" w:hAnsi="Times New Roman" w:cs="Times New Roman"/>
          <w:b/>
          <w:bCs/>
          <w:color w:val="auto"/>
          <w:lang w:val="ru-RU" w:eastAsia="ar-SA"/>
        </w:rPr>
        <w:t>И РАСТОРЖЕНИЯ ДОГОВОРА</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8.4. Сторона, решившая расторгнуть настоящий Договор, должна направить письменное уведомление о намерении расторгнуть настоящий Договор другой Стороне не позднее, чем  за 20 (двадцать) дней до предполагаемого дня расторжения настоящего Договора.</w:t>
      </w:r>
    </w:p>
    <w:p w:rsidR="00E6098E" w:rsidRPr="00E6098E" w:rsidRDefault="00E6098E" w:rsidP="00E6098E">
      <w:pPr>
        <w:suppressAutoHyphens/>
        <w:jc w:val="center"/>
        <w:rPr>
          <w:rFonts w:ascii="Times New Roman" w:eastAsia="Times New Roman" w:hAnsi="Times New Roman" w:cs="Times New Roman"/>
          <w:b/>
          <w:bCs/>
          <w:color w:val="auto"/>
          <w:lang w:val="ru-RU" w:eastAsia="ar-SA"/>
        </w:rPr>
      </w:pPr>
      <w:r w:rsidRPr="00E6098E">
        <w:rPr>
          <w:rFonts w:ascii="Times New Roman" w:eastAsia="Times New Roman" w:hAnsi="Times New Roman" w:cs="Times New Roman"/>
          <w:b/>
          <w:bCs/>
          <w:color w:val="auto"/>
          <w:lang w:val="ru-RU" w:eastAsia="ar-SA"/>
        </w:rPr>
        <w:t>9. ПРОЧИЕ УСЛОВИЯ</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E6098E" w:rsidRPr="00E6098E" w:rsidRDefault="00E6098E" w:rsidP="00E6098E">
      <w:pPr>
        <w:suppressAutoHyphens/>
        <w:ind w:firstLine="567"/>
        <w:jc w:val="both"/>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E6098E" w:rsidRPr="00E6098E" w:rsidRDefault="00E6098E" w:rsidP="00E6098E">
      <w:pPr>
        <w:tabs>
          <w:tab w:val="left" w:pos="1440"/>
        </w:tabs>
        <w:suppressAutoHyphens/>
        <w:jc w:val="both"/>
        <w:rPr>
          <w:rFonts w:ascii="Times New Roman" w:eastAsia="Times New Roman" w:hAnsi="Times New Roman" w:cs="Times New Roman"/>
          <w:b/>
          <w:bCs/>
          <w:color w:val="auto"/>
          <w:lang w:val="ru-RU" w:eastAsia="ar-SA"/>
        </w:rPr>
      </w:pPr>
    </w:p>
    <w:p w:rsidR="00E6098E" w:rsidRPr="00E6098E" w:rsidRDefault="00E6098E" w:rsidP="00E6098E">
      <w:pPr>
        <w:suppressAutoHyphens/>
        <w:jc w:val="center"/>
        <w:rPr>
          <w:rFonts w:ascii="Times New Roman" w:eastAsia="Times New Roman" w:hAnsi="Times New Roman" w:cs="Times New Roman"/>
          <w:b/>
          <w:bCs/>
          <w:color w:val="auto"/>
          <w:lang w:val="ru-RU" w:eastAsia="ar-SA"/>
        </w:rPr>
      </w:pPr>
      <w:r w:rsidRPr="00E6098E">
        <w:rPr>
          <w:rFonts w:ascii="Times New Roman" w:eastAsia="Times New Roman" w:hAnsi="Times New Roman" w:cs="Times New Roman"/>
          <w:b/>
          <w:bCs/>
          <w:color w:val="auto"/>
          <w:lang w:val="ru-RU" w:eastAsia="ar-SA"/>
        </w:rPr>
        <w:t>10. ЮРИДИЧЕСКИЕ АДРЕСА И РЕКВИЗИТЫ СТОРОН</w:t>
      </w:r>
    </w:p>
    <w:tbl>
      <w:tblPr>
        <w:tblW w:w="9747" w:type="dxa"/>
        <w:tblLook w:val="01E0" w:firstRow="1" w:lastRow="1" w:firstColumn="1" w:lastColumn="1" w:noHBand="0" w:noVBand="0"/>
      </w:tblPr>
      <w:tblGrid>
        <w:gridCol w:w="4986"/>
        <w:gridCol w:w="4761"/>
      </w:tblGrid>
      <w:tr w:rsidR="00E6098E" w:rsidRPr="00E6098E" w:rsidTr="00B518C4">
        <w:tc>
          <w:tcPr>
            <w:tcW w:w="4986" w:type="dxa"/>
            <w:shd w:val="clear" w:color="auto" w:fill="auto"/>
          </w:tcPr>
          <w:p w:rsidR="00E6098E" w:rsidRPr="00E6098E" w:rsidRDefault="00E6098E" w:rsidP="00E6098E">
            <w:pPr>
              <w:suppressAutoHyphens/>
              <w:rPr>
                <w:rFonts w:ascii="Times New Roman" w:eastAsia="Times New Roman" w:hAnsi="Times New Roman" w:cs="Times New Roman"/>
                <w:b/>
                <w:color w:val="auto"/>
                <w:lang w:val="ru-RU" w:eastAsia="ar-SA"/>
              </w:rPr>
            </w:pPr>
            <w:r w:rsidRPr="00E6098E">
              <w:rPr>
                <w:rFonts w:ascii="Times New Roman" w:eastAsia="Times New Roman" w:hAnsi="Times New Roman" w:cs="Times New Roman"/>
                <w:b/>
                <w:color w:val="auto"/>
                <w:lang w:val="ru-RU" w:eastAsia="ar-SA"/>
              </w:rPr>
              <w:t>ЗАКАЗЧИК:</w:t>
            </w:r>
          </w:p>
          <w:p w:rsidR="00E6098E" w:rsidRPr="00E6098E" w:rsidRDefault="00E6098E" w:rsidP="00E6098E">
            <w:pPr>
              <w:suppressAutoHyphens/>
              <w:rPr>
                <w:rFonts w:ascii="Times New Roman" w:eastAsia="Times New Roman" w:hAnsi="Times New Roman" w:cs="Times New Roman"/>
                <w:b/>
                <w:color w:val="auto"/>
                <w:lang w:val="ru-RU" w:eastAsia="ar-SA"/>
              </w:rPr>
            </w:pPr>
            <w:r w:rsidRPr="00E6098E">
              <w:rPr>
                <w:rFonts w:ascii="Times New Roman" w:eastAsia="Times New Roman" w:hAnsi="Times New Roman" w:cs="Times New Roman"/>
                <w:b/>
                <w:color w:val="auto"/>
                <w:lang w:val="ru-RU" w:eastAsia="ar-SA"/>
              </w:rPr>
              <w:t>ПАО «</w:t>
            </w:r>
            <w:proofErr w:type="spellStart"/>
            <w:r w:rsidRPr="00E6098E">
              <w:rPr>
                <w:rFonts w:ascii="Times New Roman" w:eastAsia="Times New Roman" w:hAnsi="Times New Roman" w:cs="Times New Roman"/>
                <w:b/>
                <w:color w:val="auto"/>
                <w:lang w:val="ru-RU" w:eastAsia="ar-SA"/>
              </w:rPr>
              <w:t>Ставропольэнергосбыт</w:t>
            </w:r>
            <w:proofErr w:type="spellEnd"/>
            <w:r w:rsidRPr="00E6098E">
              <w:rPr>
                <w:rFonts w:ascii="Times New Roman" w:eastAsia="Times New Roman" w:hAnsi="Times New Roman" w:cs="Times New Roman"/>
                <w:b/>
                <w:color w:val="auto"/>
                <w:lang w:val="ru-RU" w:eastAsia="ar-SA"/>
              </w:rPr>
              <w:t>»</w:t>
            </w:r>
          </w:p>
          <w:p w:rsidR="00E6098E" w:rsidRPr="00E6098E" w:rsidRDefault="00E6098E" w:rsidP="00E6098E">
            <w:pPr>
              <w:suppressAutoHyphens/>
              <w:rPr>
                <w:rFonts w:ascii="Times New Roman" w:eastAsia="Times New Roman" w:hAnsi="Times New Roman" w:cs="Times New Roman"/>
                <w:color w:val="auto"/>
                <w:lang w:val="ru-RU" w:eastAsia="ar-SA"/>
              </w:rPr>
            </w:pP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357633, Ставропольский край,</w:t>
            </w: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 xml:space="preserve">г. Ессентуки, ул. </w:t>
            </w:r>
            <w:proofErr w:type="gramStart"/>
            <w:r w:rsidRPr="00E6098E">
              <w:rPr>
                <w:rFonts w:ascii="Times New Roman" w:eastAsia="Times New Roman" w:hAnsi="Times New Roman" w:cs="Times New Roman"/>
                <w:color w:val="auto"/>
                <w:lang w:val="ru-RU" w:eastAsia="ar-SA"/>
              </w:rPr>
              <w:t>Большевистская</w:t>
            </w:r>
            <w:proofErr w:type="gramEnd"/>
            <w:r w:rsidRPr="00E6098E">
              <w:rPr>
                <w:rFonts w:ascii="Times New Roman" w:eastAsia="Times New Roman" w:hAnsi="Times New Roman" w:cs="Times New Roman"/>
                <w:color w:val="auto"/>
                <w:lang w:val="ru-RU" w:eastAsia="ar-SA"/>
              </w:rPr>
              <w:t>, 59-а</w:t>
            </w: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тел.: (879-34) 4-21-80 факс: (879-34) 4-21-79</w:t>
            </w: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ОГРН 1052600222927</w:t>
            </w: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ИНН/КПП 2626033550/785150001</w:t>
            </w:r>
          </w:p>
          <w:p w:rsidR="00E6098E" w:rsidRPr="00E6098E" w:rsidRDefault="00E6098E" w:rsidP="00E6098E">
            <w:pPr>
              <w:suppressAutoHyphens/>
              <w:rPr>
                <w:rFonts w:ascii="Times New Roman" w:eastAsia="Times New Roman" w:hAnsi="Times New Roman" w:cs="Times New Roman"/>
                <w:color w:val="auto"/>
                <w:lang w:val="ru-RU" w:eastAsia="ar-SA"/>
              </w:rPr>
            </w:pPr>
            <w:proofErr w:type="gramStart"/>
            <w:r w:rsidRPr="00E6098E">
              <w:rPr>
                <w:rFonts w:ascii="Times New Roman" w:eastAsia="Times New Roman" w:hAnsi="Times New Roman" w:cs="Times New Roman"/>
                <w:color w:val="auto"/>
                <w:lang w:val="ru-RU" w:eastAsia="ar-SA"/>
              </w:rPr>
              <w:t>р</w:t>
            </w:r>
            <w:proofErr w:type="gramEnd"/>
            <w:r w:rsidRPr="00E6098E">
              <w:rPr>
                <w:rFonts w:ascii="Times New Roman" w:eastAsia="Times New Roman" w:hAnsi="Times New Roman" w:cs="Times New Roman"/>
                <w:color w:val="auto"/>
                <w:lang w:val="ru-RU" w:eastAsia="ar-SA"/>
              </w:rPr>
              <w:t>/с 40702810560090101705</w:t>
            </w: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 xml:space="preserve">Ставропольское отделение №5230 </w:t>
            </w: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ПАО Сбербанк г. Ставрополь</w:t>
            </w: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 xml:space="preserve">к/с 30101810907020000615 </w:t>
            </w: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БИК 040702615</w:t>
            </w:r>
          </w:p>
          <w:p w:rsidR="00E6098E" w:rsidRPr="00E6098E" w:rsidRDefault="00E6098E" w:rsidP="00E6098E">
            <w:pPr>
              <w:suppressAutoHyphens/>
              <w:rPr>
                <w:rFonts w:ascii="Times New Roman" w:eastAsia="Times New Roman" w:hAnsi="Times New Roman" w:cs="Times New Roman"/>
                <w:color w:val="auto"/>
                <w:lang w:val="ru-RU" w:eastAsia="ar-SA"/>
              </w:rPr>
            </w:pPr>
          </w:p>
          <w:p w:rsidR="00E6098E" w:rsidRPr="00E6098E" w:rsidRDefault="00E6098E" w:rsidP="00E6098E">
            <w:pPr>
              <w:suppressAutoHyphens/>
              <w:rPr>
                <w:rFonts w:ascii="Times New Roman" w:eastAsia="Times New Roman" w:hAnsi="Times New Roman" w:cs="Times New Roman"/>
                <w:color w:val="auto"/>
                <w:lang w:val="ru-RU" w:eastAsia="ar-SA"/>
              </w:rPr>
            </w:pPr>
          </w:p>
          <w:p w:rsidR="00E6098E" w:rsidRPr="00E6098E" w:rsidRDefault="00E6098E" w:rsidP="00E6098E">
            <w:pPr>
              <w:suppressAutoHyphens/>
              <w:rPr>
                <w:rFonts w:ascii="Times New Roman" w:eastAsia="Times New Roman" w:hAnsi="Times New Roman" w:cs="Times New Roman"/>
                <w:color w:val="auto"/>
                <w:lang w:val="ru-RU" w:eastAsia="ar-SA"/>
              </w:rPr>
            </w:pPr>
          </w:p>
          <w:p w:rsidR="00E6098E" w:rsidRPr="00E6098E" w:rsidRDefault="00E6098E" w:rsidP="00E6098E">
            <w:pPr>
              <w:suppressAutoHyphens/>
              <w:rPr>
                <w:rFonts w:ascii="Times New Roman" w:eastAsia="Times New Roman" w:hAnsi="Times New Roman" w:cs="Times New Roman"/>
                <w:color w:val="auto"/>
                <w:lang w:val="ru-RU" w:eastAsia="ar-SA"/>
              </w:rPr>
            </w:pPr>
          </w:p>
          <w:p w:rsidR="00E6098E" w:rsidRPr="00E6098E" w:rsidRDefault="00E6098E" w:rsidP="00E6098E">
            <w:pPr>
              <w:suppressAutoHyphens/>
              <w:rPr>
                <w:rFonts w:ascii="Times New Roman" w:eastAsia="Times New Roman" w:hAnsi="Times New Roman" w:cs="Times New Roman"/>
                <w:color w:val="auto"/>
                <w:lang w:val="ru-RU" w:eastAsia="ar-SA"/>
              </w:rPr>
            </w:pP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Заместитель директора по техническим вопросам</w:t>
            </w: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ПАО «</w:t>
            </w:r>
            <w:proofErr w:type="spellStart"/>
            <w:r w:rsidRPr="00E6098E">
              <w:rPr>
                <w:rFonts w:ascii="Times New Roman" w:eastAsia="Times New Roman" w:hAnsi="Times New Roman" w:cs="Times New Roman"/>
                <w:color w:val="auto"/>
                <w:lang w:val="ru-RU" w:eastAsia="ar-SA"/>
              </w:rPr>
              <w:t>Ставропольэнергосбыт</w:t>
            </w:r>
            <w:proofErr w:type="spellEnd"/>
            <w:r w:rsidRPr="00E6098E">
              <w:rPr>
                <w:rFonts w:ascii="Times New Roman" w:eastAsia="Times New Roman" w:hAnsi="Times New Roman" w:cs="Times New Roman"/>
                <w:color w:val="auto"/>
                <w:lang w:val="ru-RU" w:eastAsia="ar-SA"/>
              </w:rPr>
              <w:t>»</w:t>
            </w:r>
          </w:p>
          <w:p w:rsidR="00E6098E" w:rsidRPr="00E6098E" w:rsidRDefault="00E6098E" w:rsidP="00E6098E">
            <w:pPr>
              <w:suppressAutoHyphens/>
              <w:rPr>
                <w:rFonts w:ascii="Times New Roman" w:eastAsia="Times New Roman" w:hAnsi="Times New Roman" w:cs="Times New Roman"/>
                <w:color w:val="auto"/>
                <w:lang w:val="ru-RU" w:eastAsia="ar-SA"/>
              </w:rPr>
            </w:pP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______________  М.Ю. Сорокин</w:t>
            </w:r>
          </w:p>
        </w:tc>
        <w:tc>
          <w:tcPr>
            <w:tcW w:w="4761" w:type="dxa"/>
            <w:shd w:val="clear" w:color="auto" w:fill="auto"/>
          </w:tcPr>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b/>
                <w:color w:val="auto"/>
                <w:lang w:val="ru-RU" w:eastAsia="ar-SA"/>
              </w:rPr>
              <w:t>ПОДРЯДЧИК</w:t>
            </w:r>
            <w:r w:rsidRPr="00E6098E">
              <w:rPr>
                <w:rFonts w:ascii="Times New Roman" w:eastAsia="Times New Roman" w:hAnsi="Times New Roman" w:cs="Times New Roman"/>
                <w:color w:val="auto"/>
                <w:lang w:val="ru-RU" w:eastAsia="ar-SA"/>
              </w:rPr>
              <w:t>:</w:t>
            </w:r>
          </w:p>
          <w:p w:rsidR="00E6098E" w:rsidRPr="00E6098E" w:rsidRDefault="00E6098E" w:rsidP="00E6098E">
            <w:pPr>
              <w:suppressAutoHyphens/>
              <w:rPr>
                <w:rFonts w:ascii="Times New Roman" w:eastAsia="Times New Roman" w:hAnsi="Times New Roman" w:cs="Times New Roman"/>
                <w:b/>
                <w:color w:val="auto"/>
                <w:lang w:val="ru-RU" w:eastAsia="ar-SA"/>
              </w:rPr>
            </w:pPr>
            <w:r w:rsidRPr="00E6098E">
              <w:rPr>
                <w:rFonts w:ascii="Times New Roman" w:eastAsia="Times New Roman" w:hAnsi="Times New Roman" w:cs="Times New Roman"/>
                <w:b/>
                <w:color w:val="auto"/>
                <w:lang w:val="ru-RU" w:eastAsia="ar-SA"/>
              </w:rPr>
              <w:t>_____________</w:t>
            </w:r>
          </w:p>
          <w:p w:rsidR="00E6098E" w:rsidRPr="00E6098E" w:rsidRDefault="00E6098E" w:rsidP="00E6098E">
            <w:pPr>
              <w:suppressAutoHyphens/>
              <w:rPr>
                <w:rFonts w:ascii="Times New Roman" w:eastAsia="Times New Roman" w:hAnsi="Times New Roman" w:cs="Times New Roman"/>
                <w:color w:val="auto"/>
                <w:lang w:val="ru-RU" w:eastAsia="ar-SA"/>
              </w:rPr>
            </w:pP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________________________________</w:t>
            </w: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________________________________</w:t>
            </w: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________________________________</w:t>
            </w: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________________________________</w:t>
            </w: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________________________________</w:t>
            </w: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________________________________</w:t>
            </w: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________________________________</w:t>
            </w: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________________________________</w:t>
            </w: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________________________________</w:t>
            </w: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 xml:space="preserve"> ________________________________</w:t>
            </w:r>
          </w:p>
          <w:p w:rsidR="00E6098E" w:rsidRPr="00E6098E" w:rsidRDefault="00E6098E" w:rsidP="00E6098E">
            <w:pPr>
              <w:suppressAutoHyphens/>
              <w:rPr>
                <w:rFonts w:ascii="Times New Roman" w:eastAsia="Times New Roman" w:hAnsi="Times New Roman" w:cs="Times New Roman"/>
                <w:color w:val="auto"/>
                <w:lang w:val="ru-RU" w:eastAsia="ar-SA"/>
              </w:rPr>
            </w:pPr>
          </w:p>
          <w:p w:rsidR="00E6098E" w:rsidRPr="00E6098E" w:rsidRDefault="00E6098E" w:rsidP="00E6098E">
            <w:pPr>
              <w:suppressAutoHyphens/>
              <w:rPr>
                <w:rFonts w:ascii="Times New Roman" w:eastAsia="Times New Roman" w:hAnsi="Times New Roman" w:cs="Times New Roman"/>
                <w:color w:val="auto"/>
                <w:lang w:val="ru-RU" w:eastAsia="ar-SA"/>
              </w:rPr>
            </w:pPr>
          </w:p>
          <w:p w:rsidR="00E6098E" w:rsidRPr="00E6098E" w:rsidRDefault="00E6098E" w:rsidP="00E6098E">
            <w:pPr>
              <w:suppressAutoHyphens/>
              <w:rPr>
                <w:rFonts w:ascii="Times New Roman" w:eastAsia="Times New Roman" w:hAnsi="Times New Roman" w:cs="Times New Roman"/>
                <w:color w:val="auto"/>
                <w:lang w:val="ru-RU" w:eastAsia="ar-SA"/>
              </w:rPr>
            </w:pPr>
          </w:p>
          <w:p w:rsidR="00E6098E" w:rsidRPr="00E6098E" w:rsidRDefault="00E6098E" w:rsidP="00E6098E">
            <w:pPr>
              <w:suppressAutoHyphens/>
              <w:rPr>
                <w:rFonts w:ascii="Times New Roman" w:eastAsia="Times New Roman" w:hAnsi="Times New Roman" w:cs="Times New Roman"/>
                <w:color w:val="auto"/>
                <w:lang w:val="ru-RU" w:eastAsia="ar-SA"/>
              </w:rPr>
            </w:pPr>
          </w:p>
          <w:p w:rsidR="00E6098E" w:rsidRPr="00E6098E" w:rsidRDefault="00E6098E" w:rsidP="00E6098E">
            <w:pPr>
              <w:suppressAutoHyphens/>
              <w:rPr>
                <w:rFonts w:ascii="Times New Roman" w:eastAsia="Times New Roman" w:hAnsi="Times New Roman" w:cs="Times New Roman"/>
                <w:color w:val="auto"/>
                <w:lang w:val="ru-RU" w:eastAsia="ar-SA"/>
              </w:rPr>
            </w:pP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________________________________</w:t>
            </w: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________________________________</w:t>
            </w:r>
          </w:p>
          <w:p w:rsidR="00E6098E" w:rsidRPr="00E6098E" w:rsidRDefault="00E6098E" w:rsidP="00E6098E">
            <w:pPr>
              <w:suppressAutoHyphens/>
              <w:rPr>
                <w:rFonts w:ascii="Times New Roman" w:eastAsia="Times New Roman" w:hAnsi="Times New Roman" w:cs="Times New Roman"/>
                <w:color w:val="auto"/>
                <w:lang w:val="ru-RU" w:eastAsia="ar-SA"/>
              </w:rPr>
            </w:pPr>
          </w:p>
          <w:p w:rsidR="00E6098E" w:rsidRPr="00E6098E" w:rsidRDefault="00E6098E" w:rsidP="00E6098E">
            <w:pPr>
              <w:suppressAutoHyphens/>
              <w:rPr>
                <w:rFonts w:ascii="Times New Roman" w:eastAsia="Times New Roman" w:hAnsi="Times New Roman" w:cs="Times New Roman"/>
                <w:color w:val="auto"/>
                <w:lang w:val="ru-RU" w:eastAsia="ar-SA"/>
              </w:rPr>
            </w:pPr>
          </w:p>
          <w:p w:rsidR="00E6098E" w:rsidRPr="00E6098E" w:rsidRDefault="00E6098E" w:rsidP="00E6098E">
            <w:pPr>
              <w:suppressAutoHyphens/>
              <w:rPr>
                <w:rFonts w:ascii="Times New Roman" w:eastAsia="Times New Roman" w:hAnsi="Times New Roman" w:cs="Times New Roman"/>
                <w:color w:val="auto"/>
                <w:lang w:val="ru-RU" w:eastAsia="ar-SA"/>
              </w:rPr>
            </w:pPr>
            <w:r w:rsidRPr="00E6098E">
              <w:rPr>
                <w:rFonts w:ascii="Times New Roman" w:eastAsia="Times New Roman" w:hAnsi="Times New Roman" w:cs="Times New Roman"/>
                <w:color w:val="auto"/>
                <w:lang w:val="ru-RU" w:eastAsia="ar-SA"/>
              </w:rPr>
              <w:t>______________       _______________</w:t>
            </w:r>
          </w:p>
        </w:tc>
      </w:tr>
    </w:tbl>
    <w:p w:rsidR="001E3E7B" w:rsidRDefault="00B14250" w:rsidP="00D75810">
      <w:pPr>
        <w:keepNext/>
        <w:keepLines/>
        <w:spacing w:line="418" w:lineRule="exact"/>
        <w:ind w:right="2200"/>
        <w:outlineLvl w:val="1"/>
        <w:rPr>
          <w:rFonts w:ascii="Times New Roman" w:eastAsia="Times New Roman" w:hAnsi="Times New Roman" w:cs="Times New Roman"/>
          <w:b/>
          <w:color w:val="auto"/>
          <w:sz w:val="32"/>
          <w:szCs w:val="32"/>
          <w:lang w:val="ru-RU"/>
        </w:rPr>
      </w:pPr>
      <w:r w:rsidRPr="00662311">
        <w:rPr>
          <w:rFonts w:ascii="Times New Roman" w:eastAsia="Times New Roman" w:hAnsi="Times New Roman" w:cs="Times New Roman"/>
          <w:b/>
          <w:color w:val="auto"/>
          <w:sz w:val="32"/>
          <w:szCs w:val="32"/>
          <w:lang w:val="ru-RU"/>
        </w:rPr>
        <w:lastRenderedPageBreak/>
        <w:t>5</w:t>
      </w:r>
      <w:r w:rsidR="001E3E7B">
        <w:rPr>
          <w:rFonts w:ascii="Times New Roman" w:eastAsia="Times New Roman" w:hAnsi="Times New Roman" w:cs="Times New Roman"/>
          <w:b/>
          <w:color w:val="auto"/>
          <w:sz w:val="32"/>
          <w:szCs w:val="32"/>
          <w:lang w:val="ru-RU"/>
        </w:rPr>
        <w:t xml:space="preserve">. Форма </w:t>
      </w:r>
      <w:r w:rsidR="00DB0EC3">
        <w:rPr>
          <w:rFonts w:ascii="Times New Roman" w:eastAsia="Times New Roman" w:hAnsi="Times New Roman" w:cs="Times New Roman"/>
          <w:b/>
          <w:color w:val="auto"/>
          <w:sz w:val="32"/>
          <w:szCs w:val="32"/>
          <w:lang w:val="ru-RU"/>
        </w:rPr>
        <w:t>письма о подаче заявки на участие</w:t>
      </w:r>
    </w:p>
    <w:p w:rsidR="00B14250" w:rsidRDefault="00B14250" w:rsidP="00B14250">
      <w:pPr>
        <w:keepNext/>
        <w:keepLines/>
        <w:spacing w:line="418" w:lineRule="exact"/>
        <w:ind w:left="120" w:right="2200" w:firstLine="540"/>
        <w:outlineLvl w:val="1"/>
        <w:rPr>
          <w:rFonts w:ascii="Times New Roman" w:eastAsia="Times New Roman" w:hAnsi="Times New Roman" w:cs="Times New Roman"/>
          <w:b/>
          <w:color w:val="auto"/>
          <w:sz w:val="32"/>
          <w:szCs w:val="32"/>
          <w:lang w:val="ru-RU"/>
        </w:rPr>
      </w:pPr>
    </w:p>
    <w:tbl>
      <w:tblPr>
        <w:tblW w:w="9290" w:type="dxa"/>
        <w:tblInd w:w="-87" w:type="dxa"/>
        <w:tblLayout w:type="fixed"/>
        <w:tblCellMar>
          <w:top w:w="55" w:type="dxa"/>
          <w:left w:w="55" w:type="dxa"/>
          <w:bottom w:w="55" w:type="dxa"/>
          <w:right w:w="55" w:type="dxa"/>
        </w:tblCellMar>
        <w:tblLook w:val="0000" w:firstRow="0" w:lastRow="0" w:firstColumn="0" w:lastColumn="0" w:noHBand="0" w:noVBand="0"/>
      </w:tblPr>
      <w:tblGrid>
        <w:gridCol w:w="4435"/>
        <w:gridCol w:w="4855"/>
      </w:tblGrid>
      <w:tr w:rsidR="0015064C" w:rsidRPr="0015064C" w:rsidTr="00945A94">
        <w:trPr>
          <w:trHeight w:val="3398"/>
        </w:trPr>
        <w:tc>
          <w:tcPr>
            <w:tcW w:w="4435" w:type="dxa"/>
          </w:tcPr>
          <w:p w:rsidR="0015064C" w:rsidRPr="0015064C" w:rsidRDefault="0015064C" w:rsidP="0015064C">
            <w:pPr>
              <w:widowControl w:val="0"/>
              <w:tabs>
                <w:tab w:val="left" w:pos="2552"/>
              </w:tabs>
              <w:suppressAutoHyphens/>
              <w:snapToGrid w:val="0"/>
              <w:jc w:val="center"/>
              <w:rPr>
                <w:rFonts w:ascii="Times New Roman" w:eastAsia="Lucida Sans Unicode" w:hAnsi="Times New Roman" w:cs="Tahoma"/>
                <w:lang w:val="ru-RU" w:eastAsia="en-US" w:bidi="en-US"/>
              </w:rPr>
            </w:pPr>
            <w:r w:rsidRPr="0015064C">
              <w:rPr>
                <w:rFonts w:ascii="Calibri" w:eastAsia="Calibri" w:hAnsi="Calibri" w:cs="Times New Roman"/>
                <w:noProof/>
                <w:color w:val="auto"/>
                <w:lang w:val="ru-RU"/>
              </w:rPr>
              <mc:AlternateContent>
                <mc:Choice Requires="wps">
                  <w:drawing>
                    <wp:anchor distT="0" distB="0" distL="114935" distR="114935" simplePos="0" relativeHeight="251659264" behindDoc="1" locked="0" layoutInCell="1" allowOverlap="1" wp14:anchorId="7E78CC54" wp14:editId="7B43AE12">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4E3F" w:rsidRPr="000811F3" w:rsidRDefault="00CE4E3F" w:rsidP="0015064C">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CE4E3F" w:rsidRDefault="00CE4E3F" w:rsidP="0015064C">
                                  <w:pPr>
                                    <w:spacing w:after="240"/>
                                    <w:rPr>
                                      <w:rFonts w:ascii="Aktiv Grotesk Corp" w:hAnsi="Aktiv Grotesk Corp" w:hint="eastAsia"/>
                                      <w:sz w:val="16"/>
                                      <w:szCs w:val="16"/>
                                      <w:u w:val="single"/>
                                    </w:rPr>
                                  </w:pPr>
                                </w:p>
                                <w:p w:rsidR="00CE4E3F" w:rsidRDefault="00CE4E3F" w:rsidP="0015064C">
                                  <w:pPr>
                                    <w:spacing w:after="240"/>
                                    <w:rPr>
                                      <w:rFonts w:ascii="Aktiv Grotesk Corp" w:hAnsi="Aktiv Grotesk Corp" w:hint="eastAsia"/>
                                      <w:sz w:val="16"/>
                                      <w:szCs w:val="16"/>
                                      <w:u w:val="single"/>
                                    </w:rPr>
                                  </w:pPr>
                                </w:p>
                                <w:p w:rsidR="00CE4E3F" w:rsidRDefault="00CE4E3F" w:rsidP="0015064C">
                                  <w:pPr>
                                    <w:spacing w:after="240"/>
                                    <w:rPr>
                                      <w:rFonts w:ascii="Aktiv Grotesk Corp" w:hAnsi="Aktiv Grotesk Corp" w:hint="eastAsia"/>
                                      <w:sz w:val="16"/>
                                      <w:szCs w:val="16"/>
                                      <w:u w:val="single"/>
                                    </w:rPr>
                                  </w:pPr>
                                </w:p>
                                <w:p w:rsidR="00CE4E3F" w:rsidRDefault="00CE4E3F" w:rsidP="0015064C">
                                  <w:pPr>
                                    <w:spacing w:after="240"/>
                                    <w:rPr>
                                      <w:rFonts w:ascii="Aktiv Grotesk Corp" w:hAnsi="Aktiv Grotesk Corp" w:hint="eastAsia"/>
                                      <w:sz w:val="13"/>
                                      <w:szCs w:val="13"/>
                                    </w:rPr>
                                  </w:pPr>
                                  <w:r>
                                    <w:rPr>
                                      <w:rFonts w:ascii="Aktiv Grotesk Corp" w:hAnsi="Aktiv Grotesk Corp"/>
                                      <w:sz w:val="13"/>
                                      <w:szCs w:val="1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2.75pt;margin-top:.45pt;width:169.55pt;height:132.4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Jv4kc6IAgAAAAUAAA4AAAAAAAAAAAAAAAAALgIAAGRycy9lMm9Eb2MueG1sUEsBAi0AFAAGAAgA&#10;AAAhAIlH4QLdAAAABwEAAA8AAAAAAAAAAAAAAAAA4gQAAGRycy9kb3ducmV2LnhtbFBLBQYAAAAA&#10;BAAEAPMAAADsBQAAAAA=&#10;" stroked="f">
                      <v:textbox inset="0,0,0,0">
                        <w:txbxContent>
                          <w:p w:rsidR="00CE4E3F" w:rsidRPr="000811F3" w:rsidRDefault="00CE4E3F" w:rsidP="0015064C">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CE4E3F" w:rsidRDefault="00CE4E3F" w:rsidP="0015064C">
                            <w:pPr>
                              <w:spacing w:after="240"/>
                              <w:rPr>
                                <w:rFonts w:ascii="Aktiv Grotesk Corp" w:hAnsi="Aktiv Grotesk Corp" w:hint="eastAsia"/>
                                <w:sz w:val="16"/>
                                <w:szCs w:val="16"/>
                                <w:u w:val="single"/>
                              </w:rPr>
                            </w:pPr>
                          </w:p>
                          <w:p w:rsidR="00CE4E3F" w:rsidRDefault="00CE4E3F" w:rsidP="0015064C">
                            <w:pPr>
                              <w:spacing w:after="240"/>
                              <w:rPr>
                                <w:rFonts w:ascii="Aktiv Grotesk Corp" w:hAnsi="Aktiv Grotesk Corp" w:hint="eastAsia"/>
                                <w:sz w:val="16"/>
                                <w:szCs w:val="16"/>
                                <w:u w:val="single"/>
                              </w:rPr>
                            </w:pPr>
                          </w:p>
                          <w:p w:rsidR="00CE4E3F" w:rsidRDefault="00CE4E3F" w:rsidP="0015064C">
                            <w:pPr>
                              <w:spacing w:after="240"/>
                              <w:rPr>
                                <w:rFonts w:ascii="Aktiv Grotesk Corp" w:hAnsi="Aktiv Grotesk Corp" w:hint="eastAsia"/>
                                <w:sz w:val="16"/>
                                <w:szCs w:val="16"/>
                                <w:u w:val="single"/>
                              </w:rPr>
                            </w:pPr>
                          </w:p>
                          <w:p w:rsidR="00CE4E3F" w:rsidRDefault="00CE4E3F" w:rsidP="0015064C">
                            <w:pPr>
                              <w:spacing w:after="240"/>
                              <w:rPr>
                                <w:rFonts w:ascii="Aktiv Grotesk Corp" w:hAnsi="Aktiv Grotesk Corp" w:hint="eastAsia"/>
                                <w:sz w:val="13"/>
                                <w:szCs w:val="13"/>
                              </w:rPr>
                            </w:pPr>
                            <w:r>
                              <w:rPr>
                                <w:rFonts w:ascii="Aktiv Grotesk Corp" w:hAnsi="Aktiv Grotesk Corp"/>
                                <w:sz w:val="13"/>
                                <w:szCs w:val="13"/>
                              </w:rPr>
                              <w:t xml:space="preserve">                                                                                                    </w:t>
                            </w:r>
                          </w:p>
                        </w:txbxContent>
                      </v:textbox>
                      <w10:wrap type="tight"/>
                    </v:shape>
                  </w:pict>
                </mc:Fallback>
              </mc:AlternateContent>
            </w:r>
          </w:p>
          <w:p w:rsidR="00E6098E" w:rsidRDefault="00E6098E" w:rsidP="0015064C">
            <w:pPr>
              <w:widowControl w:val="0"/>
              <w:tabs>
                <w:tab w:val="left" w:pos="2552"/>
              </w:tabs>
              <w:suppressAutoHyphens/>
              <w:snapToGrid w:val="0"/>
              <w:jc w:val="center"/>
              <w:rPr>
                <w:rFonts w:ascii="Arial" w:eastAsia="Arial" w:hAnsi="Arial" w:cs="Arial"/>
                <w:b/>
                <w:lang w:val="ru-RU"/>
              </w:rPr>
            </w:pPr>
          </w:p>
          <w:p w:rsidR="00E6098E" w:rsidRPr="00E6098E" w:rsidRDefault="00E6098E" w:rsidP="00E6098E">
            <w:pPr>
              <w:rPr>
                <w:rFonts w:ascii="Arial" w:eastAsia="Arial" w:hAnsi="Arial" w:cs="Arial"/>
                <w:lang w:val="ru-RU"/>
              </w:rPr>
            </w:pPr>
          </w:p>
          <w:p w:rsidR="00E6098E" w:rsidRPr="00E6098E" w:rsidRDefault="00E6098E" w:rsidP="00E6098E">
            <w:pPr>
              <w:rPr>
                <w:rFonts w:ascii="Arial" w:eastAsia="Arial" w:hAnsi="Arial" w:cs="Arial"/>
                <w:lang w:val="ru-RU"/>
              </w:rPr>
            </w:pPr>
          </w:p>
          <w:p w:rsidR="00E6098E" w:rsidRPr="00E6098E" w:rsidRDefault="00E6098E" w:rsidP="00E6098E">
            <w:pPr>
              <w:rPr>
                <w:rFonts w:ascii="Arial" w:eastAsia="Arial" w:hAnsi="Arial" w:cs="Arial"/>
                <w:lang w:val="ru-RU"/>
              </w:rPr>
            </w:pPr>
          </w:p>
          <w:p w:rsidR="0015064C" w:rsidRPr="00E6098E" w:rsidRDefault="0015064C" w:rsidP="00E6098E">
            <w:pPr>
              <w:rPr>
                <w:rFonts w:ascii="Arial" w:eastAsia="Arial" w:hAnsi="Arial" w:cs="Arial"/>
                <w:lang w:val="ru-RU"/>
              </w:rPr>
            </w:pPr>
          </w:p>
        </w:tc>
        <w:tc>
          <w:tcPr>
            <w:tcW w:w="4855" w:type="dxa"/>
          </w:tcPr>
          <w:p w:rsidR="0015064C" w:rsidRPr="0015064C" w:rsidRDefault="0015064C" w:rsidP="0015064C">
            <w:pPr>
              <w:widowControl w:val="0"/>
              <w:suppressAutoHyphens/>
              <w:snapToGrid w:val="0"/>
              <w:jc w:val="right"/>
              <w:rPr>
                <w:rFonts w:ascii="Times New Roman" w:eastAsia="Times New Roman" w:hAnsi="Times New Roman" w:cs="Times New Roman"/>
                <w:b/>
                <w:color w:val="auto"/>
                <w:lang w:val="ru-RU"/>
              </w:rPr>
            </w:pPr>
          </w:p>
          <w:p w:rsidR="0015064C" w:rsidRPr="0015064C" w:rsidRDefault="0015064C" w:rsidP="0015064C">
            <w:pPr>
              <w:widowControl w:val="0"/>
              <w:suppressAutoHyphens/>
              <w:jc w:val="center"/>
              <w:rPr>
                <w:rFonts w:ascii="Times New Roman" w:eastAsia="Times New Roman" w:hAnsi="Times New Roman" w:cs="Times New Roman"/>
              </w:rPr>
            </w:pPr>
          </w:p>
          <w:p w:rsidR="0015064C" w:rsidRPr="0015064C" w:rsidRDefault="0015064C" w:rsidP="0015064C">
            <w:pPr>
              <w:widowControl w:val="0"/>
              <w:suppressAutoHyphens/>
              <w:jc w:val="right"/>
              <w:rPr>
                <w:rFonts w:ascii="Times New Roman" w:eastAsia="Times New Roman" w:hAnsi="Times New Roman" w:cs="Times New Roman"/>
                <w:b/>
                <w:bCs/>
              </w:rPr>
            </w:pPr>
          </w:p>
          <w:p w:rsidR="0015064C" w:rsidRPr="00BF5DF2" w:rsidRDefault="00BF5DF2" w:rsidP="0015064C">
            <w:pPr>
              <w:widowControl w:val="0"/>
              <w:suppressAutoHyphens/>
              <w:spacing w:after="120"/>
              <w:jc w:val="right"/>
              <w:rPr>
                <w:rFonts w:ascii="Times New Roman" w:hAnsi="Times New Roman" w:cs="Tahoma"/>
                <w:b/>
                <w:bCs/>
                <w:lang w:val="ru-RU" w:eastAsia="en-US" w:bidi="en-US"/>
              </w:rPr>
            </w:pPr>
            <w:r>
              <w:rPr>
                <w:rFonts w:ascii="Times New Roman" w:eastAsia="Times New Roman" w:hAnsi="Times New Roman" w:cs="Times New Roman"/>
                <w:b/>
                <w:bCs/>
                <w:lang w:val="ru-RU"/>
              </w:rPr>
              <w:t>Исполнительному</w:t>
            </w:r>
            <w:r>
              <w:rPr>
                <w:rFonts w:ascii="Times New Roman" w:eastAsia="Times New Roman" w:hAnsi="Times New Roman" w:cs="Times New Roman"/>
                <w:b/>
                <w:bCs/>
              </w:rPr>
              <w:t xml:space="preserve"> директор</w:t>
            </w:r>
            <w:r>
              <w:rPr>
                <w:rFonts w:ascii="Times New Roman" w:eastAsia="Times New Roman" w:hAnsi="Times New Roman" w:cs="Times New Roman"/>
                <w:b/>
                <w:bCs/>
                <w:lang w:val="ru-RU"/>
              </w:rPr>
              <w:t>у</w:t>
            </w:r>
          </w:p>
          <w:p w:rsidR="0015064C" w:rsidRPr="0015064C" w:rsidRDefault="0015064C" w:rsidP="0015064C">
            <w:pPr>
              <w:widowControl w:val="0"/>
              <w:suppressAutoHyphens/>
              <w:spacing w:after="120"/>
              <w:jc w:val="right"/>
              <w:rPr>
                <w:rFonts w:ascii="Times New Roman" w:hAnsi="Times New Roman" w:cs="Tahoma"/>
                <w:b/>
                <w:bCs/>
                <w:lang w:val="ru-RU" w:eastAsia="en-US" w:bidi="en-US"/>
              </w:rPr>
            </w:pPr>
            <w:r w:rsidRPr="0015064C">
              <w:rPr>
                <w:rFonts w:ascii="Times New Roman" w:hAnsi="Times New Roman" w:cs="Tahoma"/>
                <w:b/>
                <w:bCs/>
                <w:lang w:val="ru-RU" w:eastAsia="en-US" w:bidi="en-US"/>
              </w:rPr>
              <w:t>ПАО «</w:t>
            </w:r>
            <w:proofErr w:type="spellStart"/>
            <w:r w:rsidRPr="0015064C">
              <w:rPr>
                <w:rFonts w:ascii="Times New Roman" w:hAnsi="Times New Roman" w:cs="Tahoma"/>
                <w:b/>
                <w:bCs/>
                <w:lang w:val="ru-RU" w:eastAsia="en-US" w:bidi="en-US"/>
              </w:rPr>
              <w:t>Ставропольэнергосбыт</w:t>
            </w:r>
            <w:proofErr w:type="spellEnd"/>
            <w:r w:rsidRPr="0015064C">
              <w:rPr>
                <w:rFonts w:ascii="Times New Roman" w:hAnsi="Times New Roman" w:cs="Tahoma"/>
                <w:b/>
                <w:bCs/>
                <w:lang w:val="ru-RU" w:eastAsia="en-US" w:bidi="en-US"/>
              </w:rPr>
              <w:t>»,</w:t>
            </w:r>
          </w:p>
          <w:p w:rsidR="0015064C" w:rsidRPr="0015064C" w:rsidRDefault="0015064C" w:rsidP="0015064C">
            <w:pPr>
              <w:widowControl w:val="0"/>
              <w:suppressAutoHyphens/>
              <w:spacing w:after="120"/>
              <w:jc w:val="right"/>
              <w:rPr>
                <w:rFonts w:ascii="Times New Roman" w:hAnsi="Times New Roman" w:cs="Tahoma"/>
                <w:b/>
                <w:bCs/>
                <w:lang w:val="ru-RU" w:eastAsia="en-US" w:bidi="en-US"/>
              </w:rPr>
            </w:pPr>
            <w:r w:rsidRPr="0015064C">
              <w:rPr>
                <w:rFonts w:ascii="Times New Roman" w:hAnsi="Times New Roman" w:cs="Tahoma"/>
                <w:b/>
                <w:bCs/>
                <w:lang w:val="ru-RU" w:eastAsia="en-US" w:bidi="en-US"/>
              </w:rPr>
              <w:t>Председателю закупочной комиссии</w:t>
            </w:r>
          </w:p>
          <w:p w:rsidR="0015064C" w:rsidRPr="00E6098E" w:rsidRDefault="00BF5DF2" w:rsidP="00E6098E">
            <w:pPr>
              <w:widowControl w:val="0"/>
              <w:suppressAutoHyphens/>
              <w:spacing w:after="120"/>
              <w:jc w:val="right"/>
              <w:rPr>
                <w:rFonts w:ascii="Times New Roman" w:hAnsi="Times New Roman" w:cs="Tahoma"/>
                <w:b/>
                <w:bCs/>
                <w:lang w:val="ru-RU" w:eastAsia="en-US" w:bidi="en-US"/>
              </w:rPr>
            </w:pPr>
            <w:r>
              <w:rPr>
                <w:rFonts w:ascii="Times New Roman" w:hAnsi="Times New Roman" w:cs="Tahoma"/>
                <w:b/>
                <w:bCs/>
                <w:lang w:val="ru-RU" w:eastAsia="en-US" w:bidi="en-US"/>
              </w:rPr>
              <w:t>И</w:t>
            </w:r>
            <w:r w:rsidR="0015064C" w:rsidRPr="0015064C">
              <w:rPr>
                <w:rFonts w:ascii="Times New Roman" w:hAnsi="Times New Roman" w:cs="Tahoma"/>
                <w:b/>
                <w:bCs/>
                <w:lang w:val="ru-RU" w:eastAsia="en-US" w:bidi="en-US"/>
              </w:rPr>
              <w:t>.</w:t>
            </w:r>
            <w:r>
              <w:rPr>
                <w:rFonts w:ascii="Times New Roman" w:hAnsi="Times New Roman" w:cs="Tahoma"/>
                <w:b/>
                <w:bCs/>
                <w:lang w:val="ru-RU" w:eastAsia="en-US" w:bidi="en-US"/>
              </w:rPr>
              <w:t>Б</w:t>
            </w:r>
            <w:r w:rsidR="0015064C" w:rsidRPr="0015064C">
              <w:rPr>
                <w:rFonts w:ascii="Times New Roman" w:hAnsi="Times New Roman" w:cs="Tahoma"/>
                <w:b/>
                <w:bCs/>
                <w:lang w:val="ru-RU" w:eastAsia="en-US" w:bidi="en-US"/>
              </w:rPr>
              <w:t xml:space="preserve">. </w:t>
            </w:r>
            <w:proofErr w:type="spellStart"/>
            <w:r>
              <w:rPr>
                <w:rFonts w:ascii="Times New Roman" w:hAnsi="Times New Roman" w:cs="Tahoma"/>
                <w:b/>
                <w:bCs/>
                <w:lang w:val="ru-RU" w:eastAsia="en-US" w:bidi="en-US"/>
              </w:rPr>
              <w:t>Салпагарову</w:t>
            </w:r>
            <w:proofErr w:type="spellEnd"/>
          </w:p>
        </w:tc>
      </w:tr>
    </w:tbl>
    <w:p w:rsidR="001D78AB" w:rsidRPr="00F0444F" w:rsidRDefault="00C5543F" w:rsidP="001D78AB">
      <w:pPr>
        <w:widowControl w:val="0"/>
        <w:suppressAutoHyphens/>
        <w:ind w:left="120" w:right="20"/>
        <w:jc w:val="both"/>
        <w:rPr>
          <w:rFonts w:ascii="Times New Roman" w:hAnsi="Times New Roman" w:cs="Tahoma"/>
          <w:szCs w:val="23"/>
          <w:lang w:val="ru-RU" w:eastAsia="en-US" w:bidi="en-US"/>
        </w:rPr>
      </w:pPr>
      <w:r>
        <w:rPr>
          <w:rFonts w:ascii="Times New Roman" w:eastAsia="Times New Roman" w:hAnsi="Times New Roman" w:cs="Times New Roman"/>
          <w:snapToGrid w:val="0"/>
          <w:color w:val="auto"/>
          <w:lang w:val="ru-RU"/>
        </w:rPr>
        <w:t xml:space="preserve">    </w:t>
      </w:r>
      <w:proofErr w:type="gramStart"/>
      <w:r w:rsidR="00B14250" w:rsidRPr="00F0444F">
        <w:rPr>
          <w:rFonts w:ascii="Times New Roman" w:eastAsia="Times New Roman" w:hAnsi="Times New Roman" w:cs="Times New Roman"/>
          <w:snapToGrid w:val="0"/>
          <w:color w:val="auto"/>
          <w:szCs w:val="23"/>
          <w:lang w:val="ru-RU"/>
        </w:rPr>
        <w:t xml:space="preserve">Изучив </w:t>
      </w:r>
      <w:r w:rsidR="002F7367" w:rsidRPr="00F0444F">
        <w:rPr>
          <w:rFonts w:ascii="Times New Roman" w:eastAsia="Times New Roman" w:hAnsi="Times New Roman" w:cs="Times New Roman"/>
          <w:snapToGrid w:val="0"/>
          <w:color w:val="auto"/>
          <w:szCs w:val="23"/>
          <w:lang w:val="ru-RU"/>
        </w:rPr>
        <w:t>извещение</w:t>
      </w:r>
      <w:r w:rsidR="00477489" w:rsidRPr="00F0444F">
        <w:rPr>
          <w:rFonts w:ascii="Times New Roman" w:eastAsia="Times New Roman" w:hAnsi="Times New Roman" w:cs="Times New Roman"/>
          <w:snapToGrid w:val="0"/>
          <w:color w:val="auto"/>
          <w:szCs w:val="23"/>
          <w:lang w:val="ru-RU"/>
        </w:rPr>
        <w:t xml:space="preserve"> и документацию </w:t>
      </w:r>
      <w:r w:rsidR="002F7367" w:rsidRPr="00F0444F">
        <w:rPr>
          <w:rFonts w:ascii="Times New Roman" w:eastAsia="Times New Roman" w:hAnsi="Times New Roman" w:cs="Times New Roman"/>
          <w:snapToGrid w:val="0"/>
          <w:color w:val="auto"/>
          <w:szCs w:val="23"/>
          <w:lang w:val="ru-RU"/>
        </w:rPr>
        <w:t xml:space="preserve">открытого одноэтапного конкурса без предварительного квалификационного отбора </w:t>
      </w:r>
      <w:r w:rsidR="0054547A" w:rsidRPr="00F0444F">
        <w:rPr>
          <w:rFonts w:ascii="Times New Roman" w:eastAsia="Times New Roman" w:hAnsi="Times New Roman" w:cs="Times New Roman"/>
          <w:snapToGrid w:val="0"/>
          <w:color w:val="auto"/>
          <w:szCs w:val="23"/>
          <w:lang w:val="ru-RU"/>
        </w:rPr>
        <w:t xml:space="preserve">на выполнение </w:t>
      </w:r>
      <w:r w:rsidR="00F0444F">
        <w:rPr>
          <w:rFonts w:ascii="Times New Roman" w:eastAsia="Times New Roman" w:hAnsi="Times New Roman" w:cs="Times New Roman"/>
          <w:snapToGrid w:val="0"/>
          <w:color w:val="auto"/>
          <w:szCs w:val="23"/>
          <w:lang w:val="ru-RU"/>
        </w:rPr>
        <w:t xml:space="preserve">комплекса </w:t>
      </w:r>
      <w:r w:rsidR="0054547A" w:rsidRPr="00F0444F">
        <w:rPr>
          <w:rFonts w:ascii="Times New Roman" w:eastAsia="Times New Roman" w:hAnsi="Times New Roman" w:cs="Times New Roman"/>
          <w:snapToGrid w:val="0"/>
          <w:color w:val="auto"/>
          <w:szCs w:val="23"/>
          <w:lang w:val="ru-RU"/>
        </w:rPr>
        <w:t xml:space="preserve">работ </w:t>
      </w:r>
      <w:r w:rsidR="00F0444F" w:rsidRPr="004D7B3D">
        <w:rPr>
          <w:rFonts w:ascii="Times New Roman" w:hAnsi="Times New Roman" w:cs="Times New Roman"/>
          <w:szCs w:val="26"/>
        </w:rPr>
        <w:t xml:space="preserve">по ремонту </w:t>
      </w:r>
      <w:r w:rsidR="00E6098E">
        <w:rPr>
          <w:rFonts w:ascii="Times New Roman" w:hAnsi="Times New Roman" w:cs="Times New Roman"/>
          <w:szCs w:val="26"/>
          <w:lang w:val="ru-RU"/>
        </w:rPr>
        <w:t>помещений общего пользования 1, 2 этажа</w:t>
      </w:r>
      <w:r w:rsidR="00F0444F" w:rsidRPr="004D7B3D">
        <w:rPr>
          <w:rFonts w:ascii="Times New Roman" w:hAnsi="Times New Roman" w:cs="Times New Roman"/>
          <w:szCs w:val="26"/>
        </w:rPr>
        <w:t xml:space="preserve"> здания </w:t>
      </w:r>
      <w:r w:rsidR="00E6098E">
        <w:rPr>
          <w:rFonts w:ascii="Times New Roman" w:hAnsi="Times New Roman" w:cs="Times New Roman"/>
          <w:szCs w:val="26"/>
          <w:lang w:val="ru-RU"/>
        </w:rPr>
        <w:t>ИЛК, Литера</w:t>
      </w:r>
      <w:r w:rsidR="00E6098E">
        <w:rPr>
          <w:rFonts w:ascii="Times New Roman" w:hAnsi="Times New Roman" w:cs="Times New Roman"/>
          <w:szCs w:val="26"/>
        </w:rPr>
        <w:t xml:space="preserve"> «</w:t>
      </w:r>
      <w:r w:rsidR="00E6098E">
        <w:rPr>
          <w:rFonts w:ascii="Times New Roman" w:hAnsi="Times New Roman" w:cs="Times New Roman"/>
          <w:szCs w:val="26"/>
          <w:lang w:val="ru-RU"/>
        </w:rPr>
        <w:t>Б</w:t>
      </w:r>
      <w:r w:rsidR="00F0444F" w:rsidRPr="004D7B3D">
        <w:rPr>
          <w:rFonts w:ascii="Times New Roman" w:hAnsi="Times New Roman" w:cs="Times New Roman"/>
          <w:szCs w:val="26"/>
        </w:rPr>
        <w:t>»</w:t>
      </w:r>
      <w:r w:rsidR="00E6098E">
        <w:rPr>
          <w:rFonts w:ascii="Times New Roman" w:hAnsi="Times New Roman" w:cs="Times New Roman"/>
          <w:szCs w:val="26"/>
          <w:lang w:val="ru-RU"/>
        </w:rPr>
        <w:t>,</w:t>
      </w:r>
      <w:r w:rsidR="00F0444F" w:rsidRPr="004D7B3D">
        <w:rPr>
          <w:rFonts w:ascii="Times New Roman" w:hAnsi="Times New Roman" w:cs="Times New Roman"/>
          <w:szCs w:val="26"/>
        </w:rPr>
        <w:t xml:space="preserve"> по адресу: г. Невинномысск, ул. Водопроводная, 360</w:t>
      </w:r>
      <w:r w:rsidR="00E6098E">
        <w:rPr>
          <w:rFonts w:ascii="Times New Roman" w:hAnsi="Times New Roman" w:cs="Times New Roman"/>
          <w:szCs w:val="26"/>
          <w:lang w:val="ru-RU"/>
        </w:rPr>
        <w:t xml:space="preserve"> Г</w:t>
      </w:r>
      <w:r w:rsidR="00F0444F" w:rsidRPr="004D7B3D">
        <w:rPr>
          <w:rFonts w:ascii="Times New Roman" w:hAnsi="Times New Roman" w:cs="Times New Roman"/>
          <w:szCs w:val="26"/>
        </w:rPr>
        <w:t>.</w:t>
      </w:r>
      <w:r w:rsidR="00E6098E">
        <w:rPr>
          <w:rFonts w:ascii="Times New Roman" w:hAnsi="Times New Roman" w:cs="Times New Roman"/>
          <w:szCs w:val="26"/>
          <w:lang w:val="ru-RU"/>
        </w:rPr>
        <w:t>,</w:t>
      </w:r>
      <w:r w:rsidR="00F0444F" w:rsidRPr="004D7B3D">
        <w:rPr>
          <w:rFonts w:ascii="Times New Roman" w:hAnsi="Times New Roman" w:cs="Times New Roman"/>
          <w:szCs w:val="26"/>
        </w:rPr>
        <w:t xml:space="preserve"> в 2024г.</w:t>
      </w:r>
      <w:r w:rsidR="00B14250" w:rsidRPr="00F0444F">
        <w:rPr>
          <w:rFonts w:ascii="Times New Roman" w:eastAsia="Times New Roman" w:hAnsi="Times New Roman" w:cs="Times New Roman"/>
          <w:snapToGrid w:val="0"/>
          <w:color w:val="auto"/>
          <w:szCs w:val="23"/>
          <w:lang w:val="ru-RU"/>
        </w:rPr>
        <w:t xml:space="preserve"> </w:t>
      </w:r>
      <w:r w:rsidR="00E8600C" w:rsidRPr="00F0444F">
        <w:rPr>
          <w:rFonts w:ascii="Times New Roman" w:eastAsia="Times New Roman" w:hAnsi="Times New Roman" w:cs="Times New Roman"/>
          <w:snapToGrid w:val="0"/>
          <w:color w:val="auto"/>
          <w:szCs w:val="23"/>
        </w:rPr>
        <w:t xml:space="preserve">на </w:t>
      </w:r>
      <w:r w:rsidR="00E8600C" w:rsidRPr="00F0444F">
        <w:rPr>
          <w:rFonts w:ascii="Times New Roman" w:eastAsia="Times New Roman" w:hAnsi="Times New Roman" w:cs="Times New Roman"/>
          <w:snapToGrid w:val="0"/>
          <w:color w:val="auto"/>
          <w:szCs w:val="23"/>
          <w:lang w:val="ru-RU"/>
        </w:rPr>
        <w:t xml:space="preserve">официальном </w:t>
      </w:r>
      <w:r w:rsidR="00E8600C" w:rsidRPr="00F0444F">
        <w:rPr>
          <w:rFonts w:ascii="Times New Roman" w:eastAsia="Times New Roman" w:hAnsi="Times New Roman" w:cs="Times New Roman"/>
          <w:snapToGrid w:val="0"/>
          <w:color w:val="auto"/>
          <w:szCs w:val="23"/>
        </w:rPr>
        <w:t xml:space="preserve">сайте </w:t>
      </w:r>
      <w:r w:rsidR="00E8600C" w:rsidRPr="00F0444F">
        <w:rPr>
          <w:rFonts w:ascii="Times New Roman" w:eastAsia="Times New Roman" w:hAnsi="Times New Roman" w:cs="Times New Roman"/>
          <w:snapToGrid w:val="0"/>
          <w:color w:val="auto"/>
          <w:szCs w:val="23"/>
          <w:lang w:val="ru-RU"/>
        </w:rPr>
        <w:t>П</w:t>
      </w:r>
      <w:r w:rsidR="001D78AB" w:rsidRPr="00F0444F">
        <w:rPr>
          <w:rFonts w:ascii="Times New Roman" w:eastAsia="Times New Roman" w:hAnsi="Times New Roman" w:cs="Times New Roman"/>
          <w:snapToGrid w:val="0"/>
          <w:color w:val="auto"/>
          <w:szCs w:val="23"/>
        </w:rPr>
        <w:t>АО «</w:t>
      </w:r>
      <w:proofErr w:type="spellStart"/>
      <w:r w:rsidR="001D78AB" w:rsidRPr="00F0444F">
        <w:rPr>
          <w:rFonts w:ascii="Times New Roman" w:eastAsia="Times New Roman" w:hAnsi="Times New Roman" w:cs="Times New Roman"/>
          <w:snapToGrid w:val="0"/>
          <w:color w:val="auto"/>
          <w:szCs w:val="23"/>
        </w:rPr>
        <w:t>Ставропольэнергосбыт</w:t>
      </w:r>
      <w:proofErr w:type="spellEnd"/>
      <w:r w:rsidR="001D78AB" w:rsidRPr="00F0444F">
        <w:rPr>
          <w:rFonts w:ascii="Times New Roman" w:eastAsia="Times New Roman" w:hAnsi="Times New Roman" w:cs="Times New Roman"/>
          <w:snapToGrid w:val="0"/>
          <w:color w:val="auto"/>
          <w:szCs w:val="23"/>
        </w:rPr>
        <w:t>» www.</w:t>
      </w:r>
      <w:r w:rsidR="00E8600C" w:rsidRPr="00F0444F">
        <w:rPr>
          <w:rFonts w:ascii="Times New Roman" w:eastAsia="Times New Roman" w:hAnsi="Times New Roman" w:cs="Times New Roman"/>
          <w:snapToGrid w:val="0"/>
          <w:color w:val="auto"/>
          <w:szCs w:val="23"/>
        </w:rPr>
        <w:t>staves.ru в разделе закупки/текущие закупки/202</w:t>
      </w:r>
      <w:r w:rsidR="00F0444F">
        <w:rPr>
          <w:rFonts w:ascii="Times New Roman" w:eastAsia="Times New Roman" w:hAnsi="Times New Roman" w:cs="Times New Roman"/>
          <w:snapToGrid w:val="0"/>
          <w:color w:val="auto"/>
          <w:szCs w:val="23"/>
          <w:lang w:val="ru-RU"/>
        </w:rPr>
        <w:t>4</w:t>
      </w:r>
      <w:r w:rsidR="00E8600C" w:rsidRPr="00F0444F">
        <w:rPr>
          <w:rFonts w:ascii="Times New Roman" w:eastAsia="Times New Roman" w:hAnsi="Times New Roman" w:cs="Times New Roman"/>
          <w:snapToGrid w:val="0"/>
          <w:color w:val="auto"/>
          <w:szCs w:val="23"/>
        </w:rPr>
        <w:t>/проведение процедур закупок в 202</w:t>
      </w:r>
      <w:r w:rsidR="00F0444F">
        <w:rPr>
          <w:rFonts w:ascii="Times New Roman" w:eastAsia="Times New Roman" w:hAnsi="Times New Roman" w:cs="Times New Roman"/>
          <w:snapToGrid w:val="0"/>
          <w:color w:val="auto"/>
          <w:szCs w:val="23"/>
          <w:lang w:val="ru-RU"/>
        </w:rPr>
        <w:t>4</w:t>
      </w:r>
      <w:r w:rsidR="00E8600C" w:rsidRPr="00F0444F">
        <w:rPr>
          <w:rFonts w:ascii="Times New Roman" w:eastAsia="Times New Roman" w:hAnsi="Times New Roman" w:cs="Times New Roman"/>
          <w:snapToGrid w:val="0"/>
          <w:color w:val="auto"/>
          <w:szCs w:val="23"/>
        </w:rPr>
        <w:t>г.</w:t>
      </w:r>
      <w:r w:rsidR="00B14250" w:rsidRPr="00F0444F">
        <w:rPr>
          <w:rFonts w:ascii="Times New Roman" w:eastAsia="Times New Roman" w:hAnsi="Times New Roman" w:cs="Times New Roman"/>
          <w:snapToGrid w:val="0"/>
          <w:color w:val="auto"/>
          <w:szCs w:val="23"/>
          <w:lang w:val="ru-RU"/>
        </w:rPr>
        <w:t xml:space="preserve"> от </w:t>
      </w:r>
      <w:r w:rsidR="005F2A9F" w:rsidRPr="00F0444F">
        <w:rPr>
          <w:rFonts w:ascii="Times New Roman" w:eastAsia="Times New Roman" w:hAnsi="Times New Roman" w:cs="Times New Roman"/>
          <w:snapToGrid w:val="0"/>
          <w:color w:val="auto"/>
          <w:szCs w:val="23"/>
          <w:lang w:val="ru-RU"/>
        </w:rPr>
        <w:t xml:space="preserve"> </w:t>
      </w:r>
      <w:r w:rsidR="00027874">
        <w:rPr>
          <w:rFonts w:ascii="Times New Roman" w:eastAsia="Times New Roman" w:hAnsi="Times New Roman" w:cs="Times New Roman"/>
          <w:snapToGrid w:val="0"/>
          <w:color w:val="auto"/>
          <w:szCs w:val="23"/>
          <w:lang w:val="ru-RU"/>
        </w:rPr>
        <w:t>02</w:t>
      </w:r>
      <w:r w:rsidR="007F1CDC" w:rsidRPr="00F0444F">
        <w:rPr>
          <w:rFonts w:ascii="Times New Roman" w:eastAsia="Times New Roman" w:hAnsi="Times New Roman" w:cs="Times New Roman"/>
          <w:snapToGrid w:val="0"/>
          <w:color w:val="auto"/>
          <w:szCs w:val="23"/>
          <w:lang w:val="ru-RU"/>
        </w:rPr>
        <w:t>.</w:t>
      </w:r>
      <w:r w:rsidR="00027874">
        <w:rPr>
          <w:rFonts w:ascii="Times New Roman" w:eastAsia="Times New Roman" w:hAnsi="Times New Roman" w:cs="Times New Roman"/>
          <w:snapToGrid w:val="0"/>
          <w:color w:val="auto"/>
          <w:szCs w:val="23"/>
          <w:lang w:val="ru-RU"/>
        </w:rPr>
        <w:t>09</w:t>
      </w:r>
      <w:bookmarkStart w:id="62" w:name="_GoBack"/>
      <w:bookmarkEnd w:id="62"/>
      <w:r w:rsidR="008E4CBF" w:rsidRPr="00F0444F">
        <w:rPr>
          <w:rFonts w:ascii="Times New Roman" w:eastAsia="Times New Roman" w:hAnsi="Times New Roman" w:cs="Times New Roman"/>
          <w:snapToGrid w:val="0"/>
          <w:color w:val="auto"/>
          <w:szCs w:val="23"/>
          <w:lang w:val="ru-RU"/>
        </w:rPr>
        <w:t>.</w:t>
      </w:r>
      <w:r w:rsidR="00E8600C" w:rsidRPr="00F0444F">
        <w:rPr>
          <w:rFonts w:ascii="Times New Roman" w:eastAsia="Times New Roman" w:hAnsi="Times New Roman" w:cs="Times New Roman"/>
          <w:snapToGrid w:val="0"/>
          <w:color w:val="auto"/>
          <w:szCs w:val="23"/>
          <w:lang w:val="ru-RU"/>
        </w:rPr>
        <w:t>202</w:t>
      </w:r>
      <w:r w:rsidR="00F0444F">
        <w:rPr>
          <w:rFonts w:ascii="Times New Roman" w:eastAsia="Times New Roman" w:hAnsi="Times New Roman" w:cs="Times New Roman"/>
          <w:snapToGrid w:val="0"/>
          <w:color w:val="auto"/>
          <w:szCs w:val="23"/>
          <w:lang w:val="ru-RU"/>
        </w:rPr>
        <w:t>4</w:t>
      </w:r>
      <w:r w:rsidR="00B14250" w:rsidRPr="00F0444F">
        <w:rPr>
          <w:rFonts w:ascii="Times New Roman" w:eastAsia="Times New Roman" w:hAnsi="Times New Roman" w:cs="Times New Roman"/>
          <w:snapToGrid w:val="0"/>
          <w:color w:val="auto"/>
          <w:szCs w:val="23"/>
          <w:lang w:val="ru-RU"/>
        </w:rPr>
        <w:t>г</w:t>
      </w:r>
      <w:r w:rsidR="00FC679D" w:rsidRPr="00F0444F">
        <w:rPr>
          <w:rFonts w:ascii="Times New Roman" w:eastAsia="Times New Roman" w:hAnsi="Times New Roman" w:cs="Times New Roman"/>
          <w:snapToGrid w:val="0"/>
          <w:color w:val="auto"/>
          <w:szCs w:val="23"/>
          <w:lang w:val="ru-RU"/>
        </w:rPr>
        <w:t>.</w:t>
      </w:r>
      <w:r w:rsidR="00B14250" w:rsidRPr="00F0444F">
        <w:rPr>
          <w:rFonts w:ascii="Times New Roman" w:eastAsia="Times New Roman" w:hAnsi="Times New Roman" w:cs="Times New Roman"/>
          <w:snapToGrid w:val="0"/>
          <w:color w:val="auto"/>
          <w:szCs w:val="23"/>
          <w:lang w:val="ru-RU"/>
        </w:rPr>
        <w:t xml:space="preserve">, </w:t>
      </w:r>
      <w:r w:rsidR="001D78AB" w:rsidRPr="00F0444F">
        <w:rPr>
          <w:rFonts w:ascii="Times New Roman" w:hAnsi="Times New Roman" w:cs="Tahoma"/>
          <w:szCs w:val="23"/>
          <w:lang w:val="ru-RU" w:eastAsia="en-US" w:bidi="en-US"/>
        </w:rPr>
        <w:t>и</w:t>
      </w:r>
      <w:proofErr w:type="gramEnd"/>
      <w:r w:rsidR="001D78AB" w:rsidRPr="00F0444F">
        <w:rPr>
          <w:rFonts w:ascii="Times New Roman" w:hAnsi="Times New Roman" w:cs="Tahoma"/>
          <w:szCs w:val="23"/>
          <w:lang w:val="ru-RU" w:eastAsia="en-US" w:bidi="en-US"/>
        </w:rPr>
        <w:t xml:space="preserve"> </w:t>
      </w:r>
      <w:proofErr w:type="gramStart"/>
      <w:r w:rsidR="001D78AB" w:rsidRPr="00F0444F">
        <w:rPr>
          <w:rFonts w:ascii="Times New Roman" w:hAnsi="Times New Roman" w:cs="Tahoma"/>
          <w:szCs w:val="23"/>
          <w:lang w:val="ru-RU" w:eastAsia="en-US" w:bidi="en-US"/>
        </w:rPr>
        <w:t>принимая</w:t>
      </w:r>
      <w:proofErr w:type="gramEnd"/>
      <w:r w:rsidR="001D78AB" w:rsidRPr="00F0444F">
        <w:rPr>
          <w:rFonts w:ascii="Times New Roman" w:hAnsi="Times New Roman" w:cs="Tahoma"/>
          <w:szCs w:val="23"/>
          <w:lang w:val="ru-RU" w:eastAsia="en-US" w:bidi="en-US"/>
        </w:rPr>
        <w:t xml:space="preserve"> </w:t>
      </w:r>
      <w:proofErr w:type="gramStart"/>
      <w:r w:rsidR="001D78AB" w:rsidRPr="00F0444F">
        <w:rPr>
          <w:rFonts w:ascii="Times New Roman" w:hAnsi="Times New Roman" w:cs="Tahoma"/>
          <w:szCs w:val="23"/>
          <w:lang w:val="ru-RU" w:eastAsia="en-US" w:bidi="en-US"/>
        </w:rPr>
        <w:t xml:space="preserve">установленные в них требования и условия, ----------------------------  </w:t>
      </w:r>
      <w:r w:rsidR="001D78AB" w:rsidRPr="00F0444F">
        <w:rPr>
          <w:rFonts w:ascii="Times New Roman" w:eastAsia="Times New Roman" w:hAnsi="Times New Roman" w:cs="Calibri"/>
          <w:b/>
          <w:color w:val="auto"/>
          <w:szCs w:val="23"/>
          <w:lang w:val="ru-RU" w:eastAsia="ar-SA"/>
        </w:rPr>
        <w:t>(Наименование организации)</w:t>
      </w:r>
      <w:r w:rsidR="001D78AB" w:rsidRPr="00F0444F">
        <w:rPr>
          <w:rFonts w:ascii="Times New Roman" w:hAnsi="Times New Roman" w:cs="Tahoma"/>
          <w:color w:val="auto"/>
          <w:szCs w:val="23"/>
          <w:lang w:val="ru-RU" w:bidi="ru-RU"/>
        </w:rPr>
        <w:t xml:space="preserve">, </w:t>
      </w:r>
      <w:r w:rsidR="001D78AB" w:rsidRPr="00F0444F">
        <w:rPr>
          <w:rFonts w:ascii="Times New Roman" w:hAnsi="Times New Roman" w:cs="Tahoma"/>
          <w:szCs w:val="23"/>
          <w:lang w:val="ru-RU" w:eastAsia="en-US" w:bidi="en-US"/>
        </w:rPr>
        <w:t>зарегистрированное по адресу-------------------------</w:t>
      </w:r>
      <w:r w:rsidR="001D78AB" w:rsidRPr="00F0444F">
        <w:rPr>
          <w:rFonts w:ascii="Times New Roman" w:eastAsia="Times New Roman" w:hAnsi="Times New Roman" w:cs="Times New Roman"/>
          <w:color w:val="auto"/>
          <w:szCs w:val="23"/>
          <w:lang w:val="ru-RU" w:eastAsia="ar-SA"/>
        </w:rPr>
        <w:t xml:space="preserve">, </w:t>
      </w:r>
      <w:r w:rsidR="001D78AB" w:rsidRPr="00F0444F">
        <w:rPr>
          <w:rFonts w:ascii="Times New Roman" w:hAnsi="Times New Roman" w:cs="Tahoma"/>
          <w:szCs w:val="23"/>
          <w:lang w:val="ru-RU" w:eastAsia="en-US" w:bidi="en-US"/>
        </w:rPr>
        <w:t xml:space="preserve">предлагает заключить договор </w:t>
      </w:r>
      <w:r w:rsidR="0054547A" w:rsidRPr="00F0444F">
        <w:rPr>
          <w:rFonts w:ascii="Times New Roman" w:eastAsia="Times New Roman" w:hAnsi="Times New Roman" w:cs="Times New Roman"/>
          <w:snapToGrid w:val="0"/>
          <w:color w:val="auto"/>
          <w:szCs w:val="23"/>
          <w:lang w:val="ru-RU"/>
        </w:rPr>
        <w:t xml:space="preserve">на выполнение комплекса работ </w:t>
      </w:r>
      <w:r w:rsidR="00E6098E" w:rsidRPr="004D7B3D">
        <w:rPr>
          <w:rFonts w:ascii="Times New Roman" w:hAnsi="Times New Roman" w:cs="Times New Roman"/>
          <w:szCs w:val="26"/>
        </w:rPr>
        <w:t xml:space="preserve">по ремонту </w:t>
      </w:r>
      <w:r w:rsidR="00E6098E">
        <w:rPr>
          <w:rFonts w:ascii="Times New Roman" w:hAnsi="Times New Roman" w:cs="Times New Roman"/>
          <w:szCs w:val="26"/>
          <w:lang w:val="ru-RU"/>
        </w:rPr>
        <w:t>помещений общего пользования 1, 2 этажа</w:t>
      </w:r>
      <w:r w:rsidR="00E6098E" w:rsidRPr="004D7B3D">
        <w:rPr>
          <w:rFonts w:ascii="Times New Roman" w:hAnsi="Times New Roman" w:cs="Times New Roman"/>
          <w:szCs w:val="26"/>
        </w:rPr>
        <w:t xml:space="preserve"> здания </w:t>
      </w:r>
      <w:r w:rsidR="00E6098E">
        <w:rPr>
          <w:rFonts w:ascii="Times New Roman" w:hAnsi="Times New Roman" w:cs="Times New Roman"/>
          <w:szCs w:val="26"/>
          <w:lang w:val="ru-RU"/>
        </w:rPr>
        <w:t>ИЛК, Литера</w:t>
      </w:r>
      <w:r w:rsidR="00E6098E">
        <w:rPr>
          <w:rFonts w:ascii="Times New Roman" w:hAnsi="Times New Roman" w:cs="Times New Roman"/>
          <w:szCs w:val="26"/>
        </w:rPr>
        <w:t xml:space="preserve"> «</w:t>
      </w:r>
      <w:r w:rsidR="00E6098E">
        <w:rPr>
          <w:rFonts w:ascii="Times New Roman" w:hAnsi="Times New Roman" w:cs="Times New Roman"/>
          <w:szCs w:val="26"/>
          <w:lang w:val="ru-RU"/>
        </w:rPr>
        <w:t>Б</w:t>
      </w:r>
      <w:r w:rsidR="00E6098E" w:rsidRPr="004D7B3D">
        <w:rPr>
          <w:rFonts w:ascii="Times New Roman" w:hAnsi="Times New Roman" w:cs="Times New Roman"/>
          <w:szCs w:val="26"/>
        </w:rPr>
        <w:t>»</w:t>
      </w:r>
      <w:r w:rsidR="00E6098E">
        <w:rPr>
          <w:rFonts w:ascii="Times New Roman" w:hAnsi="Times New Roman" w:cs="Times New Roman"/>
          <w:szCs w:val="26"/>
          <w:lang w:val="ru-RU"/>
        </w:rPr>
        <w:t>,</w:t>
      </w:r>
      <w:r w:rsidR="00E6098E" w:rsidRPr="004D7B3D">
        <w:rPr>
          <w:rFonts w:ascii="Times New Roman" w:hAnsi="Times New Roman" w:cs="Times New Roman"/>
          <w:szCs w:val="26"/>
        </w:rPr>
        <w:t xml:space="preserve"> по адресу: г. Невинномысск, ул. Водопроводная, 360</w:t>
      </w:r>
      <w:r w:rsidR="00E6098E">
        <w:rPr>
          <w:rFonts w:ascii="Times New Roman" w:hAnsi="Times New Roman" w:cs="Times New Roman"/>
          <w:szCs w:val="26"/>
          <w:lang w:val="ru-RU"/>
        </w:rPr>
        <w:t xml:space="preserve"> Г</w:t>
      </w:r>
      <w:r w:rsidR="00E6098E" w:rsidRPr="004D7B3D">
        <w:rPr>
          <w:rFonts w:ascii="Times New Roman" w:hAnsi="Times New Roman" w:cs="Times New Roman"/>
          <w:szCs w:val="26"/>
        </w:rPr>
        <w:t>.</w:t>
      </w:r>
      <w:r w:rsidR="00E6098E">
        <w:rPr>
          <w:rFonts w:ascii="Times New Roman" w:hAnsi="Times New Roman" w:cs="Times New Roman"/>
          <w:szCs w:val="26"/>
          <w:lang w:val="ru-RU"/>
        </w:rPr>
        <w:t>,</w:t>
      </w:r>
      <w:r w:rsidR="00E6098E" w:rsidRPr="004D7B3D">
        <w:rPr>
          <w:rFonts w:ascii="Times New Roman" w:hAnsi="Times New Roman" w:cs="Times New Roman"/>
          <w:szCs w:val="26"/>
        </w:rPr>
        <w:t xml:space="preserve"> в 2024г.</w:t>
      </w:r>
      <w:r w:rsidR="00D74D9C">
        <w:rPr>
          <w:rFonts w:ascii="Times New Roman" w:hAnsi="Times New Roman" w:cs="Times New Roman"/>
          <w:szCs w:val="26"/>
          <w:lang w:val="ru-RU"/>
        </w:rPr>
        <w:t>,</w:t>
      </w:r>
      <w:r w:rsidR="007F1CDC" w:rsidRPr="00F0444F">
        <w:rPr>
          <w:rFonts w:ascii="Times New Roman" w:eastAsia="Times New Roman" w:hAnsi="Times New Roman" w:cs="Times New Roman"/>
          <w:snapToGrid w:val="0"/>
          <w:color w:val="auto"/>
          <w:szCs w:val="23"/>
          <w:lang w:val="ru-RU"/>
        </w:rPr>
        <w:t xml:space="preserve"> </w:t>
      </w:r>
      <w:r w:rsidR="001D78AB" w:rsidRPr="00F0444F">
        <w:rPr>
          <w:rFonts w:ascii="Times New Roman" w:hAnsi="Times New Roman" w:cs="Tahoma"/>
          <w:szCs w:val="23"/>
          <w:lang w:val="ru-RU" w:eastAsia="en-US" w:bidi="en-US"/>
        </w:rPr>
        <w:t xml:space="preserve">на условиях и в соответствии с Коммерческим предложением на общую сумму, не превышающую </w:t>
      </w:r>
      <w:r w:rsidR="00FD1A32" w:rsidRPr="00F0444F">
        <w:rPr>
          <w:rFonts w:ascii="Times New Roman" w:hAnsi="Times New Roman" w:cs="Tahoma"/>
          <w:szCs w:val="23"/>
          <w:lang w:val="ru-RU" w:eastAsia="en-US" w:bidi="en-US"/>
        </w:rPr>
        <w:t>--------------------------</w:t>
      </w:r>
      <w:r w:rsidR="001D78AB" w:rsidRPr="00F0444F">
        <w:rPr>
          <w:rFonts w:ascii="Times New Roman" w:hAnsi="Times New Roman" w:cs="Tahoma"/>
          <w:szCs w:val="23"/>
          <w:lang w:val="ru-RU" w:eastAsia="en-US" w:bidi="en-US"/>
        </w:rPr>
        <w:t xml:space="preserve"> без НДС</w:t>
      </w:r>
      <w:r w:rsidR="007F1CDC" w:rsidRPr="00F0444F">
        <w:rPr>
          <w:rFonts w:ascii="Times New Roman" w:hAnsi="Times New Roman" w:cs="Tahoma"/>
          <w:szCs w:val="23"/>
          <w:lang w:val="ru-RU" w:eastAsia="en-US" w:bidi="en-US"/>
        </w:rPr>
        <w:t xml:space="preserve"> (или с НДС)</w:t>
      </w:r>
      <w:r w:rsidR="001D78AB" w:rsidRPr="00F0444F">
        <w:rPr>
          <w:rFonts w:ascii="Times New Roman" w:hAnsi="Times New Roman" w:cs="Tahoma"/>
          <w:szCs w:val="23"/>
          <w:lang w:val="ru-RU" w:eastAsia="en-US" w:bidi="en-US"/>
        </w:rPr>
        <w:t xml:space="preserve">  и другими</w:t>
      </w:r>
      <w:proofErr w:type="gramEnd"/>
      <w:r w:rsidR="001D78AB" w:rsidRPr="00F0444F">
        <w:rPr>
          <w:rFonts w:ascii="Times New Roman" w:hAnsi="Times New Roman" w:cs="Tahoma"/>
          <w:szCs w:val="23"/>
          <w:lang w:val="ru-RU" w:eastAsia="en-US" w:bidi="en-US"/>
        </w:rPr>
        <w:t xml:space="preserve"> документами, являющимися также неотъемлемыми приложениями к настоящему письму.</w:t>
      </w:r>
    </w:p>
    <w:p w:rsidR="006D7E49" w:rsidRPr="00F0444F" w:rsidRDefault="006D7E49" w:rsidP="001D78AB">
      <w:pPr>
        <w:widowControl w:val="0"/>
        <w:suppressAutoHyphens/>
        <w:ind w:left="120" w:right="20"/>
        <w:jc w:val="both"/>
        <w:rPr>
          <w:rFonts w:ascii="Times New Roman" w:hAnsi="Times New Roman" w:cs="Tahoma"/>
          <w:szCs w:val="23"/>
          <w:lang w:val="ru-RU" w:eastAsia="en-US" w:bidi="en-US"/>
        </w:rPr>
      </w:pPr>
    </w:p>
    <w:p w:rsidR="001D78AB" w:rsidRPr="00F0444F" w:rsidRDefault="00127E18" w:rsidP="001D78AB">
      <w:pPr>
        <w:widowControl w:val="0"/>
        <w:suppressAutoHyphens/>
        <w:spacing w:line="100" w:lineRule="atLeast"/>
        <w:jc w:val="both"/>
        <w:rPr>
          <w:rFonts w:ascii="Times New Roman" w:hAnsi="Times New Roman" w:cs="Times New Roman"/>
          <w:szCs w:val="23"/>
          <w:lang w:val="ru-RU" w:eastAsia="en-US" w:bidi="en-US"/>
        </w:rPr>
      </w:pPr>
      <w:r w:rsidRPr="00F0444F">
        <w:rPr>
          <w:rFonts w:ascii="Times New Roman" w:hAnsi="Times New Roman" w:cs="Times New Roman"/>
          <w:szCs w:val="23"/>
          <w:lang w:val="ru-RU" w:eastAsia="en-US" w:bidi="en-US"/>
        </w:rPr>
        <w:t xml:space="preserve"> Приложить Коммерческое предложение в виде смет на основании расчета </w:t>
      </w:r>
      <w:proofErr w:type="gramStart"/>
      <w:r w:rsidRPr="00F0444F">
        <w:rPr>
          <w:rFonts w:ascii="Times New Roman" w:hAnsi="Times New Roman" w:cs="Times New Roman"/>
          <w:szCs w:val="23"/>
          <w:lang w:val="ru-RU" w:eastAsia="en-US" w:bidi="en-US"/>
        </w:rPr>
        <w:t>согласно</w:t>
      </w:r>
      <w:proofErr w:type="gramEnd"/>
      <w:r w:rsidRPr="00F0444F">
        <w:rPr>
          <w:rFonts w:ascii="Times New Roman" w:hAnsi="Times New Roman" w:cs="Times New Roman"/>
          <w:szCs w:val="23"/>
          <w:lang w:val="ru-RU" w:eastAsia="en-US" w:bidi="en-US"/>
        </w:rPr>
        <w:t xml:space="preserve"> технического задания </w:t>
      </w:r>
      <w:r w:rsidR="007E3466" w:rsidRPr="00F0444F">
        <w:rPr>
          <w:rFonts w:ascii="Times New Roman" w:hAnsi="Times New Roman" w:cs="Times New Roman"/>
          <w:szCs w:val="23"/>
          <w:lang w:val="ru-RU" w:eastAsia="en-US" w:bidi="en-US"/>
        </w:rPr>
        <w:t xml:space="preserve"> </w:t>
      </w:r>
      <w:r w:rsidR="00DB0EC3" w:rsidRPr="00F0444F">
        <w:rPr>
          <w:rFonts w:ascii="Times New Roman" w:hAnsi="Times New Roman" w:cs="Times New Roman"/>
          <w:szCs w:val="23"/>
          <w:lang w:val="ru-RU" w:eastAsia="en-US" w:bidi="en-US"/>
        </w:rPr>
        <w:t>(</w:t>
      </w:r>
      <w:r w:rsidR="00DB0EC3" w:rsidRPr="00F0444F">
        <w:rPr>
          <w:rFonts w:ascii="Times New Roman" w:hAnsi="Times New Roman" w:cs="Times New Roman"/>
          <w:b/>
          <w:i/>
          <w:szCs w:val="23"/>
          <w:lang w:val="ru-RU" w:eastAsia="en-US" w:bidi="en-US"/>
        </w:rPr>
        <w:t>заполняется подрядчиком и является неотъемлемой частью заявки на участие</w:t>
      </w:r>
      <w:r w:rsidR="00DB0EC3" w:rsidRPr="00F0444F">
        <w:rPr>
          <w:rFonts w:ascii="Times New Roman" w:hAnsi="Times New Roman" w:cs="Times New Roman"/>
          <w:szCs w:val="23"/>
          <w:lang w:val="ru-RU" w:eastAsia="en-US" w:bidi="en-US"/>
        </w:rPr>
        <w:t>)</w:t>
      </w:r>
    </w:p>
    <w:p w:rsidR="00D75810"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 xml:space="preserve">    </w:t>
      </w:r>
    </w:p>
    <w:p w:rsidR="00FD1A32"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 xml:space="preserve">В цену </w:t>
      </w:r>
      <w:r w:rsidR="00DB0EC3" w:rsidRPr="00F0444F">
        <w:rPr>
          <w:rFonts w:ascii="Times New Roman" w:hAnsi="Times New Roman" w:cs="Tahoma"/>
          <w:szCs w:val="23"/>
          <w:lang w:val="ru-RU" w:eastAsia="en-US" w:bidi="en-US"/>
        </w:rPr>
        <w:t>работ</w:t>
      </w:r>
      <w:r w:rsidRPr="00F0444F">
        <w:rPr>
          <w:rFonts w:ascii="Times New Roman" w:hAnsi="Times New Roman" w:cs="Tahoma"/>
          <w:szCs w:val="23"/>
          <w:lang w:val="ru-RU" w:eastAsia="en-US" w:bidi="en-US"/>
        </w:rPr>
        <w:t xml:space="preserve"> должны быть включены все налоги и обязательные платежи, все скидки, а также следующие сопутствующие работы (услуги): </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1</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2</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3</w:t>
      </w: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(перечень и характеристика сопутствующих услуг).</w:t>
      </w:r>
    </w:p>
    <w:p w:rsidR="00DB0EC3"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К настоящему предложению прикладываются следующие документы</w:t>
      </w:r>
      <w:r w:rsidR="00DB0EC3" w:rsidRPr="00F0444F">
        <w:rPr>
          <w:rFonts w:ascii="Times New Roman" w:hAnsi="Times New Roman" w:cs="Tahoma"/>
          <w:szCs w:val="23"/>
          <w:lang w:val="ru-RU" w:eastAsia="en-US" w:bidi="en-US"/>
        </w:rPr>
        <w:t>:</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1</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2</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3</w:t>
      </w: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(перечисляются приложения к предложению).</w:t>
      </w: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 xml:space="preserve">  Срок </w:t>
      </w:r>
      <w:r w:rsidR="00DB0EC3" w:rsidRPr="00F0444F">
        <w:rPr>
          <w:rFonts w:ascii="Times New Roman" w:hAnsi="Times New Roman" w:cs="Tahoma"/>
          <w:szCs w:val="23"/>
          <w:lang w:val="ru-RU" w:eastAsia="en-US" w:bidi="en-US"/>
        </w:rPr>
        <w:t>выполнения работ</w:t>
      </w:r>
      <w:r w:rsidRPr="00F0444F">
        <w:rPr>
          <w:rFonts w:ascii="Times New Roman" w:hAnsi="Times New Roman" w:cs="Tahoma"/>
          <w:szCs w:val="23"/>
          <w:lang w:val="ru-RU" w:eastAsia="en-US" w:bidi="en-US"/>
        </w:rPr>
        <w:t xml:space="preserve"> н</w:t>
      </w:r>
      <w:r w:rsidR="00DB0EC3" w:rsidRPr="00F0444F">
        <w:rPr>
          <w:rFonts w:ascii="Times New Roman" w:hAnsi="Times New Roman" w:cs="Tahoma"/>
          <w:szCs w:val="23"/>
          <w:lang w:val="ru-RU" w:eastAsia="en-US" w:bidi="en-US"/>
        </w:rPr>
        <w:t>е позднее -----------------.202</w:t>
      </w:r>
      <w:r w:rsidR="00D74D9C">
        <w:rPr>
          <w:rFonts w:ascii="Times New Roman" w:hAnsi="Times New Roman" w:cs="Tahoma"/>
          <w:szCs w:val="23"/>
          <w:lang w:val="ru-RU" w:eastAsia="en-US" w:bidi="en-US"/>
        </w:rPr>
        <w:t>4</w:t>
      </w:r>
      <w:r w:rsidRPr="00F0444F">
        <w:rPr>
          <w:rFonts w:ascii="Times New Roman" w:hAnsi="Times New Roman" w:cs="Tahoma"/>
          <w:szCs w:val="23"/>
          <w:lang w:val="ru-RU" w:eastAsia="en-US" w:bidi="en-US"/>
        </w:rPr>
        <w:t>г.</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 xml:space="preserve">  Гарантия на выполненные работы__________________</w:t>
      </w:r>
    </w:p>
    <w:p w:rsidR="001D78AB" w:rsidRDefault="001D78AB" w:rsidP="001D78AB">
      <w:pPr>
        <w:widowControl w:val="0"/>
        <w:suppressAutoHyphens/>
        <w:spacing w:line="100" w:lineRule="atLeast"/>
        <w:jc w:val="both"/>
        <w:rPr>
          <w:rFonts w:ascii="Times New Roman" w:hAnsi="Times New Roman" w:cs="Tahoma"/>
          <w:b/>
          <w:i/>
          <w:szCs w:val="23"/>
          <w:lang w:val="ru-RU" w:eastAsia="en-US" w:bidi="en-US"/>
        </w:rPr>
      </w:pPr>
      <w:r w:rsidRPr="00F0444F">
        <w:rPr>
          <w:rFonts w:ascii="Times New Roman" w:hAnsi="Times New Roman" w:cs="Tahoma"/>
          <w:szCs w:val="23"/>
          <w:lang w:val="ru-RU" w:eastAsia="en-US" w:bidi="en-US"/>
        </w:rPr>
        <w:t xml:space="preserve">  Данное предложение имеет статус оферты и действительно </w:t>
      </w:r>
      <w:proofErr w:type="gramStart"/>
      <w:r w:rsidRPr="00F0444F">
        <w:rPr>
          <w:rFonts w:ascii="Times New Roman" w:hAnsi="Times New Roman" w:cs="Tahoma"/>
          <w:szCs w:val="23"/>
          <w:lang w:val="ru-RU" w:eastAsia="en-US" w:bidi="en-US"/>
        </w:rPr>
        <w:t>до</w:t>
      </w:r>
      <w:proofErr w:type="gramEnd"/>
      <w:r w:rsidRPr="00F0444F">
        <w:rPr>
          <w:rFonts w:ascii="Times New Roman" w:hAnsi="Times New Roman" w:cs="Tahoma"/>
          <w:szCs w:val="23"/>
          <w:lang w:val="ru-RU" w:eastAsia="en-US" w:bidi="en-US"/>
        </w:rPr>
        <w:t>__________ (</w:t>
      </w:r>
      <w:proofErr w:type="gramStart"/>
      <w:r w:rsidRPr="00F0444F">
        <w:rPr>
          <w:rFonts w:ascii="Times New Roman" w:hAnsi="Times New Roman" w:cs="Tahoma"/>
          <w:szCs w:val="23"/>
          <w:lang w:val="ru-RU" w:eastAsia="en-US" w:bidi="en-US"/>
        </w:rPr>
        <w:t>срок</w:t>
      </w:r>
      <w:proofErr w:type="gramEnd"/>
      <w:r w:rsidRPr="00F0444F">
        <w:rPr>
          <w:rFonts w:ascii="Times New Roman" w:hAnsi="Times New Roman" w:cs="Tahoma"/>
          <w:szCs w:val="23"/>
          <w:lang w:val="ru-RU" w:eastAsia="en-US" w:bidi="en-US"/>
        </w:rPr>
        <w:t xml:space="preserve"> действия) </w:t>
      </w:r>
      <w:r w:rsidR="00E6098E">
        <w:rPr>
          <w:rFonts w:ascii="Times New Roman" w:hAnsi="Times New Roman" w:cs="Tahoma"/>
          <w:b/>
          <w:i/>
          <w:szCs w:val="23"/>
          <w:lang w:val="ru-RU" w:eastAsia="en-US" w:bidi="en-US"/>
        </w:rPr>
        <w:t>но не менее 60 дней.</w:t>
      </w:r>
    </w:p>
    <w:p w:rsidR="00E6098E" w:rsidRPr="00E6098E" w:rsidRDefault="00E6098E" w:rsidP="001D78AB">
      <w:pPr>
        <w:widowControl w:val="0"/>
        <w:suppressAutoHyphens/>
        <w:spacing w:line="100" w:lineRule="atLeast"/>
        <w:jc w:val="both"/>
        <w:rPr>
          <w:rFonts w:ascii="Times New Roman" w:hAnsi="Times New Roman" w:cs="Tahoma"/>
          <w:b/>
          <w:i/>
          <w:szCs w:val="23"/>
          <w:lang w:val="ru-RU" w:eastAsia="en-US" w:bidi="en-US"/>
        </w:rPr>
      </w:pP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С уважением,</w:t>
      </w:r>
    </w:p>
    <w:tbl>
      <w:tblPr>
        <w:tblW w:w="9795" w:type="dxa"/>
        <w:tblLayout w:type="fixed"/>
        <w:tblLook w:val="01E0" w:firstRow="1" w:lastRow="1" w:firstColumn="1" w:lastColumn="1" w:noHBand="0" w:noVBand="0"/>
      </w:tblPr>
      <w:tblGrid>
        <w:gridCol w:w="4897"/>
        <w:gridCol w:w="4898"/>
      </w:tblGrid>
      <w:tr w:rsidR="001D78AB" w:rsidRPr="00F0444F" w:rsidTr="00E6098E">
        <w:trPr>
          <w:trHeight w:val="342"/>
        </w:trPr>
        <w:tc>
          <w:tcPr>
            <w:tcW w:w="4897" w:type="dxa"/>
          </w:tcPr>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_______________________________</w:t>
            </w:r>
          </w:p>
          <w:p w:rsidR="001D78AB" w:rsidRPr="00F0444F" w:rsidRDefault="001D78AB" w:rsidP="001D78AB">
            <w:pPr>
              <w:widowControl w:val="0"/>
              <w:suppressAutoHyphens/>
              <w:spacing w:line="100" w:lineRule="atLeast"/>
              <w:jc w:val="both"/>
              <w:rPr>
                <w:rFonts w:ascii="Times New Roman" w:hAnsi="Times New Roman" w:cs="Tahoma"/>
                <w:szCs w:val="23"/>
                <w:vertAlign w:val="superscript"/>
                <w:lang w:val="ru-RU" w:eastAsia="en-US" w:bidi="en-US"/>
              </w:rPr>
            </w:pPr>
            <w:r w:rsidRPr="00F0444F">
              <w:rPr>
                <w:rFonts w:ascii="Times New Roman" w:hAnsi="Times New Roman" w:cs="Tahoma"/>
                <w:szCs w:val="23"/>
                <w:vertAlign w:val="superscript"/>
                <w:lang w:val="ru-RU" w:eastAsia="en-US" w:bidi="en-US"/>
              </w:rPr>
              <w:t>(должность ответственного лица Поставщика)</w:t>
            </w:r>
          </w:p>
        </w:tc>
        <w:tc>
          <w:tcPr>
            <w:tcW w:w="4898" w:type="dxa"/>
          </w:tcPr>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_______________________________</w:t>
            </w: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vertAlign w:val="superscript"/>
                <w:lang w:val="ru-RU" w:eastAsia="en-US" w:bidi="en-US"/>
              </w:rPr>
              <w:t>(подпись, расшифровка подписи)</w:t>
            </w:r>
          </w:p>
        </w:tc>
      </w:tr>
      <w:tr w:rsidR="001D78AB" w:rsidRPr="00F0444F" w:rsidTr="00E6098E">
        <w:trPr>
          <w:trHeight w:val="44"/>
        </w:trPr>
        <w:tc>
          <w:tcPr>
            <w:tcW w:w="4897" w:type="dxa"/>
          </w:tcPr>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p>
        </w:tc>
        <w:tc>
          <w:tcPr>
            <w:tcW w:w="4898" w:type="dxa"/>
          </w:tcPr>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_______________________________</w:t>
            </w: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vertAlign w:val="superscript"/>
                <w:lang w:val="ru-RU" w:eastAsia="en-US" w:bidi="en-US"/>
              </w:rPr>
              <w:t>(печать Поставщика)</w:t>
            </w:r>
          </w:p>
        </w:tc>
      </w:tr>
    </w:tbl>
    <w:p w:rsidR="004C3DE0" w:rsidRPr="00662311" w:rsidRDefault="004C3DE0" w:rsidP="00E6098E">
      <w:pPr>
        <w:pStyle w:val="20"/>
        <w:keepNext/>
        <w:keepLines/>
        <w:shd w:val="clear" w:color="auto" w:fill="auto"/>
        <w:spacing w:after="0" w:line="418" w:lineRule="exact"/>
        <w:ind w:right="2200"/>
        <w:jc w:val="left"/>
        <w:rPr>
          <w:color w:val="auto"/>
          <w:sz w:val="28"/>
          <w:szCs w:val="28"/>
          <w:lang w:val="ru-RU"/>
        </w:rPr>
      </w:pPr>
      <w:r w:rsidRPr="00662311">
        <w:rPr>
          <w:sz w:val="28"/>
          <w:szCs w:val="28"/>
          <w:lang w:val="ru-RU"/>
        </w:rPr>
        <w:lastRenderedPageBreak/>
        <w:t xml:space="preserve"> </w:t>
      </w:r>
      <w:r w:rsidR="00E6098E">
        <w:rPr>
          <w:sz w:val="28"/>
          <w:szCs w:val="28"/>
          <w:lang w:val="ru-RU"/>
        </w:rPr>
        <w:t xml:space="preserve">  </w:t>
      </w:r>
      <w:r w:rsidRPr="00662311">
        <w:rPr>
          <w:sz w:val="28"/>
          <w:szCs w:val="28"/>
          <w:lang w:val="ru-RU"/>
        </w:rPr>
        <w:t xml:space="preserve"> </w:t>
      </w:r>
      <w:r w:rsidR="00E6098E">
        <w:rPr>
          <w:sz w:val="28"/>
          <w:szCs w:val="28"/>
          <w:lang w:val="ru-RU"/>
        </w:rPr>
        <w:t xml:space="preserve"> </w:t>
      </w:r>
      <w:r w:rsidR="00B14250" w:rsidRPr="00662311">
        <w:rPr>
          <w:sz w:val="28"/>
          <w:szCs w:val="28"/>
          <w:lang w:val="ru-RU"/>
        </w:rPr>
        <w:t>6</w:t>
      </w:r>
      <w:r w:rsidRPr="00662311">
        <w:rPr>
          <w:color w:val="auto"/>
          <w:sz w:val="28"/>
          <w:szCs w:val="28"/>
          <w:lang w:val="ru-RU"/>
        </w:rPr>
        <w:t>. Критерии оценки и сопоставления заявок</w:t>
      </w:r>
    </w:p>
    <w:p w:rsidR="004C3DE0" w:rsidRPr="00662311" w:rsidRDefault="004C3DE0" w:rsidP="004C3DE0">
      <w:pPr>
        <w:keepNext/>
        <w:keepLines/>
        <w:spacing w:line="418" w:lineRule="exact"/>
        <w:ind w:left="120" w:right="2200" w:firstLine="540"/>
        <w:outlineLvl w:val="1"/>
        <w:rPr>
          <w:rFonts w:ascii="Times New Roman" w:eastAsia="Times New Roman" w:hAnsi="Times New Roman" w:cs="Times New Roman"/>
          <w:color w:val="auto"/>
          <w:lang w:val="ru-RU"/>
        </w:rPr>
      </w:pPr>
    </w:p>
    <w:p w:rsidR="004C3DE0" w:rsidRPr="00662311" w:rsidRDefault="004C3DE0" w:rsidP="004C3DE0">
      <w:pPr>
        <w:tabs>
          <w:tab w:val="left" w:pos="540"/>
          <w:tab w:val="left" w:pos="900"/>
        </w:tabs>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КРИТЕРИИ И ПОРЯДОК ОЦЕНКИ ЗАЯВОК НА УЧАСТИЕ В ЗАКУПКЕ</w:t>
      </w:r>
    </w:p>
    <w:p w:rsidR="004C3DE0" w:rsidRPr="00662311" w:rsidRDefault="004C3DE0" w:rsidP="004C3DE0">
      <w:pPr>
        <w:tabs>
          <w:tab w:val="left" w:pos="540"/>
          <w:tab w:val="left" w:pos="900"/>
        </w:tabs>
        <w:jc w:val="center"/>
        <w:rPr>
          <w:rFonts w:ascii="Times New Roman" w:eastAsia="Times New Roman" w:hAnsi="Times New Roman" w:cs="Times New Roman"/>
          <w:b/>
          <w:color w:val="auto"/>
          <w:lang w:val="ru-RU"/>
        </w:rPr>
      </w:pPr>
    </w:p>
    <w:p w:rsidR="004C3DE0" w:rsidRPr="00662311" w:rsidRDefault="004C3DE0" w:rsidP="004C3DE0">
      <w:pPr>
        <w:jc w:val="center"/>
        <w:rPr>
          <w:rFonts w:ascii="Times New Roman" w:eastAsia="Times New Roman" w:hAnsi="Times New Roman" w:cs="Times New Roman"/>
          <w:b/>
          <w:color w:val="auto"/>
          <w:lang w:val="ru-RU"/>
        </w:rPr>
      </w:pP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применения настоящего порядка Заказчику необходимо вклю</w:t>
      </w:r>
      <w:r w:rsidR="00A951E7" w:rsidRPr="00662311">
        <w:rPr>
          <w:rFonts w:ascii="Times New Roman" w:eastAsia="Times New Roman" w:hAnsi="Times New Roman" w:cs="Times New Roman"/>
          <w:color w:val="auto"/>
          <w:lang w:val="ru-RU"/>
        </w:rPr>
        <w:t xml:space="preserve">чить в конкурсную документацию </w:t>
      </w:r>
      <w:r w:rsidRPr="00662311">
        <w:rPr>
          <w:rFonts w:ascii="Times New Roman" w:eastAsia="Times New Roman" w:hAnsi="Times New Roman" w:cs="Times New Roman"/>
          <w:color w:val="auto"/>
          <w:lang w:val="ru-RU"/>
        </w:rPr>
        <w:t>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662311">
        <w:rPr>
          <w:rFonts w:ascii="Times New Roman" w:eastAsia="Times New Roman" w:hAnsi="Times New Roman" w:cs="Times New Roman"/>
          <w:color w:val="auto"/>
          <w:lang w:val="ru-RU"/>
        </w:rPr>
        <w:t>предельным</w:t>
      </w:r>
      <w:proofErr w:type="gramEnd"/>
      <w:r w:rsidRPr="00662311">
        <w:rPr>
          <w:rFonts w:ascii="Times New Roman" w:eastAsia="Times New Roman" w:hAnsi="Times New Roman" w:cs="Times New Roman"/>
          <w:color w:val="auto"/>
          <w:lang w:val="ru-RU"/>
        </w:rPr>
        <w:t xml:space="preserve"> значимостями:</w:t>
      </w:r>
    </w:p>
    <w:p w:rsidR="004C3DE0" w:rsidRPr="00662311" w:rsidRDefault="004C3DE0" w:rsidP="004C3DE0">
      <w:pPr>
        <w:autoSpaceDE w:val="0"/>
        <w:autoSpaceDN w:val="0"/>
        <w:adjustRightInd w:val="0"/>
        <w:jc w:val="both"/>
        <w:rPr>
          <w:rFonts w:ascii="Times New Roman" w:eastAsia="Times New Roman" w:hAnsi="Times New Roman" w:cs="Times New Roman"/>
          <w:color w:val="auto"/>
          <w:lang w:val="ru-RU"/>
        </w:rPr>
      </w:pPr>
    </w:p>
    <w:tbl>
      <w:tblPr>
        <w:tblW w:w="943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8"/>
        <w:gridCol w:w="3496"/>
        <w:gridCol w:w="2796"/>
        <w:gridCol w:w="2098"/>
      </w:tblGrid>
      <w:tr w:rsidR="004C3DE0" w:rsidRPr="00662311" w:rsidTr="00662311">
        <w:trPr>
          <w:trHeight w:val="1267"/>
          <w:tblHeader/>
        </w:trPr>
        <w:tc>
          <w:tcPr>
            <w:tcW w:w="1048"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ind w:left="72"/>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Номер </w:t>
            </w:r>
            <w:r w:rsidRPr="00662311">
              <w:rPr>
                <w:rFonts w:ascii="Times New Roman" w:eastAsia="Times New Roman" w:hAnsi="Times New Roman" w:cs="Times New Roman"/>
                <w:b/>
                <w:color w:val="auto"/>
                <w:lang w:val="ru-RU"/>
              </w:rPr>
              <w:br/>
              <w:t>критерия</w:t>
            </w:r>
          </w:p>
        </w:tc>
        <w:tc>
          <w:tcPr>
            <w:tcW w:w="3496"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Критерии оценки </w:t>
            </w:r>
            <w:r w:rsidRPr="00662311">
              <w:rPr>
                <w:rFonts w:ascii="Times New Roman" w:eastAsia="Times New Roman" w:hAnsi="Times New Roman" w:cs="Times New Roman"/>
                <w:b/>
                <w:color w:val="auto"/>
                <w:lang w:val="ru-RU"/>
              </w:rPr>
              <w:br/>
              <w:t xml:space="preserve">заявок </w:t>
            </w:r>
          </w:p>
        </w:tc>
        <w:tc>
          <w:tcPr>
            <w:tcW w:w="2796"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098"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Значимость критериев в процентах.</w:t>
            </w:r>
          </w:p>
          <w:p w:rsidR="004C3DE0" w:rsidRPr="00662311" w:rsidRDefault="004C3DE0" w:rsidP="004C3DE0">
            <w:pPr>
              <w:jc w:val="center"/>
              <w:rPr>
                <w:rFonts w:ascii="Times New Roman" w:eastAsia="Times New Roman" w:hAnsi="Times New Roman" w:cs="Times New Roman"/>
                <w:b/>
                <w:color w:val="auto"/>
                <w:lang w:val="ru-RU"/>
              </w:rPr>
            </w:pPr>
          </w:p>
          <w:p w:rsidR="004C3DE0" w:rsidRPr="00662311" w:rsidRDefault="004C3DE0" w:rsidP="00662311">
            <w:pPr>
              <w:jc w:val="center"/>
              <w:rPr>
                <w:rFonts w:ascii="Times New Roman" w:eastAsia="Times New Roman" w:hAnsi="Times New Roman" w:cs="Times New Roman"/>
                <w:b/>
                <w:color w:val="auto"/>
                <w:lang w:val="ru-RU"/>
              </w:rPr>
            </w:pPr>
          </w:p>
        </w:tc>
      </w:tr>
      <w:tr w:rsidR="004C3DE0" w:rsidRPr="00662311" w:rsidTr="00D36C5C">
        <w:trPr>
          <w:trHeight w:val="1016"/>
        </w:trPr>
        <w:tc>
          <w:tcPr>
            <w:tcW w:w="1048" w:type="dxa"/>
            <w:tcBorders>
              <w:top w:val="single" w:sz="4" w:space="0" w:color="auto"/>
              <w:left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1.</w:t>
            </w:r>
          </w:p>
        </w:tc>
        <w:tc>
          <w:tcPr>
            <w:tcW w:w="3496" w:type="dxa"/>
            <w:tcBorders>
              <w:top w:val="single" w:sz="4" w:space="0" w:color="auto"/>
              <w:left w:val="single" w:sz="4" w:space="0" w:color="auto"/>
              <w:right w:val="single" w:sz="4" w:space="0" w:color="auto"/>
            </w:tcBorders>
          </w:tcPr>
          <w:p w:rsidR="004C3DE0" w:rsidRPr="00662311" w:rsidRDefault="004C3DE0" w:rsidP="004C3DE0">
            <w:pPr>
              <w:ind w:hanging="3"/>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Цена договора</w:t>
            </w:r>
          </w:p>
        </w:tc>
        <w:tc>
          <w:tcPr>
            <w:tcW w:w="2796" w:type="dxa"/>
            <w:tcBorders>
              <w:left w:val="single" w:sz="4" w:space="0" w:color="auto"/>
              <w:right w:val="single" w:sz="4" w:space="0" w:color="auto"/>
            </w:tcBorders>
          </w:tcPr>
          <w:p w:rsidR="004C3DE0" w:rsidRPr="00662311" w:rsidRDefault="005F2A9F" w:rsidP="007F1CDC">
            <w:pPr>
              <w:ind w:hanging="3"/>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Цена выполнения работ </w:t>
            </w:r>
            <w:r w:rsidR="007F1CDC">
              <w:rPr>
                <w:rFonts w:ascii="Times New Roman" w:eastAsia="Times New Roman" w:hAnsi="Times New Roman" w:cs="Times New Roman"/>
                <w:color w:val="auto"/>
                <w:lang w:val="ru-RU"/>
              </w:rPr>
              <w:t>на основании</w:t>
            </w:r>
            <w:r>
              <w:rPr>
                <w:rFonts w:ascii="Times New Roman" w:eastAsia="Times New Roman" w:hAnsi="Times New Roman" w:cs="Times New Roman"/>
                <w:color w:val="auto"/>
                <w:lang w:val="ru-RU"/>
              </w:rPr>
              <w:t xml:space="preserve"> предложенных смет</w:t>
            </w:r>
            <w:r w:rsidR="007F1CDC">
              <w:rPr>
                <w:rFonts w:ascii="Times New Roman" w:eastAsia="Times New Roman" w:hAnsi="Times New Roman" w:cs="Times New Roman"/>
                <w:color w:val="auto"/>
                <w:lang w:val="ru-RU"/>
              </w:rPr>
              <w:t xml:space="preserve"> </w:t>
            </w:r>
            <w:proofErr w:type="gramStart"/>
            <w:r w:rsidR="007F1CDC">
              <w:rPr>
                <w:rFonts w:ascii="Times New Roman" w:eastAsia="Times New Roman" w:hAnsi="Times New Roman" w:cs="Times New Roman"/>
                <w:color w:val="auto"/>
                <w:lang w:val="ru-RU"/>
              </w:rPr>
              <w:t>согласно</w:t>
            </w:r>
            <w:proofErr w:type="gramEnd"/>
            <w:r w:rsidR="007F1CDC">
              <w:rPr>
                <w:rFonts w:ascii="Times New Roman" w:eastAsia="Times New Roman" w:hAnsi="Times New Roman" w:cs="Times New Roman"/>
                <w:color w:val="auto"/>
                <w:lang w:val="ru-RU"/>
              </w:rPr>
              <w:t xml:space="preserve"> технического задания (раздел 2 Документации)</w:t>
            </w:r>
          </w:p>
        </w:tc>
        <w:tc>
          <w:tcPr>
            <w:tcW w:w="2098" w:type="dxa"/>
            <w:tcBorders>
              <w:left w:val="single" w:sz="4" w:space="0" w:color="auto"/>
              <w:right w:val="single" w:sz="4" w:space="0" w:color="auto"/>
            </w:tcBorders>
          </w:tcPr>
          <w:p w:rsidR="004C3DE0" w:rsidRPr="00662311" w:rsidRDefault="00CC0255"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004C3DE0" w:rsidRPr="00662311">
              <w:rPr>
                <w:rFonts w:ascii="Times New Roman" w:eastAsia="Times New Roman" w:hAnsi="Times New Roman" w:cs="Times New Roman"/>
                <w:color w:val="auto"/>
                <w:lang w:val="ru-RU"/>
              </w:rPr>
              <w:t>%</w:t>
            </w:r>
          </w:p>
        </w:tc>
      </w:tr>
      <w:tr w:rsidR="006D7E49" w:rsidRPr="00662311" w:rsidTr="00D36C5C">
        <w:trPr>
          <w:trHeight w:val="1016"/>
        </w:trPr>
        <w:tc>
          <w:tcPr>
            <w:tcW w:w="1048" w:type="dxa"/>
            <w:tcBorders>
              <w:top w:val="single" w:sz="4" w:space="0" w:color="auto"/>
              <w:left w:val="single" w:sz="4" w:space="0" w:color="auto"/>
              <w:right w:val="single" w:sz="4" w:space="0" w:color="auto"/>
            </w:tcBorders>
          </w:tcPr>
          <w:p w:rsidR="006D7E49" w:rsidRPr="00CC0255" w:rsidRDefault="00CC0255" w:rsidP="004C3DE0">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en-US"/>
              </w:rPr>
              <w:t>2</w:t>
            </w:r>
            <w:r>
              <w:rPr>
                <w:rFonts w:ascii="Times New Roman" w:eastAsia="Times New Roman" w:hAnsi="Times New Roman" w:cs="Times New Roman"/>
                <w:color w:val="auto"/>
                <w:lang w:val="ru-RU"/>
              </w:rPr>
              <w:t>.</w:t>
            </w:r>
          </w:p>
        </w:tc>
        <w:tc>
          <w:tcPr>
            <w:tcW w:w="3496" w:type="dxa"/>
            <w:tcBorders>
              <w:top w:val="single" w:sz="4" w:space="0" w:color="auto"/>
              <w:left w:val="single" w:sz="4" w:space="0" w:color="auto"/>
              <w:right w:val="single" w:sz="4" w:space="0" w:color="auto"/>
            </w:tcBorders>
          </w:tcPr>
          <w:p w:rsidR="006D7E49" w:rsidRPr="00662311" w:rsidRDefault="00CC0255" w:rsidP="004C3DE0">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Срок выполнения работ</w:t>
            </w:r>
          </w:p>
        </w:tc>
        <w:tc>
          <w:tcPr>
            <w:tcW w:w="2796" w:type="dxa"/>
            <w:tcBorders>
              <w:left w:val="single" w:sz="4" w:space="0" w:color="auto"/>
              <w:right w:val="single" w:sz="4" w:space="0" w:color="auto"/>
            </w:tcBorders>
          </w:tcPr>
          <w:p w:rsidR="006D7E49" w:rsidRPr="0054547A" w:rsidRDefault="00CC0255" w:rsidP="00E6098E">
            <w:pPr>
              <w:ind w:hanging="3"/>
              <w:rPr>
                <w:rFonts w:ascii="Times New Roman" w:eastAsia="Times New Roman" w:hAnsi="Times New Roman" w:cs="Times New Roman"/>
                <w:color w:val="auto"/>
                <w:lang w:val="ru-RU"/>
              </w:rPr>
            </w:pPr>
            <w:r w:rsidRPr="0054547A">
              <w:rPr>
                <w:rFonts w:ascii="Times New Roman" w:eastAsia="Times New Roman" w:hAnsi="Times New Roman" w:cs="Times New Roman"/>
                <w:color w:val="auto"/>
                <w:lang w:val="ru-RU"/>
              </w:rPr>
              <w:t xml:space="preserve">Не позднее </w:t>
            </w:r>
            <w:r w:rsidR="00E6098E">
              <w:rPr>
                <w:rFonts w:ascii="Times New Roman" w:eastAsia="Times New Roman" w:hAnsi="Times New Roman" w:cs="Times New Roman"/>
                <w:color w:val="auto"/>
                <w:lang w:val="ru-RU"/>
              </w:rPr>
              <w:t>31</w:t>
            </w:r>
            <w:r w:rsidRPr="0054547A">
              <w:rPr>
                <w:rFonts w:ascii="Times New Roman" w:eastAsia="Times New Roman" w:hAnsi="Times New Roman" w:cs="Times New Roman"/>
                <w:color w:val="auto"/>
                <w:lang w:val="ru-RU"/>
              </w:rPr>
              <w:t>.12.202</w:t>
            </w:r>
            <w:r w:rsidR="00D74D9C">
              <w:rPr>
                <w:rFonts w:ascii="Times New Roman" w:eastAsia="Times New Roman" w:hAnsi="Times New Roman" w:cs="Times New Roman"/>
                <w:color w:val="auto"/>
                <w:lang w:val="ru-RU"/>
              </w:rPr>
              <w:t>4</w:t>
            </w:r>
            <w:r w:rsidRPr="0054547A">
              <w:rPr>
                <w:rFonts w:ascii="Times New Roman" w:eastAsia="Times New Roman" w:hAnsi="Times New Roman" w:cs="Times New Roman"/>
                <w:color w:val="auto"/>
                <w:lang w:val="ru-RU"/>
              </w:rPr>
              <w:t>г.</w:t>
            </w:r>
          </w:p>
        </w:tc>
        <w:tc>
          <w:tcPr>
            <w:tcW w:w="2098" w:type="dxa"/>
            <w:tcBorders>
              <w:left w:val="single" w:sz="4" w:space="0" w:color="auto"/>
              <w:right w:val="single" w:sz="4" w:space="0" w:color="auto"/>
            </w:tcBorders>
          </w:tcPr>
          <w:p w:rsidR="006D7E49" w:rsidRPr="0054547A" w:rsidRDefault="00CC0255" w:rsidP="004C3DE0">
            <w:pPr>
              <w:ind w:hanging="3"/>
              <w:jc w:val="center"/>
              <w:rPr>
                <w:rFonts w:ascii="Times New Roman" w:eastAsia="Times New Roman" w:hAnsi="Times New Roman" w:cs="Times New Roman"/>
                <w:color w:val="auto"/>
                <w:lang w:val="ru-RU"/>
              </w:rPr>
            </w:pPr>
            <w:r w:rsidRPr="0054547A">
              <w:rPr>
                <w:rFonts w:ascii="Times New Roman" w:eastAsia="Times New Roman" w:hAnsi="Times New Roman" w:cs="Times New Roman"/>
                <w:color w:val="auto"/>
                <w:lang w:val="ru-RU"/>
              </w:rPr>
              <w:t>20%</w:t>
            </w:r>
          </w:p>
        </w:tc>
      </w:tr>
      <w:tr w:rsidR="00DE0062" w:rsidRPr="00662311" w:rsidTr="00662311">
        <w:trPr>
          <w:trHeight w:val="762"/>
        </w:trPr>
        <w:tc>
          <w:tcPr>
            <w:tcW w:w="1048" w:type="dxa"/>
            <w:tcBorders>
              <w:top w:val="single" w:sz="4" w:space="0" w:color="auto"/>
              <w:left w:val="single" w:sz="4" w:space="0" w:color="auto"/>
              <w:right w:val="single" w:sz="4" w:space="0" w:color="auto"/>
            </w:tcBorders>
          </w:tcPr>
          <w:p w:rsidR="00DE0062" w:rsidRPr="00662311" w:rsidRDefault="00CC0255" w:rsidP="0004419E">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r w:rsidR="00DE0062" w:rsidRPr="00662311">
              <w:rPr>
                <w:rFonts w:ascii="Times New Roman" w:eastAsia="Times New Roman" w:hAnsi="Times New Roman" w:cs="Times New Roman"/>
                <w:color w:val="auto"/>
                <w:lang w:val="ru-RU"/>
              </w:rPr>
              <w:t>.</w:t>
            </w:r>
          </w:p>
        </w:tc>
        <w:tc>
          <w:tcPr>
            <w:tcW w:w="3496" w:type="dxa"/>
            <w:tcBorders>
              <w:top w:val="single" w:sz="4" w:space="0" w:color="auto"/>
              <w:left w:val="single" w:sz="4" w:space="0" w:color="auto"/>
              <w:right w:val="single" w:sz="4" w:space="0" w:color="auto"/>
            </w:tcBorders>
          </w:tcPr>
          <w:p w:rsidR="00DE0062" w:rsidRPr="00662311" w:rsidRDefault="00CC0255" w:rsidP="00EA3CA6">
            <w:pPr>
              <w:ind w:hanging="3"/>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Гарантия</w:t>
            </w:r>
          </w:p>
        </w:tc>
        <w:tc>
          <w:tcPr>
            <w:tcW w:w="2796" w:type="dxa"/>
            <w:tcBorders>
              <w:left w:val="single" w:sz="4" w:space="0" w:color="auto"/>
              <w:right w:val="single" w:sz="4" w:space="0" w:color="auto"/>
            </w:tcBorders>
          </w:tcPr>
          <w:p w:rsidR="00DE0062" w:rsidRPr="00662311" w:rsidRDefault="00FD1A32" w:rsidP="00B23662">
            <w:pPr>
              <w:tabs>
                <w:tab w:val="left" w:pos="0"/>
              </w:tabs>
              <w:ind w:left="72"/>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Не менее 12 месяцев</w:t>
            </w:r>
          </w:p>
        </w:tc>
        <w:tc>
          <w:tcPr>
            <w:tcW w:w="2098" w:type="dxa"/>
            <w:tcBorders>
              <w:left w:val="single" w:sz="4" w:space="0" w:color="auto"/>
              <w:right w:val="single" w:sz="4" w:space="0" w:color="auto"/>
            </w:tcBorders>
          </w:tcPr>
          <w:p w:rsidR="00DE0062" w:rsidRPr="00662311" w:rsidRDefault="00CC0255" w:rsidP="0004419E">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r w:rsidR="00DE0062" w:rsidRPr="00662311">
              <w:rPr>
                <w:rFonts w:ascii="Times New Roman" w:eastAsia="Times New Roman" w:hAnsi="Times New Roman" w:cs="Times New Roman"/>
                <w:color w:val="auto"/>
                <w:lang w:val="ru-RU"/>
              </w:rPr>
              <w:t>0%</w:t>
            </w:r>
          </w:p>
        </w:tc>
      </w:tr>
    </w:tbl>
    <w:p w:rsidR="003D2372" w:rsidRPr="00662311" w:rsidRDefault="003D2372" w:rsidP="00870EE4">
      <w:pPr>
        <w:numPr>
          <w:ilvl w:val="0"/>
          <w:numId w:val="25"/>
        </w:numPr>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Оценка заявок осуществляется в следующем порядке.</w:t>
      </w:r>
    </w:p>
    <w:p w:rsidR="003D2372" w:rsidRPr="00662311" w:rsidRDefault="003D2372" w:rsidP="00870EE4">
      <w:pPr>
        <w:numPr>
          <w:ilvl w:val="1"/>
          <w:numId w:val="25"/>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3D2372" w:rsidRPr="00662311" w:rsidRDefault="003D2372" w:rsidP="00870EE4">
      <w:pPr>
        <w:numPr>
          <w:ilvl w:val="1"/>
          <w:numId w:val="25"/>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w:t>
      </w:r>
      <w:r w:rsidR="00596B91">
        <w:rPr>
          <w:rFonts w:ascii="Times New Roman" w:eastAsia="Times New Roman" w:hAnsi="Times New Roman" w:cs="Times New Roman"/>
          <w:color w:val="auto"/>
          <w:lang w:val="ru-RU"/>
        </w:rPr>
        <w:t>тствующего критерия</w:t>
      </w:r>
      <w:r w:rsidRPr="00662311">
        <w:rPr>
          <w:rFonts w:ascii="Times New Roman" w:eastAsia="Times New Roman" w:hAnsi="Times New Roman" w:cs="Times New Roman"/>
          <w:color w:val="auto"/>
          <w:lang w:val="ru-RU"/>
        </w:rPr>
        <w:t>.</w:t>
      </w:r>
    </w:p>
    <w:p w:rsidR="003D2372" w:rsidRPr="00662311" w:rsidRDefault="003D2372" w:rsidP="00870EE4">
      <w:pPr>
        <w:numPr>
          <w:ilvl w:val="1"/>
          <w:numId w:val="25"/>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662311">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662311">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3D2372" w:rsidRPr="00662311" w:rsidRDefault="003D2372" w:rsidP="00870EE4">
      <w:pPr>
        <w:numPr>
          <w:ilvl w:val="1"/>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lastRenderedPageBreak/>
        <w:t>Рейтинг, присуждаемый заявке по критерию «Цена договора», определяется по формуле</w:t>
      </w:r>
      <w:r w:rsidRPr="00662311">
        <w:rPr>
          <w:rFonts w:ascii="Times New Roman" w:eastAsia="Times New Roman" w:hAnsi="Times New Roman" w:cs="Times New Roman"/>
          <w:color w:val="auto"/>
          <w:vertAlign w:val="superscript"/>
          <w:lang w:val="ru-RU"/>
        </w:rPr>
        <w:footnoteReference w:id="1"/>
      </w:r>
      <w:r w:rsidRPr="00662311">
        <w:rPr>
          <w:rFonts w:ascii="Times New Roman" w:eastAsia="Times New Roman" w:hAnsi="Times New Roman" w:cs="Times New Roman"/>
          <w:color w:val="auto"/>
          <w:lang w:val="ru-RU"/>
        </w:rPr>
        <w:t>:</w:t>
      </w:r>
    </w:p>
    <w:p w:rsidR="003D2372" w:rsidRPr="00662311" w:rsidRDefault="003D2372" w:rsidP="003D2372">
      <w:pPr>
        <w:jc w:val="center"/>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46.95pt" o:ole="" fillcolor="window">
            <v:imagedata r:id="rId9" o:title=""/>
          </v:shape>
          <o:OLEObject Type="Embed" ProgID="Equation.3" ShapeID="_x0000_i1025" DrawAspect="Content" ObjectID="_1787574687" r:id="rId10"/>
        </w:object>
      </w:r>
      <w:r w:rsidRPr="00662311">
        <w:rPr>
          <w:rFonts w:ascii="Times New Roman" w:eastAsia="Times New Roman" w:hAnsi="Times New Roman" w:cs="Times New Roman"/>
          <w:color w:val="auto"/>
          <w:lang w:val="ru-RU"/>
        </w:rPr>
        <w:t>,</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где:</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Rai</w:t>
      </w:r>
      <w:proofErr w:type="spellEnd"/>
      <w:r w:rsidRPr="00662311">
        <w:rPr>
          <w:rFonts w:ascii="Times New Roman" w:eastAsia="Times New Roman" w:hAnsi="Times New Roman" w:cs="Times New Roman"/>
          <w:color w:val="auto"/>
          <w:lang w:val="ru-RU"/>
        </w:rPr>
        <w:t xml:space="preserve"> - рейтинг, присуждаемый i-й заявке по указанному критерию;</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Amax</w:t>
      </w:r>
      <w:proofErr w:type="spellEnd"/>
      <w:r w:rsidRPr="00662311">
        <w:rPr>
          <w:rFonts w:ascii="Times New Roman" w:eastAsia="Times New Roman" w:hAnsi="Times New Roman" w:cs="Times New Roman"/>
          <w:color w:val="auto"/>
          <w:lang w:val="ru-RU"/>
        </w:rPr>
        <w:t xml:space="preserve"> -  начальная цена договора;</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Ai</w:t>
      </w:r>
      <w:proofErr w:type="spellEnd"/>
      <w:r w:rsidRPr="00662311">
        <w:rPr>
          <w:rFonts w:ascii="Times New Roman" w:eastAsia="Times New Roman" w:hAnsi="Times New Roman" w:cs="Times New Roman"/>
          <w:color w:val="auto"/>
          <w:lang w:val="ru-RU"/>
        </w:rPr>
        <w:t xml:space="preserve"> -  цена договора, предложенная  i-м участником.</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
    <w:p w:rsidR="003D2372" w:rsidRDefault="003D2372" w:rsidP="00870EE4">
      <w:pPr>
        <w:numPr>
          <w:ilvl w:val="1"/>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EF5EB0" w:rsidRDefault="00EF5EB0" w:rsidP="00870EE4">
      <w:pPr>
        <w:pStyle w:val="af3"/>
        <w:numPr>
          <w:ilvl w:val="1"/>
          <w:numId w:val="25"/>
        </w:numPr>
        <w:rPr>
          <w:rFonts w:ascii="Times New Roman" w:eastAsia="Times New Roman" w:hAnsi="Times New Roman" w:cs="Times New Roman"/>
          <w:color w:val="auto"/>
          <w:lang w:val="ru-RU"/>
        </w:rPr>
      </w:pPr>
      <w:r w:rsidRPr="00EF5EB0">
        <w:rPr>
          <w:rFonts w:ascii="Times New Roman" w:eastAsia="Times New Roman" w:hAnsi="Times New Roman" w:cs="Times New Roman"/>
          <w:color w:val="auto"/>
          <w:lang w:val="ru-RU"/>
        </w:rPr>
        <w:t>Для получе</w:t>
      </w:r>
      <w:r w:rsidR="009F5C4D">
        <w:rPr>
          <w:rFonts w:ascii="Times New Roman" w:eastAsia="Times New Roman" w:hAnsi="Times New Roman" w:cs="Times New Roman"/>
          <w:color w:val="auto"/>
          <w:lang w:val="ru-RU"/>
        </w:rPr>
        <w:t>ния рейтинга заявок по критерию</w:t>
      </w:r>
      <w:r w:rsidRPr="00EF5EB0">
        <w:rPr>
          <w:rFonts w:ascii="Times New Roman" w:eastAsia="Times New Roman" w:hAnsi="Times New Roman" w:cs="Times New Roman"/>
          <w:color w:val="auto"/>
          <w:lang w:val="ru-RU"/>
        </w:rPr>
        <w:t xml:space="preserve"> «Качество товара», выставляется значение от 0 до </w:t>
      </w:r>
      <w:r w:rsidR="009F5C4D">
        <w:rPr>
          <w:rFonts w:ascii="Times New Roman" w:eastAsia="Times New Roman" w:hAnsi="Times New Roman" w:cs="Times New Roman"/>
          <w:color w:val="auto"/>
          <w:lang w:val="ru-RU"/>
        </w:rPr>
        <w:t>100</w:t>
      </w:r>
      <w:r w:rsidRPr="00EF5EB0">
        <w:rPr>
          <w:rFonts w:ascii="Times New Roman" w:eastAsia="Times New Roman" w:hAnsi="Times New Roman" w:cs="Times New Roman"/>
          <w:color w:val="auto"/>
          <w:lang w:val="ru-RU"/>
        </w:rPr>
        <w:t xml:space="preserve"> баллов</w:t>
      </w:r>
      <w:r>
        <w:rPr>
          <w:rFonts w:ascii="Times New Roman" w:eastAsia="Times New Roman" w:hAnsi="Times New Roman" w:cs="Times New Roman"/>
          <w:color w:val="auto"/>
          <w:lang w:val="ru-RU"/>
        </w:rPr>
        <w:t>, согласно критериям</w:t>
      </w:r>
      <w:r w:rsidRPr="00EF5EB0">
        <w:rPr>
          <w:rFonts w:ascii="Times New Roman" w:eastAsia="Times New Roman" w:hAnsi="Times New Roman" w:cs="Times New Roman"/>
          <w:color w:val="auto"/>
          <w:lang w:val="ru-RU"/>
        </w:rPr>
        <w:t>.</w:t>
      </w:r>
    </w:p>
    <w:p w:rsidR="000C630C" w:rsidRPr="000C630C" w:rsidRDefault="000C630C" w:rsidP="005F2A9F">
      <w:pPr>
        <w:autoSpaceDE w:val="0"/>
        <w:autoSpaceDN w:val="0"/>
        <w:adjustRightInd w:val="0"/>
        <w:jc w:val="both"/>
        <w:rPr>
          <w:rFonts w:ascii="Times New Roman" w:hAnsi="Times New Roman" w:cs="Times New Roman"/>
        </w:rPr>
      </w:pPr>
      <w:r w:rsidRPr="000C630C">
        <w:rPr>
          <w:rFonts w:ascii="Times New Roman" w:hAnsi="Times New Roman" w:cs="Times New Roman"/>
        </w:rPr>
        <w:t>Рейтинг, присуждаемый заявке по критерию «Срок гарантии на товар (результат работ, результат услуг)», определяется по формуле</w:t>
      </w:r>
    </w:p>
    <w:p w:rsidR="000C630C" w:rsidRPr="000C630C" w:rsidRDefault="000C630C" w:rsidP="000C630C">
      <w:pPr>
        <w:autoSpaceDE w:val="0"/>
        <w:autoSpaceDN w:val="0"/>
        <w:adjustRightInd w:val="0"/>
        <w:ind w:left="1080"/>
        <w:jc w:val="both"/>
        <w:rPr>
          <w:rFonts w:ascii="Times New Roman" w:hAnsi="Times New Roman" w:cs="Times New Roman"/>
        </w:rPr>
      </w:pPr>
      <w:r w:rsidRPr="000C630C">
        <w:rPr>
          <w:rFonts w:ascii="Times New Roman" w:hAnsi="Times New Roman" w:cs="Times New Roman"/>
          <w:noProof/>
          <w:lang w:val="ru-RU"/>
        </w:rPr>
        <mc:AlternateContent>
          <mc:Choice Requires="wpc">
            <w:drawing>
              <wp:inline distT="0" distB="0" distL="0" distR="0" wp14:anchorId="2333AED0" wp14:editId="10C61BEF">
                <wp:extent cx="1990725" cy="1038225"/>
                <wp:effectExtent l="0" t="0" r="9525" b="0"/>
                <wp:docPr id="17" name="Полотно 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Rectangle 69"/>
                        <wps:cNvSpPr>
                          <a:spLocks noChangeArrowheads="1"/>
                        </wps:cNvSpPr>
                        <wps:spPr bwMode="auto">
                          <a:xfrm>
                            <a:off x="342900" y="342900"/>
                            <a:ext cx="164683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70"/>
                        <wps:cNvSpPr>
                          <a:spLocks noChangeArrowheads="1"/>
                        </wps:cNvSpPr>
                        <wps:spPr bwMode="auto">
                          <a:xfrm>
                            <a:off x="257175" y="428625"/>
                            <a:ext cx="18669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E3F" w:rsidRPr="00F54633" w:rsidRDefault="00CE4E3F" w:rsidP="000C630C">
                              <w:r>
                                <w:rPr>
                                  <w:i/>
                                  <w:iCs/>
                                  <w:lang w:val="en-US"/>
                                </w:rPr>
                                <w:t>R</w:t>
                              </w:r>
                              <w:r>
                                <w:rPr>
                                  <w:i/>
                                  <w:iCs/>
                                </w:rPr>
                                <w:t>с</w:t>
                              </w:r>
                            </w:p>
                          </w:txbxContent>
                        </wps:txbx>
                        <wps:bodyPr rot="0" vert="horz" wrap="none" lIns="0" tIns="0" rIns="0" bIns="0" anchor="t" anchorCtr="0" upright="1">
                          <a:spAutoFit/>
                        </wps:bodyPr>
                      </wps:wsp>
                      <wps:wsp>
                        <wps:cNvPr id="5" name="Rectangle 71"/>
                        <wps:cNvSpPr>
                          <a:spLocks noChangeArrowheads="1"/>
                        </wps:cNvSpPr>
                        <wps:spPr bwMode="auto">
                          <a:xfrm>
                            <a:off x="390525" y="504825"/>
                            <a:ext cx="2286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E3F" w:rsidRDefault="00CE4E3F" w:rsidP="000C630C">
                              <w:proofErr w:type="spellStart"/>
                              <w:proofErr w:type="gramStart"/>
                              <w:r>
                                <w:rPr>
                                  <w:i/>
                                  <w:iCs/>
                                  <w:sz w:val="16"/>
                                  <w:szCs w:val="16"/>
                                  <w:lang w:val="en-US"/>
                                </w:rPr>
                                <w:t>i</w:t>
                              </w:r>
                              <w:proofErr w:type="spellEnd"/>
                              <w:proofErr w:type="gramEnd"/>
                            </w:p>
                          </w:txbxContent>
                        </wps:txbx>
                        <wps:bodyPr rot="0" vert="horz" wrap="none" lIns="0" tIns="0" rIns="0" bIns="0" anchor="t" anchorCtr="0" upright="1">
                          <a:spAutoFit/>
                        </wps:bodyPr>
                      </wps:wsp>
                      <wps:wsp>
                        <wps:cNvPr id="6"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E3F" w:rsidRDefault="00CE4E3F" w:rsidP="000C630C">
                              <w:r>
                                <w:rPr>
                                  <w:lang w:val="en-US"/>
                                </w:rPr>
                                <w:t>=</w:t>
                              </w:r>
                            </w:p>
                          </w:txbxContent>
                        </wps:txbx>
                        <wps:bodyPr rot="0" vert="horz" wrap="none" lIns="0" tIns="0" rIns="0" bIns="0" anchor="t" anchorCtr="0" upright="1">
                          <a:spAutoFit/>
                        </wps:bodyPr>
                      </wps:wsp>
                      <wps:wsp>
                        <wps:cNvPr id="7" name="Rectangle 74"/>
                        <wps:cNvSpPr>
                          <a:spLocks noChangeArrowheads="1"/>
                        </wps:cNvSpPr>
                        <wps:spPr bwMode="auto">
                          <a:xfrm>
                            <a:off x="685800" y="342900"/>
                            <a:ext cx="1441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E3F" w:rsidRPr="00B07A87" w:rsidRDefault="00CE4E3F" w:rsidP="000C630C">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none" lIns="0" tIns="0" rIns="0" bIns="0" anchor="t" anchorCtr="0" upright="1">
                          <a:spAutoFit/>
                        </wps:bodyPr>
                      </wps:wsp>
                      <wps:wsp>
                        <wps:cNvPr id="8"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E3F" w:rsidRDefault="00CE4E3F" w:rsidP="000C630C">
                              <w:r>
                                <w:rPr>
                                  <w:lang w:val="en-US"/>
                                </w:rPr>
                                <w:t>-</w:t>
                              </w:r>
                            </w:p>
                          </w:txbxContent>
                        </wps:txbx>
                        <wps:bodyPr rot="0" vert="horz" wrap="none" lIns="0" tIns="0" rIns="0" bIns="0" anchor="t" anchorCtr="0" upright="1">
                          <a:spAutoFit/>
                        </wps:bodyPr>
                      </wps:wsp>
                      <wps:wsp>
                        <wps:cNvPr id="9"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E3F" w:rsidRPr="00B07A87" w:rsidRDefault="00CE4E3F" w:rsidP="000C630C"/>
                          </w:txbxContent>
                        </wps:txbx>
                        <wps:bodyPr rot="0" vert="horz" wrap="none" lIns="0" tIns="0" rIns="0" bIns="0" anchor="t" anchorCtr="0" upright="1">
                          <a:spAutoFit/>
                        </wps:bodyPr>
                      </wps:wsp>
                      <wps:wsp>
                        <wps:cNvPr id="10" name="Rectangle 77"/>
                        <wps:cNvSpPr>
                          <a:spLocks noChangeArrowheads="1"/>
                        </wps:cNvSpPr>
                        <wps:spPr bwMode="auto">
                          <a:xfrm>
                            <a:off x="1028700" y="342900"/>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E3F" w:rsidRPr="00F54633" w:rsidRDefault="00CE4E3F" w:rsidP="000C630C">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1"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E3F" w:rsidRDefault="00CE4E3F" w:rsidP="000C630C"/>
                          </w:txbxContent>
                        </wps:txbx>
                        <wps:bodyPr rot="0" vert="horz" wrap="none" lIns="0" tIns="0" rIns="0" bIns="0" anchor="t" anchorCtr="0" upright="1">
                          <a:spAutoFit/>
                        </wps:bodyPr>
                      </wps:wsp>
                      <wps:wsp>
                        <wps:cNvPr id="12" name="Rectangle 80"/>
                        <wps:cNvSpPr>
                          <a:spLocks noChangeArrowheads="1"/>
                        </wps:cNvSpPr>
                        <wps:spPr bwMode="auto">
                          <a:xfrm>
                            <a:off x="885825" y="581025"/>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E3F" w:rsidRPr="00B07A87" w:rsidRDefault="00CE4E3F" w:rsidP="000C630C">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3"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4"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E3F" w:rsidRPr="003E44E9" w:rsidRDefault="00CE4E3F" w:rsidP="000C630C">
                              <w:r>
                                <w:t xml:space="preserve"> х</w:t>
                              </w:r>
                            </w:p>
                          </w:txbxContent>
                        </wps:txbx>
                        <wps:bodyPr rot="0" vert="horz" wrap="none" lIns="0" tIns="0" rIns="0" bIns="0" anchor="t" anchorCtr="0" upright="1">
                          <a:spAutoFit/>
                        </wps:bodyPr>
                      </wps:wsp>
                      <wps:wsp>
                        <wps:cNvPr id="15"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E3F" w:rsidRDefault="00CE4E3F" w:rsidP="000C630C">
                              <w:r>
                                <w:rPr>
                                  <w:lang w:val="en-US"/>
                                </w:rPr>
                                <w:t>100</w:t>
                              </w:r>
                            </w:p>
                          </w:txbxContent>
                        </wps:txbx>
                        <wps:bodyPr rot="0" vert="horz" wrap="square" lIns="0" tIns="0" rIns="0" bIns="0" anchor="t" anchorCtr="0" upright="1">
                          <a:noAutofit/>
                        </wps:bodyPr>
                      </wps:wsp>
                    </wpc:wpc>
                  </a:graphicData>
                </a:graphic>
              </wp:inline>
            </w:drawing>
          </mc:Choice>
          <mc:Fallback>
            <w:pict>
              <v:group id="Полотно 1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">
                <v:shape id="_x0000_s1028" type="#_x0000_t75" style="position:absolute;width:19907;height:10382;visibility:visible;mso-wrap-style:square">
                  <v:fill o:detectmouseclick="t"/>
                  <v:path o:connecttype="none"/>
                </v:shape>
                <v:rect id="Rectangle 69" o:spid="_x0000_s1029" style="position:absolute;left:3429;top:3429;width:1646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rect id="Rectangle 70" o:spid="_x0000_s1030" style="position:absolute;left:2571;top:4286;width:186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CE4E3F" w:rsidRPr="00F54633" w:rsidRDefault="00CE4E3F" w:rsidP="000C630C">
                        <w:r>
                          <w:rPr>
                            <w:i/>
                            <w:iCs/>
                            <w:lang w:val="en-US"/>
                          </w:rPr>
                          <w:t>R</w:t>
                        </w:r>
                        <w:r>
                          <w:rPr>
                            <w:i/>
                            <w:iCs/>
                          </w:rPr>
                          <w:t>с</w:t>
                        </w:r>
                      </w:p>
                    </w:txbxContent>
                  </v:textbox>
                </v:rect>
                <v:rect id="Rectangle 71" o:spid="_x0000_s1031" style="position:absolute;left:3905;top:5048;width:228;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CE4E3F" w:rsidRDefault="00CE4E3F" w:rsidP="000C630C">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CE4E3F" w:rsidRDefault="00CE4E3F" w:rsidP="000C630C">
                        <w:r>
                          <w:rPr>
                            <w:lang w:val="en-US"/>
                          </w:rPr>
                          <w:t>=</w:t>
                        </w:r>
                      </w:p>
                    </w:txbxContent>
                  </v:textbox>
                </v:rect>
                <v:rect id="Rectangle 74" o:spid="_x0000_s1033" style="position:absolute;left:6858;top:3429;width:1441;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CE4E3F" w:rsidRPr="00B07A87" w:rsidRDefault="00CE4E3F" w:rsidP="000C630C">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CE4E3F" w:rsidRDefault="00CE4E3F" w:rsidP="000C630C">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CE4E3F" w:rsidRPr="00B07A87" w:rsidRDefault="00CE4E3F" w:rsidP="000C630C"/>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CE4E3F" w:rsidRPr="00F54633" w:rsidRDefault="00CE4E3F" w:rsidP="000C630C">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CE4E3F" w:rsidRDefault="00CE4E3F" w:rsidP="000C630C"/>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CE4E3F" w:rsidRPr="00B07A87" w:rsidRDefault="00CE4E3F" w:rsidP="000C630C">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28zL0A&#10;AADbAAAADwAAAGRycy9kb3ducmV2LnhtbERPSwrCMBDdC94hjOBGNFVBpBpFBUHciNUDDM3YFptJ&#10;aaKtnt4Igrt5vO8s160pxZNqV1hWMB5FIIhTqwvOFFwv++EchPPIGkvLpOBFDtarbmeJsbYNn+mZ&#10;+EyEEHYxKsi9r2IpXZqTQTeyFXHgbrY26AOsM6lrbEK4KeUkimbSYMGhIceKdjml9+RhFGybprid&#10;3gkPjtm2PU5wf0FfKtXvtZsFCE+t/4t/7oMO86fw/SUcIFc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928zL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CE4E3F" w:rsidRPr="003E44E9" w:rsidRDefault="00CE4E3F" w:rsidP="000C630C">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rsidR="00CE4E3F" w:rsidRDefault="00CE4E3F" w:rsidP="000C630C">
                        <w:r>
                          <w:rPr>
                            <w:lang w:val="en-US"/>
                          </w:rPr>
                          <w:t>100</w:t>
                        </w:r>
                      </w:p>
                    </w:txbxContent>
                  </v:textbox>
                </v:rect>
                <w10:anchorlock/>
              </v:group>
            </w:pict>
          </mc:Fallback>
        </mc:AlternateContent>
      </w:r>
    </w:p>
    <w:p w:rsidR="000C630C" w:rsidRPr="000C630C" w:rsidRDefault="000C630C" w:rsidP="000C630C">
      <w:pPr>
        <w:ind w:firstLine="720"/>
        <w:jc w:val="both"/>
        <w:rPr>
          <w:rFonts w:ascii="Times New Roman" w:hAnsi="Times New Roman" w:cs="Times New Roman"/>
        </w:rPr>
      </w:pPr>
      <w:r w:rsidRPr="000C630C">
        <w:rPr>
          <w:rFonts w:ascii="Times New Roman" w:hAnsi="Times New Roman" w:cs="Times New Roman"/>
        </w:rPr>
        <w:t xml:space="preserve">где: </w:t>
      </w:r>
    </w:p>
    <w:p w:rsidR="000C630C" w:rsidRPr="000C630C" w:rsidRDefault="000C630C" w:rsidP="000C630C">
      <w:pPr>
        <w:ind w:firstLine="720"/>
        <w:jc w:val="both"/>
        <w:rPr>
          <w:rFonts w:ascii="Times New Roman" w:hAnsi="Times New Roman" w:cs="Times New Roman"/>
        </w:rPr>
      </w:pPr>
      <w:r w:rsidRPr="000C630C">
        <w:rPr>
          <w:rFonts w:ascii="Times New Roman" w:hAnsi="Times New Roman" w:cs="Times New Roman"/>
          <w:noProof/>
          <w:lang w:val="ru-RU"/>
        </w:rPr>
        <mc:AlternateContent>
          <mc:Choice Requires="wps">
            <w:drawing>
              <wp:anchor distT="0" distB="0" distL="114300" distR="114300" simplePos="0" relativeHeight="251661312" behindDoc="0" locked="0" layoutInCell="1" allowOverlap="1" wp14:anchorId="1B2A6669" wp14:editId="44A781AB">
                <wp:simplePos x="0" y="0"/>
                <wp:positionH relativeFrom="column">
                  <wp:posOffset>228600</wp:posOffset>
                </wp:positionH>
                <wp:positionV relativeFrom="paragraph">
                  <wp:posOffset>38100</wp:posOffset>
                </wp:positionV>
                <wp:extent cx="189230" cy="175260"/>
                <wp:effectExtent l="0" t="0" r="1270" b="0"/>
                <wp:wrapNone/>
                <wp:docPr id="1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E3F" w:rsidRPr="00B07A87" w:rsidRDefault="00CE4E3F" w:rsidP="000C630C">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18pt;margin-top:3pt;width:14.9pt;height:13.8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" filled="f" stroked="f">
                <v:textbox style="mso-fit-shape-to-text:t" inset="0,0,0,0">
                  <w:txbxContent>
                    <w:p w:rsidR="00CE4E3F" w:rsidRPr="00B07A87" w:rsidRDefault="00CE4E3F" w:rsidP="000C630C">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Pr="000C630C">
        <w:rPr>
          <w:rFonts w:ascii="Times New Roman" w:hAnsi="Times New Roman" w:cs="Times New Roman"/>
        </w:rPr>
        <w:t> - рейтинг, присуждаемый i-й заявке по указанному критерию;</w:t>
      </w:r>
    </w:p>
    <w:p w:rsidR="000C630C" w:rsidRPr="000C630C" w:rsidRDefault="000C630C" w:rsidP="000C630C">
      <w:pPr>
        <w:ind w:firstLine="720"/>
        <w:jc w:val="both"/>
        <w:rPr>
          <w:rFonts w:ascii="Times New Roman" w:hAnsi="Times New Roman" w:cs="Times New Roman"/>
        </w:rPr>
      </w:pPr>
      <w:proofErr w:type="spellStart"/>
      <w:r w:rsidRPr="000C630C">
        <w:rPr>
          <w:rFonts w:ascii="Times New Roman" w:hAnsi="Times New Roman" w:cs="Times New Roman"/>
          <w:lang w:val="en-US"/>
        </w:rPr>
        <w:t>Cmin</w:t>
      </w:r>
      <w:proofErr w:type="spellEnd"/>
      <w:r w:rsidRPr="000C630C">
        <w:rPr>
          <w:rFonts w:ascii="Times New Roman" w:hAnsi="Times New Roman" w:cs="Times New Roman"/>
        </w:rPr>
        <w:t> - минимальный срок предоставления гарантии качества товара, работ, услуг, установленный заказчиком в документации о закупке;</w:t>
      </w:r>
    </w:p>
    <w:p w:rsidR="000C630C" w:rsidRPr="000C630C" w:rsidRDefault="000C630C" w:rsidP="000C630C">
      <w:pPr>
        <w:ind w:firstLine="720"/>
        <w:jc w:val="both"/>
        <w:rPr>
          <w:rFonts w:ascii="Times New Roman" w:hAnsi="Times New Roman" w:cs="Times New Roman"/>
        </w:rPr>
      </w:pPr>
      <w:proofErr w:type="gramStart"/>
      <w:r w:rsidRPr="000C630C">
        <w:rPr>
          <w:rFonts w:ascii="Times New Roman" w:hAnsi="Times New Roman" w:cs="Times New Roman"/>
          <w:lang w:val="en-US"/>
        </w:rPr>
        <w:t>Ci</w:t>
      </w:r>
      <w:r w:rsidRPr="000C630C">
        <w:rPr>
          <w:rFonts w:ascii="Times New Roman" w:hAnsi="Times New Roman" w:cs="Times New Roman"/>
        </w:rPr>
        <w:t xml:space="preserve"> - предложение i-</w:t>
      </w:r>
      <w:proofErr w:type="spellStart"/>
      <w:r w:rsidRPr="000C630C">
        <w:rPr>
          <w:rFonts w:ascii="Times New Roman" w:hAnsi="Times New Roman" w:cs="Times New Roman"/>
        </w:rPr>
        <w:t>го</w:t>
      </w:r>
      <w:proofErr w:type="spellEnd"/>
      <w:r w:rsidRPr="000C630C">
        <w:rPr>
          <w:rFonts w:ascii="Times New Roman" w:hAnsi="Times New Roman" w:cs="Times New Roman"/>
        </w:rPr>
        <w:t xml:space="preserve"> участника по сроку гарантии качества товара, работ, услуг.</w:t>
      </w:r>
      <w:proofErr w:type="gramEnd"/>
    </w:p>
    <w:p w:rsidR="003D2372" w:rsidRPr="00662311" w:rsidRDefault="003D2372" w:rsidP="00870EE4">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154139" w:rsidRDefault="003D2372" w:rsidP="00D74D9C">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Закупочная комиссия вправе не определять победителя, в случае, если по результатам оценки заявок ни одна из заявок не получит в сумме более 25 баллов.</w:t>
      </w:r>
    </w:p>
    <w:p w:rsidR="00D74D9C" w:rsidRDefault="00D74D9C" w:rsidP="00D74D9C">
      <w:pPr>
        <w:autoSpaceDE w:val="0"/>
        <w:autoSpaceDN w:val="0"/>
        <w:adjustRightInd w:val="0"/>
        <w:jc w:val="both"/>
        <w:rPr>
          <w:rFonts w:ascii="Times New Roman" w:eastAsia="Times New Roman" w:hAnsi="Times New Roman" w:cs="Times New Roman"/>
          <w:color w:val="auto"/>
          <w:lang w:val="ru-RU"/>
        </w:rPr>
      </w:pPr>
    </w:p>
    <w:sectPr w:rsidR="00D74D9C" w:rsidSect="008E4CBF">
      <w:headerReference w:type="even" r:id="rId11"/>
      <w:footerReference w:type="even" r:id="rId12"/>
      <w:footerReference w:type="default" r:id="rId13"/>
      <w:headerReference w:type="first" r:id="rId14"/>
      <w:footerReference w:type="first" r:id="rId15"/>
      <w:pgSz w:w="11905" w:h="16837"/>
      <w:pgMar w:top="680" w:right="1134" w:bottom="680"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DC3" w:rsidRDefault="007B6DC3">
      <w:r>
        <w:separator/>
      </w:r>
    </w:p>
  </w:endnote>
  <w:endnote w:type="continuationSeparator" w:id="0">
    <w:p w:rsidR="007B6DC3" w:rsidRDefault="007B6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E3F" w:rsidRDefault="00CE4E3F">
    <w:pPr>
      <w:pStyle w:val="a7"/>
      <w:framePr w:w="12316" w:h="264" w:wrap="none" w:vAnchor="text" w:hAnchor="page" w:x="-204" w:y="-1817"/>
      <w:shd w:val="clear" w:color="auto" w:fill="auto"/>
      <w:ind w:left="1013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E3F" w:rsidRPr="00D91AE6" w:rsidRDefault="00CE4E3F" w:rsidP="00D91AE6">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E3F" w:rsidRPr="00C10B35" w:rsidRDefault="00CE4E3F">
    <w:pPr>
      <w:pStyle w:val="a7"/>
      <w:framePr w:w="12316" w:h="178" w:wrap="none" w:vAnchor="text" w:hAnchor="page" w:x="-204" w:y="-1032"/>
      <w:shd w:val="clear" w:color="auto" w:fill="auto"/>
      <w:ind w:left="10138"/>
      <w:rPr>
        <w:lang w:val="ru-RU"/>
      </w:rPr>
    </w:pPr>
    <w:r>
      <w:rPr>
        <w:rStyle w:val="95pt"/>
      </w:rPr>
      <w:t xml:space="preserve">стр. </w:t>
    </w:r>
    <w:r>
      <w:fldChar w:fldCharType="begin"/>
    </w:r>
    <w:r>
      <w:instrText xml:space="preserve"> PAGE \* MERGEFORMAT </w:instrText>
    </w:r>
    <w:r>
      <w:fldChar w:fldCharType="separate"/>
    </w:r>
    <w:r w:rsidRPr="005D7DA0">
      <w:rPr>
        <w:rStyle w:val="95pt"/>
        <w:noProof/>
      </w:rPr>
      <w:t>16</w:t>
    </w:r>
    <w:r>
      <w:rPr>
        <w:rStyle w:val="95pt"/>
      </w:rPr>
      <w:fldChar w:fldCharType="end"/>
    </w:r>
    <w:r>
      <w:rPr>
        <w:rStyle w:val="95pt"/>
      </w:rPr>
      <w:t xml:space="preserve"> из </w:t>
    </w:r>
    <w:r>
      <w:rPr>
        <w:rStyle w:val="95pt"/>
        <w:lang w:val="ru-RU"/>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DC3" w:rsidRDefault="007B6DC3"/>
  </w:footnote>
  <w:footnote w:type="continuationSeparator" w:id="0">
    <w:p w:rsidR="007B6DC3" w:rsidRDefault="007B6DC3"/>
  </w:footnote>
  <w:footnote w:id="1">
    <w:p w:rsidR="00CE4E3F" w:rsidRPr="00D74D9C" w:rsidRDefault="00CE4E3F" w:rsidP="00D74D9C">
      <w:pPr>
        <w:pStyle w:val="af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E3F" w:rsidRPr="005D7DA0" w:rsidRDefault="00CE4E3F" w:rsidP="005D7DA0">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E3F" w:rsidRPr="00AA231B" w:rsidRDefault="00CE4E3F" w:rsidP="00AA231B">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C4701"/>
    <w:multiLevelType w:val="multilevel"/>
    <w:tmpl w:val="AC860D14"/>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44090"/>
    <w:multiLevelType w:val="multilevel"/>
    <w:tmpl w:val="A976A650"/>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02101E"/>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947ABF"/>
    <w:multiLevelType w:val="multilevel"/>
    <w:tmpl w:val="CA967756"/>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5A37AE"/>
    <w:multiLevelType w:val="multilevel"/>
    <w:tmpl w:val="16365FA4"/>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CF25A48"/>
    <w:multiLevelType w:val="multilevel"/>
    <w:tmpl w:val="47584B72"/>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0A1910"/>
    <w:multiLevelType w:val="multilevel"/>
    <w:tmpl w:val="05A629B8"/>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BD471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224910D0"/>
    <w:multiLevelType w:val="multilevel"/>
    <w:tmpl w:val="6554E7BC"/>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98118E"/>
    <w:multiLevelType w:val="multilevel"/>
    <w:tmpl w:val="D488FD10"/>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7C62AE"/>
    <w:multiLevelType w:val="hybridMultilevel"/>
    <w:tmpl w:val="D1DECD96"/>
    <w:lvl w:ilvl="0" w:tplc="6862D23E">
      <w:start w:val="2"/>
      <w:numFmt w:val="decimal"/>
      <w:lvlText w:val="4.1.%1"/>
      <w:lvlJc w:val="left"/>
      <w:pPr>
        <w:ind w:left="1429" w:hanging="360"/>
      </w:pPr>
      <w:rPr>
        <w:rFonts w:hint="default"/>
        <w:b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0AD0F76"/>
    <w:multiLevelType w:val="multilevel"/>
    <w:tmpl w:val="3A6CA3E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D74EF9"/>
    <w:multiLevelType w:val="multilevel"/>
    <w:tmpl w:val="A0D806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6214281"/>
    <w:multiLevelType w:val="multilevel"/>
    <w:tmpl w:val="239EB2AA"/>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DA17D0"/>
    <w:multiLevelType w:val="multilevel"/>
    <w:tmpl w:val="B94AC4F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4D4F4C"/>
    <w:multiLevelType w:val="multilevel"/>
    <w:tmpl w:val="BD68ED02"/>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19">
    <w:nsid w:val="3E423E0B"/>
    <w:multiLevelType w:val="multilevel"/>
    <w:tmpl w:val="99D2A152"/>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46AA2ED6"/>
    <w:multiLevelType w:val="hybridMultilevel"/>
    <w:tmpl w:val="25602C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0C596D"/>
    <w:multiLevelType w:val="multilevel"/>
    <w:tmpl w:val="BC5EF1F6"/>
    <w:lvl w:ilvl="0">
      <w:start w:val="1"/>
      <w:numFmt w:val="decimal"/>
      <w:lvlText w:val="1.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ru"/>
      </w:rPr>
    </w:lvl>
    <w:lvl w:ilvl="1">
      <w:start w:val="1"/>
      <w:numFmt w:val="lowerLetter"/>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nsid w:val="4A23647A"/>
    <w:multiLevelType w:val="multilevel"/>
    <w:tmpl w:val="3EBE8B0E"/>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0F9327C"/>
    <w:multiLevelType w:val="multilevel"/>
    <w:tmpl w:val="4920DB5A"/>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53215E"/>
    <w:multiLevelType w:val="multilevel"/>
    <w:tmpl w:val="9CC00EEA"/>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407E16"/>
    <w:multiLevelType w:val="multilevel"/>
    <w:tmpl w:val="9B40688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B32749"/>
    <w:multiLevelType w:val="multilevel"/>
    <w:tmpl w:val="3B5A4498"/>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010741"/>
    <w:multiLevelType w:val="multilevel"/>
    <w:tmpl w:val="1E760F4C"/>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5643C1"/>
    <w:multiLevelType w:val="multilevel"/>
    <w:tmpl w:val="71F8A332"/>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707FE0"/>
    <w:multiLevelType w:val="multilevel"/>
    <w:tmpl w:val="9F6C695E"/>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812F57"/>
    <w:multiLevelType w:val="multilevel"/>
    <w:tmpl w:val="B94AC4F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D55996"/>
    <w:multiLevelType w:val="multilevel"/>
    <w:tmpl w:val="60C24650"/>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20563F"/>
    <w:multiLevelType w:val="multilevel"/>
    <w:tmpl w:val="F710D906"/>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E804FA"/>
    <w:multiLevelType w:val="multilevel"/>
    <w:tmpl w:val="6CFEC78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pStyle w:val="a"/>
      <w:lvlText w:val="%3."/>
      <w:lvlJc w:val="right"/>
      <w:pPr>
        <w:tabs>
          <w:tab w:val="num" w:pos="180"/>
        </w:tabs>
        <w:ind w:left="18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nsid w:val="790F11D5"/>
    <w:multiLevelType w:val="multilevel"/>
    <w:tmpl w:val="B7A0FCE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2"/>
  </w:num>
  <w:num w:numId="3">
    <w:abstractNumId w:val="22"/>
  </w:num>
  <w:num w:numId="4">
    <w:abstractNumId w:val="31"/>
  </w:num>
  <w:num w:numId="5">
    <w:abstractNumId w:val="27"/>
  </w:num>
  <w:num w:numId="6">
    <w:abstractNumId w:val="25"/>
  </w:num>
  <w:num w:numId="7">
    <w:abstractNumId w:val="33"/>
  </w:num>
  <w:num w:numId="8">
    <w:abstractNumId w:val="34"/>
  </w:num>
  <w:num w:numId="9">
    <w:abstractNumId w:val="6"/>
  </w:num>
  <w:num w:numId="10">
    <w:abstractNumId w:val="29"/>
  </w:num>
  <w:num w:numId="11">
    <w:abstractNumId w:val="4"/>
  </w:num>
  <w:num w:numId="12">
    <w:abstractNumId w:val="19"/>
  </w:num>
  <w:num w:numId="13">
    <w:abstractNumId w:val="28"/>
  </w:num>
  <w:num w:numId="14">
    <w:abstractNumId w:val="14"/>
  </w:num>
  <w:num w:numId="15">
    <w:abstractNumId w:val="7"/>
  </w:num>
  <w:num w:numId="16">
    <w:abstractNumId w:val="26"/>
  </w:num>
  <w:num w:numId="17">
    <w:abstractNumId w:val="0"/>
  </w:num>
  <w:num w:numId="18">
    <w:abstractNumId w:val="3"/>
  </w:num>
  <w:num w:numId="19">
    <w:abstractNumId w:val="10"/>
  </w:num>
  <w:num w:numId="20">
    <w:abstractNumId w:val="16"/>
  </w:num>
  <w:num w:numId="21">
    <w:abstractNumId w:val="9"/>
  </w:num>
  <w:num w:numId="22">
    <w:abstractNumId w:val="23"/>
  </w:num>
  <w:num w:numId="23">
    <w:abstractNumId w:val="5"/>
  </w:num>
  <w:num w:numId="24">
    <w:abstractNumId w:val="30"/>
  </w:num>
  <w:num w:numId="25">
    <w:abstractNumId w:val="2"/>
  </w:num>
  <w:num w:numId="26">
    <w:abstractNumId w:val="8"/>
  </w:num>
  <w:num w:numId="27">
    <w:abstractNumId w:val="12"/>
  </w:num>
  <w:num w:numId="28">
    <w:abstractNumId w:val="13"/>
  </w:num>
  <w:num w:numId="29">
    <w:abstractNumId w:val="11"/>
  </w:num>
  <w:num w:numId="30">
    <w:abstractNumId w:val="36"/>
  </w:num>
  <w:num w:numId="31">
    <w:abstractNumId w:val="21"/>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24"/>
  </w:num>
  <w:num w:numId="36">
    <w:abstractNumId w:val="15"/>
  </w:num>
  <w:num w:numId="37">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1D5F"/>
    <w:rsid w:val="00003E98"/>
    <w:rsid w:val="000224D3"/>
    <w:rsid w:val="00023E5D"/>
    <w:rsid w:val="00025DAF"/>
    <w:rsid w:val="00027874"/>
    <w:rsid w:val="000278E4"/>
    <w:rsid w:val="000302E2"/>
    <w:rsid w:val="0004419E"/>
    <w:rsid w:val="00044828"/>
    <w:rsid w:val="00056BC0"/>
    <w:rsid w:val="000620A8"/>
    <w:rsid w:val="00075B14"/>
    <w:rsid w:val="00076126"/>
    <w:rsid w:val="000808EF"/>
    <w:rsid w:val="00083333"/>
    <w:rsid w:val="000841FA"/>
    <w:rsid w:val="00084AE6"/>
    <w:rsid w:val="00086032"/>
    <w:rsid w:val="00090444"/>
    <w:rsid w:val="00091B9D"/>
    <w:rsid w:val="000934AA"/>
    <w:rsid w:val="00094B89"/>
    <w:rsid w:val="000A061C"/>
    <w:rsid w:val="000A5D3C"/>
    <w:rsid w:val="000A6E37"/>
    <w:rsid w:val="000C630C"/>
    <w:rsid w:val="000D4AAB"/>
    <w:rsid w:val="000F4D0C"/>
    <w:rsid w:val="001060A3"/>
    <w:rsid w:val="00117577"/>
    <w:rsid w:val="00127E18"/>
    <w:rsid w:val="00133802"/>
    <w:rsid w:val="00134B21"/>
    <w:rsid w:val="0015064C"/>
    <w:rsid w:val="00154139"/>
    <w:rsid w:val="00175120"/>
    <w:rsid w:val="00175153"/>
    <w:rsid w:val="00181E0C"/>
    <w:rsid w:val="00193674"/>
    <w:rsid w:val="001A5BF7"/>
    <w:rsid w:val="001B0E7A"/>
    <w:rsid w:val="001D1B42"/>
    <w:rsid w:val="001D3095"/>
    <w:rsid w:val="001D3B64"/>
    <w:rsid w:val="001D529F"/>
    <w:rsid w:val="001D78AB"/>
    <w:rsid w:val="001E3E7B"/>
    <w:rsid w:val="001E4019"/>
    <w:rsid w:val="001F6CEA"/>
    <w:rsid w:val="00210BEC"/>
    <w:rsid w:val="00221630"/>
    <w:rsid w:val="0023122C"/>
    <w:rsid w:val="00234662"/>
    <w:rsid w:val="002403C7"/>
    <w:rsid w:val="00261323"/>
    <w:rsid w:val="00262500"/>
    <w:rsid w:val="0029444C"/>
    <w:rsid w:val="002A169A"/>
    <w:rsid w:val="002B4EDD"/>
    <w:rsid w:val="002C4E39"/>
    <w:rsid w:val="002D0A8F"/>
    <w:rsid w:val="002E4F19"/>
    <w:rsid w:val="002F6558"/>
    <w:rsid w:val="002F6FA2"/>
    <w:rsid w:val="002F7367"/>
    <w:rsid w:val="00304B73"/>
    <w:rsid w:val="003248FB"/>
    <w:rsid w:val="00340522"/>
    <w:rsid w:val="00341D64"/>
    <w:rsid w:val="00374DB8"/>
    <w:rsid w:val="00392B25"/>
    <w:rsid w:val="00396CAA"/>
    <w:rsid w:val="00396E06"/>
    <w:rsid w:val="00397710"/>
    <w:rsid w:val="003977C8"/>
    <w:rsid w:val="003A3F7D"/>
    <w:rsid w:val="003B4A4D"/>
    <w:rsid w:val="003B735C"/>
    <w:rsid w:val="003C0C82"/>
    <w:rsid w:val="003C669A"/>
    <w:rsid w:val="003C7B82"/>
    <w:rsid w:val="003D2372"/>
    <w:rsid w:val="003D2A66"/>
    <w:rsid w:val="003D31D1"/>
    <w:rsid w:val="003D7148"/>
    <w:rsid w:val="003E5C60"/>
    <w:rsid w:val="003F441B"/>
    <w:rsid w:val="003F5A51"/>
    <w:rsid w:val="00400BCA"/>
    <w:rsid w:val="0040281C"/>
    <w:rsid w:val="00403E4A"/>
    <w:rsid w:val="00404D75"/>
    <w:rsid w:val="004075F8"/>
    <w:rsid w:val="00413EB5"/>
    <w:rsid w:val="00424F46"/>
    <w:rsid w:val="00443FC8"/>
    <w:rsid w:val="00444895"/>
    <w:rsid w:val="00455DE8"/>
    <w:rsid w:val="00472004"/>
    <w:rsid w:val="00473AE7"/>
    <w:rsid w:val="00477489"/>
    <w:rsid w:val="004A3A85"/>
    <w:rsid w:val="004A7B32"/>
    <w:rsid w:val="004C3DE0"/>
    <w:rsid w:val="004C5C35"/>
    <w:rsid w:val="004E6C4B"/>
    <w:rsid w:val="00524474"/>
    <w:rsid w:val="00533F07"/>
    <w:rsid w:val="0054200D"/>
    <w:rsid w:val="0054547A"/>
    <w:rsid w:val="00547F85"/>
    <w:rsid w:val="00554304"/>
    <w:rsid w:val="00564D45"/>
    <w:rsid w:val="0057261F"/>
    <w:rsid w:val="00581273"/>
    <w:rsid w:val="00591653"/>
    <w:rsid w:val="00591B90"/>
    <w:rsid w:val="005964A2"/>
    <w:rsid w:val="00596B91"/>
    <w:rsid w:val="005A0B71"/>
    <w:rsid w:val="005A451F"/>
    <w:rsid w:val="005A5C76"/>
    <w:rsid w:val="005B1F28"/>
    <w:rsid w:val="005B489E"/>
    <w:rsid w:val="005B4C98"/>
    <w:rsid w:val="005B6197"/>
    <w:rsid w:val="005C15EE"/>
    <w:rsid w:val="005D7DA0"/>
    <w:rsid w:val="005E0376"/>
    <w:rsid w:val="005E0476"/>
    <w:rsid w:val="005E739E"/>
    <w:rsid w:val="005F2A9F"/>
    <w:rsid w:val="00606B9E"/>
    <w:rsid w:val="00611CAA"/>
    <w:rsid w:val="00612231"/>
    <w:rsid w:val="006210A2"/>
    <w:rsid w:val="0062110F"/>
    <w:rsid w:val="00636453"/>
    <w:rsid w:val="006477F4"/>
    <w:rsid w:val="00656439"/>
    <w:rsid w:val="0066135B"/>
    <w:rsid w:val="00662311"/>
    <w:rsid w:val="00664E27"/>
    <w:rsid w:val="0067798C"/>
    <w:rsid w:val="00690822"/>
    <w:rsid w:val="006938CE"/>
    <w:rsid w:val="006A0E5E"/>
    <w:rsid w:val="006B20E8"/>
    <w:rsid w:val="006C24A0"/>
    <w:rsid w:val="006D7E49"/>
    <w:rsid w:val="00705170"/>
    <w:rsid w:val="0070653C"/>
    <w:rsid w:val="007257E6"/>
    <w:rsid w:val="00734073"/>
    <w:rsid w:val="00734437"/>
    <w:rsid w:val="00741959"/>
    <w:rsid w:val="007A4208"/>
    <w:rsid w:val="007B6DC3"/>
    <w:rsid w:val="007C0EE5"/>
    <w:rsid w:val="007E3466"/>
    <w:rsid w:val="007F1CDC"/>
    <w:rsid w:val="007F2FA1"/>
    <w:rsid w:val="00806DDC"/>
    <w:rsid w:val="00812F12"/>
    <w:rsid w:val="00815466"/>
    <w:rsid w:val="008310E7"/>
    <w:rsid w:val="00842188"/>
    <w:rsid w:val="0084468B"/>
    <w:rsid w:val="0085097D"/>
    <w:rsid w:val="00870EE4"/>
    <w:rsid w:val="00885AE1"/>
    <w:rsid w:val="00897BBE"/>
    <w:rsid w:val="008D3D1D"/>
    <w:rsid w:val="008D4CD1"/>
    <w:rsid w:val="008D6BC6"/>
    <w:rsid w:val="008E4CBF"/>
    <w:rsid w:val="00900A75"/>
    <w:rsid w:val="00935331"/>
    <w:rsid w:val="00945A94"/>
    <w:rsid w:val="0094631E"/>
    <w:rsid w:val="009634F3"/>
    <w:rsid w:val="0097622F"/>
    <w:rsid w:val="009A0EFA"/>
    <w:rsid w:val="009B0054"/>
    <w:rsid w:val="009D5D79"/>
    <w:rsid w:val="009E0D0C"/>
    <w:rsid w:val="009E4402"/>
    <w:rsid w:val="009F0462"/>
    <w:rsid w:val="009F5C4D"/>
    <w:rsid w:val="00A107AA"/>
    <w:rsid w:val="00A17AC4"/>
    <w:rsid w:val="00A231ED"/>
    <w:rsid w:val="00A54632"/>
    <w:rsid w:val="00A547D7"/>
    <w:rsid w:val="00A607B3"/>
    <w:rsid w:val="00A6730A"/>
    <w:rsid w:val="00A951E7"/>
    <w:rsid w:val="00AA231B"/>
    <w:rsid w:val="00AB156D"/>
    <w:rsid w:val="00AC0419"/>
    <w:rsid w:val="00AC6022"/>
    <w:rsid w:val="00AC654B"/>
    <w:rsid w:val="00AE7935"/>
    <w:rsid w:val="00AF652A"/>
    <w:rsid w:val="00B14250"/>
    <w:rsid w:val="00B15D87"/>
    <w:rsid w:val="00B23662"/>
    <w:rsid w:val="00B44071"/>
    <w:rsid w:val="00B45353"/>
    <w:rsid w:val="00B45DBE"/>
    <w:rsid w:val="00B6688F"/>
    <w:rsid w:val="00B72EAE"/>
    <w:rsid w:val="00B7553A"/>
    <w:rsid w:val="00B836BC"/>
    <w:rsid w:val="00B95770"/>
    <w:rsid w:val="00BA342E"/>
    <w:rsid w:val="00BB306B"/>
    <w:rsid w:val="00BB4E54"/>
    <w:rsid w:val="00BC10B1"/>
    <w:rsid w:val="00BF3CE6"/>
    <w:rsid w:val="00BF5DF2"/>
    <w:rsid w:val="00BF6934"/>
    <w:rsid w:val="00BF773B"/>
    <w:rsid w:val="00C027C8"/>
    <w:rsid w:val="00C030E8"/>
    <w:rsid w:val="00C03759"/>
    <w:rsid w:val="00C10B35"/>
    <w:rsid w:val="00C202AD"/>
    <w:rsid w:val="00C50BF1"/>
    <w:rsid w:val="00C52F65"/>
    <w:rsid w:val="00C5543F"/>
    <w:rsid w:val="00C90492"/>
    <w:rsid w:val="00CB5762"/>
    <w:rsid w:val="00CB77CB"/>
    <w:rsid w:val="00CC0255"/>
    <w:rsid w:val="00CD237A"/>
    <w:rsid w:val="00CD49EC"/>
    <w:rsid w:val="00CE0E99"/>
    <w:rsid w:val="00CE4E3F"/>
    <w:rsid w:val="00CE59FD"/>
    <w:rsid w:val="00CF3D0B"/>
    <w:rsid w:val="00D20126"/>
    <w:rsid w:val="00D2518C"/>
    <w:rsid w:val="00D36C5C"/>
    <w:rsid w:val="00D37DF2"/>
    <w:rsid w:val="00D645A5"/>
    <w:rsid w:val="00D66ADB"/>
    <w:rsid w:val="00D74D9C"/>
    <w:rsid w:val="00D75810"/>
    <w:rsid w:val="00D91AE6"/>
    <w:rsid w:val="00DB0EC3"/>
    <w:rsid w:val="00DB1FE7"/>
    <w:rsid w:val="00DE0062"/>
    <w:rsid w:val="00DE2D1F"/>
    <w:rsid w:val="00E06FC9"/>
    <w:rsid w:val="00E25205"/>
    <w:rsid w:val="00E6098E"/>
    <w:rsid w:val="00E67D3D"/>
    <w:rsid w:val="00E7650D"/>
    <w:rsid w:val="00E76754"/>
    <w:rsid w:val="00E768DF"/>
    <w:rsid w:val="00E77040"/>
    <w:rsid w:val="00E8600C"/>
    <w:rsid w:val="00EA1346"/>
    <w:rsid w:val="00EA3CA6"/>
    <w:rsid w:val="00EB248F"/>
    <w:rsid w:val="00EB3A78"/>
    <w:rsid w:val="00EB5267"/>
    <w:rsid w:val="00EB54A8"/>
    <w:rsid w:val="00EC3914"/>
    <w:rsid w:val="00EC4EF0"/>
    <w:rsid w:val="00EF55C6"/>
    <w:rsid w:val="00EF5EB0"/>
    <w:rsid w:val="00F0097F"/>
    <w:rsid w:val="00F0357E"/>
    <w:rsid w:val="00F0444F"/>
    <w:rsid w:val="00F07466"/>
    <w:rsid w:val="00F113A5"/>
    <w:rsid w:val="00F126EB"/>
    <w:rsid w:val="00F16DFF"/>
    <w:rsid w:val="00F225ED"/>
    <w:rsid w:val="00F32227"/>
    <w:rsid w:val="00F42240"/>
    <w:rsid w:val="00F61CB3"/>
    <w:rsid w:val="00F87F61"/>
    <w:rsid w:val="00FA02AA"/>
    <w:rsid w:val="00FA1423"/>
    <w:rsid w:val="00FA4824"/>
    <w:rsid w:val="00FB7676"/>
    <w:rsid w:val="00FC679D"/>
    <w:rsid w:val="00FC7419"/>
    <w:rsid w:val="00FD1A32"/>
    <w:rsid w:val="00FD5367"/>
    <w:rsid w:val="00FE0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B14250"/>
    <w:rPr>
      <w:color w:val="00000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Pr>
      <w:color w:val="000080"/>
      <w:u w:val="single"/>
    </w:rPr>
  </w:style>
  <w:style w:type="character" w:customStyle="1" w:styleId="2">
    <w:name w:val="Заголовок №2_"/>
    <w:basedOn w:val="a1"/>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0"/>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5">
    <w:name w:val="Основной текст_"/>
    <w:basedOn w:val="a1"/>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0"/>
    <w:link w:val="a5"/>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1"/>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0"/>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6">
    <w:name w:val="Колонтитул_"/>
    <w:basedOn w:val="a1"/>
    <w:link w:val="a7"/>
    <w:rPr>
      <w:rFonts w:ascii="Times New Roman" w:eastAsia="Times New Roman" w:hAnsi="Times New Roman" w:cs="Times New Roman"/>
      <w:b w:val="0"/>
      <w:bCs w:val="0"/>
      <w:i w:val="0"/>
      <w:iCs w:val="0"/>
      <w:smallCaps w:val="0"/>
      <w:strike w:val="0"/>
      <w:sz w:val="20"/>
      <w:szCs w:val="20"/>
    </w:rPr>
  </w:style>
  <w:style w:type="paragraph" w:customStyle="1" w:styleId="a7">
    <w:name w:val="Колонтитул"/>
    <w:basedOn w:val="a0"/>
    <w:link w:val="a6"/>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6"/>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1"/>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0"/>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1"/>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0"/>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1"/>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0"/>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1"/>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0"/>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9">
    <w:name w:val="Основной текст + Курсив"/>
    <w:basedOn w:val="a5"/>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1"/>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0"/>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a">
    <w:name w:val="Основной текст + Курсив"/>
    <w:basedOn w:val="a5"/>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b">
    <w:name w:val="Основной текст + 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1"/>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0"/>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1"/>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0"/>
    <w:link w:val="5"/>
    <w:pPr>
      <w:shd w:val="clear" w:color="auto" w:fill="FFFFFF"/>
      <w:spacing w:line="0" w:lineRule="atLeast"/>
    </w:pPr>
    <w:rPr>
      <w:rFonts w:ascii="Times New Roman" w:eastAsia="Times New Roman" w:hAnsi="Times New Roman" w:cs="Times New Roman"/>
      <w:sz w:val="20"/>
      <w:szCs w:val="20"/>
    </w:rPr>
  </w:style>
  <w:style w:type="character" w:customStyle="1" w:styleId="ac">
    <w:name w:val="Основной текст + Полужирный;Курсив"/>
    <w:basedOn w:val="a5"/>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1"/>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0"/>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1"/>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0"/>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1"/>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0"/>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1"/>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0"/>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6"/>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1"/>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0"/>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d">
    <w:name w:val="Подпись к таблице_"/>
    <w:basedOn w:val="a1"/>
    <w:link w:val="ae"/>
    <w:rPr>
      <w:rFonts w:ascii="Times New Roman" w:eastAsia="Times New Roman" w:hAnsi="Times New Roman" w:cs="Times New Roman"/>
      <w:b w:val="0"/>
      <w:bCs w:val="0"/>
      <w:i w:val="0"/>
      <w:iCs w:val="0"/>
      <w:smallCaps w:val="0"/>
      <w:strike w:val="0"/>
      <w:spacing w:val="0"/>
      <w:sz w:val="21"/>
      <w:szCs w:val="21"/>
    </w:rPr>
  </w:style>
  <w:style w:type="paragraph" w:customStyle="1" w:styleId="ae">
    <w:name w:val="Подпись к таблице"/>
    <w:basedOn w:val="a0"/>
    <w:link w:val="ad"/>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1"/>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0"/>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1"/>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0"/>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1"/>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0"/>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1"/>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0"/>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1"/>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0"/>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5"/>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1"/>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0"/>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6"/>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1"/>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0"/>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1"/>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0"/>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1"/>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0"/>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f">
    <w:name w:val="header"/>
    <w:basedOn w:val="a0"/>
    <w:link w:val="af0"/>
    <w:uiPriority w:val="99"/>
    <w:unhideWhenUsed/>
    <w:rsid w:val="003977C8"/>
    <w:pPr>
      <w:tabs>
        <w:tab w:val="center" w:pos="4677"/>
        <w:tab w:val="right" w:pos="9355"/>
      </w:tabs>
    </w:pPr>
  </w:style>
  <w:style w:type="character" w:customStyle="1" w:styleId="af0">
    <w:name w:val="Верхний колонтитул Знак"/>
    <w:basedOn w:val="a1"/>
    <w:link w:val="af"/>
    <w:uiPriority w:val="99"/>
    <w:rsid w:val="003977C8"/>
    <w:rPr>
      <w:color w:val="000000"/>
    </w:rPr>
  </w:style>
  <w:style w:type="paragraph" w:styleId="af1">
    <w:name w:val="footer"/>
    <w:basedOn w:val="a0"/>
    <w:link w:val="af2"/>
    <w:uiPriority w:val="99"/>
    <w:unhideWhenUsed/>
    <w:rsid w:val="003977C8"/>
    <w:pPr>
      <w:tabs>
        <w:tab w:val="center" w:pos="4677"/>
        <w:tab w:val="right" w:pos="9355"/>
      </w:tabs>
    </w:pPr>
  </w:style>
  <w:style w:type="character" w:customStyle="1" w:styleId="af2">
    <w:name w:val="Нижний колонтитул Знак"/>
    <w:basedOn w:val="a1"/>
    <w:link w:val="af1"/>
    <w:uiPriority w:val="99"/>
    <w:rsid w:val="003977C8"/>
    <w:rPr>
      <w:color w:val="000000"/>
    </w:rPr>
  </w:style>
  <w:style w:type="paragraph" w:styleId="af3">
    <w:name w:val="List Paragraph"/>
    <w:basedOn w:val="a0"/>
    <w:uiPriority w:val="34"/>
    <w:qFormat/>
    <w:rsid w:val="00D37DF2"/>
    <w:pPr>
      <w:ind w:left="720"/>
      <w:contextualSpacing/>
    </w:pPr>
  </w:style>
  <w:style w:type="paragraph" w:styleId="af4">
    <w:name w:val="Balloon Text"/>
    <w:basedOn w:val="a0"/>
    <w:link w:val="af5"/>
    <w:uiPriority w:val="99"/>
    <w:semiHidden/>
    <w:unhideWhenUsed/>
    <w:rsid w:val="00C030E8"/>
    <w:rPr>
      <w:rFonts w:ascii="Tahoma" w:hAnsi="Tahoma" w:cs="Tahoma"/>
      <w:sz w:val="16"/>
      <w:szCs w:val="16"/>
    </w:rPr>
  </w:style>
  <w:style w:type="character" w:customStyle="1" w:styleId="af5">
    <w:name w:val="Текст выноски Знак"/>
    <w:basedOn w:val="a1"/>
    <w:link w:val="af4"/>
    <w:uiPriority w:val="99"/>
    <w:semiHidden/>
    <w:rsid w:val="00C030E8"/>
    <w:rPr>
      <w:rFonts w:ascii="Tahoma" w:hAnsi="Tahoma" w:cs="Tahoma"/>
      <w:color w:val="000000"/>
      <w:sz w:val="16"/>
      <w:szCs w:val="16"/>
    </w:rPr>
  </w:style>
  <w:style w:type="paragraph" w:styleId="af6">
    <w:name w:val="footnote text"/>
    <w:basedOn w:val="a0"/>
    <w:link w:val="af7"/>
    <w:uiPriority w:val="99"/>
    <w:semiHidden/>
    <w:rsid w:val="004C3DE0"/>
    <w:rPr>
      <w:rFonts w:ascii="Times New Roman" w:eastAsia="Times New Roman" w:hAnsi="Times New Roman" w:cs="Times New Roman"/>
      <w:color w:val="auto"/>
      <w:sz w:val="20"/>
      <w:szCs w:val="20"/>
      <w:lang w:val="ru-RU"/>
    </w:rPr>
  </w:style>
  <w:style w:type="character" w:customStyle="1" w:styleId="af7">
    <w:name w:val="Текст сноски Знак"/>
    <w:basedOn w:val="a1"/>
    <w:link w:val="af6"/>
    <w:uiPriority w:val="99"/>
    <w:semiHidden/>
    <w:rsid w:val="004C3DE0"/>
    <w:rPr>
      <w:rFonts w:ascii="Times New Roman" w:eastAsia="Times New Roman" w:hAnsi="Times New Roman" w:cs="Times New Roman"/>
      <w:sz w:val="20"/>
      <w:szCs w:val="20"/>
      <w:lang w:val="ru-RU"/>
    </w:rPr>
  </w:style>
  <w:style w:type="character" w:styleId="af8">
    <w:name w:val="footnote reference"/>
    <w:semiHidden/>
    <w:rsid w:val="004C3DE0"/>
    <w:rPr>
      <w:vertAlign w:val="superscript"/>
    </w:rPr>
  </w:style>
  <w:style w:type="table" w:styleId="af9">
    <w:name w:val="Table Grid"/>
    <w:basedOn w:val="a2"/>
    <w:uiPriority w:val="59"/>
    <w:rsid w:val="0094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Пункт"/>
    <w:basedOn w:val="a0"/>
    <w:rsid w:val="00FC7419"/>
    <w:pPr>
      <w:numPr>
        <w:ilvl w:val="2"/>
        <w:numId w:val="32"/>
      </w:numPr>
      <w:spacing w:line="360" w:lineRule="auto"/>
      <w:jc w:val="both"/>
    </w:pPr>
    <w:rPr>
      <w:rFonts w:ascii="Times New Roman" w:eastAsia="Times New Roman" w:hAnsi="Times New Roman" w:cs="Times New Roman"/>
      <w:color w:val="auto"/>
      <w:sz w:val="28"/>
      <w:szCs w:val="20"/>
      <w:lang w:val="ru-RU"/>
    </w:rPr>
  </w:style>
  <w:style w:type="numbering" w:customStyle="1" w:styleId="16">
    <w:name w:val="Нет списка1"/>
    <w:next w:val="a3"/>
    <w:uiPriority w:val="99"/>
    <w:semiHidden/>
    <w:unhideWhenUsed/>
    <w:rsid w:val="003B735C"/>
  </w:style>
  <w:style w:type="character" w:styleId="afa">
    <w:name w:val="FollowedHyperlink"/>
    <w:basedOn w:val="a1"/>
    <w:uiPriority w:val="99"/>
    <w:semiHidden/>
    <w:unhideWhenUsed/>
    <w:rsid w:val="003B735C"/>
    <w:rPr>
      <w:color w:val="800080"/>
      <w:u w:val="single"/>
    </w:rPr>
  </w:style>
  <w:style w:type="paragraph" w:customStyle="1" w:styleId="xl65">
    <w:name w:val="xl65"/>
    <w:basedOn w:val="a0"/>
    <w:rsid w:val="003B735C"/>
    <w:pPr>
      <w:spacing w:before="100" w:beforeAutospacing="1" w:after="100" w:afterAutospacing="1"/>
    </w:pPr>
    <w:rPr>
      <w:rFonts w:ascii="Arial" w:eastAsia="Times New Roman" w:hAnsi="Arial" w:cs="Arial"/>
      <w:color w:val="auto"/>
      <w:sz w:val="16"/>
      <w:szCs w:val="16"/>
      <w:lang w:val="ru-RU"/>
    </w:rPr>
  </w:style>
  <w:style w:type="paragraph" w:customStyle="1" w:styleId="xl66">
    <w:name w:val="xl66"/>
    <w:basedOn w:val="a0"/>
    <w:rsid w:val="003B735C"/>
    <w:pPr>
      <w:spacing w:before="100" w:beforeAutospacing="1" w:after="100" w:afterAutospacing="1"/>
    </w:pPr>
    <w:rPr>
      <w:rFonts w:ascii="Arial" w:eastAsia="Times New Roman" w:hAnsi="Arial" w:cs="Arial"/>
      <w:color w:val="auto"/>
      <w:sz w:val="16"/>
      <w:szCs w:val="16"/>
      <w:lang w:val="ru-RU"/>
    </w:rPr>
  </w:style>
  <w:style w:type="paragraph" w:customStyle="1" w:styleId="xl67">
    <w:name w:val="xl67"/>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68">
    <w:name w:val="xl68"/>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69">
    <w:name w:val="xl69"/>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70">
    <w:name w:val="xl70"/>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71">
    <w:name w:val="xl71"/>
    <w:basedOn w:val="a0"/>
    <w:rsid w:val="003B735C"/>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2">
    <w:name w:val="xl72"/>
    <w:basedOn w:val="a0"/>
    <w:rsid w:val="003B735C"/>
    <w:pPr>
      <w:pBdr>
        <w:top w:val="single" w:sz="4" w:space="0" w:color="auto"/>
        <w:bottom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3">
    <w:name w:val="xl73"/>
    <w:basedOn w:val="a0"/>
    <w:rsid w:val="003B735C"/>
    <w:pPr>
      <w:pBdr>
        <w:top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4">
    <w:name w:val="xl74"/>
    <w:basedOn w:val="a0"/>
    <w:rsid w:val="003B735C"/>
    <w:pPr>
      <w:pBdr>
        <w:top w:val="single" w:sz="4" w:space="0" w:color="auto"/>
        <w:left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5">
    <w:name w:val="xl75"/>
    <w:basedOn w:val="a0"/>
    <w:rsid w:val="003B735C"/>
    <w:pPr>
      <w:pBdr>
        <w:top w:val="single" w:sz="4" w:space="0" w:color="auto"/>
      </w:pBdr>
      <w:spacing w:before="100" w:beforeAutospacing="1" w:after="100" w:afterAutospacing="1"/>
      <w:textAlignment w:val="top"/>
    </w:pPr>
    <w:rPr>
      <w:rFonts w:ascii="Arial" w:eastAsia="Times New Roman" w:hAnsi="Arial" w:cs="Arial"/>
      <w:b/>
      <w:bCs/>
      <w:color w:val="auto"/>
      <w:sz w:val="10"/>
      <w:szCs w:val="10"/>
      <w:lang w:val="ru-RU"/>
    </w:rPr>
  </w:style>
  <w:style w:type="paragraph" w:customStyle="1" w:styleId="xl76">
    <w:name w:val="xl76"/>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7">
    <w:name w:val="xl77"/>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8">
    <w:name w:val="xl78"/>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9">
    <w:name w:val="xl79"/>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80">
    <w:name w:val="xl80"/>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81">
    <w:name w:val="xl81"/>
    <w:basedOn w:val="a0"/>
    <w:rsid w:val="003B735C"/>
    <w:pPr>
      <w:pBdr>
        <w:left w:val="single" w:sz="4" w:space="0" w:color="auto"/>
      </w:pBdr>
      <w:spacing w:before="100" w:beforeAutospacing="1" w:after="100" w:afterAutospacing="1"/>
      <w:textAlignment w:val="center"/>
    </w:pPr>
    <w:rPr>
      <w:rFonts w:ascii="Arial" w:eastAsia="Times New Roman" w:hAnsi="Arial" w:cs="Arial"/>
      <w:color w:val="auto"/>
      <w:sz w:val="10"/>
      <w:szCs w:val="10"/>
      <w:lang w:val="ru-RU"/>
    </w:rPr>
  </w:style>
  <w:style w:type="paragraph" w:customStyle="1" w:styleId="xl82">
    <w:name w:val="xl82"/>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83">
    <w:name w:val="xl83"/>
    <w:basedOn w:val="a0"/>
    <w:rsid w:val="003B735C"/>
    <w:pP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4">
    <w:name w:val="xl84"/>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5">
    <w:name w:val="xl85"/>
    <w:basedOn w:val="a0"/>
    <w:rsid w:val="003B735C"/>
    <w:pPr>
      <w:pBdr>
        <w:lef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86">
    <w:name w:val="xl86"/>
    <w:basedOn w:val="a0"/>
    <w:rsid w:val="003B735C"/>
    <w:pP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7">
    <w:name w:val="xl87"/>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88">
    <w:name w:val="xl88"/>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89">
    <w:name w:val="xl89"/>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0">
    <w:name w:val="xl90"/>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1">
    <w:name w:val="xl91"/>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2">
    <w:name w:val="xl92"/>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3">
    <w:name w:val="xl93"/>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4">
    <w:name w:val="xl94"/>
    <w:basedOn w:val="a0"/>
    <w:rsid w:val="003B735C"/>
    <w:pPr>
      <w:pBdr>
        <w:lef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5">
    <w:name w:val="xl95"/>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6">
    <w:name w:val="xl96"/>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7">
    <w:name w:val="xl97"/>
    <w:basedOn w:val="a0"/>
    <w:rsid w:val="003B735C"/>
    <w:pPr>
      <w:pBdr>
        <w:top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98">
    <w:name w:val="xl98"/>
    <w:basedOn w:val="a0"/>
    <w:rsid w:val="003B735C"/>
    <w:pPr>
      <w:pBdr>
        <w:top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9">
    <w:name w:val="xl99"/>
    <w:basedOn w:val="a0"/>
    <w:rsid w:val="003B735C"/>
    <w:pPr>
      <w:pBdr>
        <w:top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00">
    <w:name w:val="xl100"/>
    <w:basedOn w:val="a0"/>
    <w:rsid w:val="003B735C"/>
    <w:pPr>
      <w:pBdr>
        <w:top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1">
    <w:name w:val="xl101"/>
    <w:basedOn w:val="a0"/>
    <w:rsid w:val="003B735C"/>
    <w:pPr>
      <w:pBdr>
        <w:top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2">
    <w:name w:val="xl102"/>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3">
    <w:name w:val="xl103"/>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04">
    <w:name w:val="xl104"/>
    <w:basedOn w:val="a0"/>
    <w:rsid w:val="003B735C"/>
    <w:pPr>
      <w:pBdr>
        <w:left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05">
    <w:name w:val="xl105"/>
    <w:basedOn w:val="a0"/>
    <w:rsid w:val="003B735C"/>
    <w:pPr>
      <w:spacing w:before="100" w:beforeAutospacing="1" w:after="100" w:afterAutospacing="1"/>
      <w:textAlignment w:val="top"/>
    </w:pPr>
    <w:rPr>
      <w:rFonts w:ascii="Arial" w:eastAsia="Times New Roman" w:hAnsi="Arial" w:cs="Arial"/>
      <w:b/>
      <w:bCs/>
      <w:color w:val="auto"/>
      <w:sz w:val="10"/>
      <w:szCs w:val="10"/>
      <w:lang w:val="ru-RU"/>
    </w:rPr>
  </w:style>
  <w:style w:type="paragraph" w:customStyle="1" w:styleId="xl106">
    <w:name w:val="xl106"/>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07">
    <w:name w:val="xl107"/>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08">
    <w:name w:val="xl108"/>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9">
    <w:name w:val="xl109"/>
    <w:basedOn w:val="a0"/>
    <w:rsid w:val="003B735C"/>
    <w:pPr>
      <w:pBdr>
        <w:left w:val="single" w:sz="4" w:space="0" w:color="auto"/>
      </w:pBdr>
      <w:spacing w:before="100" w:beforeAutospacing="1" w:after="100" w:afterAutospacing="1"/>
      <w:jc w:val="right"/>
      <w:textAlignment w:val="top"/>
    </w:pPr>
    <w:rPr>
      <w:rFonts w:ascii="Arial" w:eastAsia="Times New Roman" w:hAnsi="Arial" w:cs="Arial"/>
      <w:i/>
      <w:iCs/>
      <w:color w:val="auto"/>
      <w:sz w:val="10"/>
      <w:szCs w:val="10"/>
      <w:lang w:val="ru-RU"/>
    </w:rPr>
  </w:style>
  <w:style w:type="paragraph" w:customStyle="1" w:styleId="xl110">
    <w:name w:val="xl110"/>
    <w:basedOn w:val="a0"/>
    <w:rsid w:val="003B735C"/>
    <w:pPr>
      <w:spacing w:before="100" w:beforeAutospacing="1" w:after="100" w:afterAutospacing="1"/>
      <w:jc w:val="right"/>
      <w:textAlignment w:val="top"/>
    </w:pPr>
    <w:rPr>
      <w:rFonts w:ascii="Arial" w:eastAsia="Times New Roman" w:hAnsi="Arial" w:cs="Arial"/>
      <w:i/>
      <w:iCs/>
      <w:color w:val="auto"/>
      <w:sz w:val="10"/>
      <w:szCs w:val="10"/>
      <w:lang w:val="ru-RU"/>
    </w:rPr>
  </w:style>
  <w:style w:type="paragraph" w:customStyle="1" w:styleId="xl111">
    <w:name w:val="xl111"/>
    <w:basedOn w:val="a0"/>
    <w:rsid w:val="003B735C"/>
    <w:pPr>
      <w:spacing w:before="100" w:beforeAutospacing="1" w:after="100" w:afterAutospacing="1"/>
      <w:textAlignment w:val="top"/>
    </w:pPr>
    <w:rPr>
      <w:rFonts w:ascii="Arial" w:eastAsia="Times New Roman" w:hAnsi="Arial" w:cs="Arial"/>
      <w:i/>
      <w:iCs/>
      <w:color w:val="auto"/>
      <w:sz w:val="10"/>
      <w:szCs w:val="10"/>
      <w:lang w:val="ru-RU"/>
    </w:rPr>
  </w:style>
  <w:style w:type="paragraph" w:customStyle="1" w:styleId="xl112">
    <w:name w:val="xl112"/>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3">
    <w:name w:val="xl113"/>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4">
    <w:name w:val="xl114"/>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5">
    <w:name w:val="xl115"/>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6">
    <w:name w:val="xl116"/>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7">
    <w:name w:val="xl117"/>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8">
    <w:name w:val="xl118"/>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9">
    <w:name w:val="xl119"/>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0">
    <w:name w:val="xl120"/>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1">
    <w:name w:val="xl121"/>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2">
    <w:name w:val="xl122"/>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3">
    <w:name w:val="xl123"/>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4">
    <w:name w:val="xl124"/>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25">
    <w:name w:val="xl125"/>
    <w:basedOn w:val="a0"/>
    <w:rsid w:val="003B735C"/>
    <w:pPr>
      <w:pBdr>
        <w:left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6">
    <w:name w:val="xl126"/>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127">
    <w:name w:val="xl127"/>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28">
    <w:name w:val="xl128"/>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9">
    <w:name w:val="xl129"/>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30">
    <w:name w:val="xl130"/>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31">
    <w:name w:val="xl131"/>
    <w:basedOn w:val="a0"/>
    <w:rsid w:val="003B735C"/>
    <w:pPr>
      <w:pBdr>
        <w:top w:val="single" w:sz="4" w:space="0" w:color="auto"/>
      </w:pBdr>
      <w:spacing w:before="100" w:beforeAutospacing="1" w:after="100" w:afterAutospacing="1"/>
      <w:textAlignment w:val="top"/>
    </w:pPr>
    <w:rPr>
      <w:rFonts w:ascii="Arial" w:eastAsia="Times New Roman" w:hAnsi="Arial" w:cs="Arial"/>
      <w:color w:val="auto"/>
      <w:sz w:val="16"/>
      <w:szCs w:val="16"/>
      <w:lang w:val="ru-RU"/>
    </w:rPr>
  </w:style>
  <w:style w:type="paragraph" w:customStyle="1" w:styleId="xl132">
    <w:name w:val="xl132"/>
    <w:basedOn w:val="a0"/>
    <w:rsid w:val="003B735C"/>
    <w:pPr>
      <w:spacing w:before="100" w:beforeAutospacing="1" w:after="100" w:afterAutospacing="1"/>
      <w:textAlignment w:val="top"/>
    </w:pPr>
    <w:rPr>
      <w:rFonts w:ascii="Arial" w:eastAsia="Times New Roman" w:hAnsi="Arial" w:cs="Arial"/>
      <w:i/>
      <w:iCs/>
      <w:color w:val="auto"/>
      <w:sz w:val="16"/>
      <w:szCs w:val="16"/>
      <w:lang w:val="ru-RU"/>
    </w:rPr>
  </w:style>
  <w:style w:type="paragraph" w:customStyle="1" w:styleId="xl133">
    <w:name w:val="xl133"/>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6"/>
      <w:szCs w:val="16"/>
      <w:lang w:val="ru-RU"/>
    </w:rPr>
  </w:style>
  <w:style w:type="paragraph" w:customStyle="1" w:styleId="xl134">
    <w:name w:val="xl134"/>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135">
    <w:name w:val="xl135"/>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6">
    <w:name w:val="xl136"/>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7">
    <w:name w:val="xl137"/>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8">
    <w:name w:val="xl138"/>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9">
    <w:name w:val="xl139"/>
    <w:basedOn w:val="a0"/>
    <w:rsid w:val="003B735C"/>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0">
    <w:name w:val="xl140"/>
    <w:basedOn w:val="a0"/>
    <w:rsid w:val="003B735C"/>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1">
    <w:name w:val="xl141"/>
    <w:basedOn w:val="a0"/>
    <w:rsid w:val="003B735C"/>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2">
    <w:name w:val="xl142"/>
    <w:basedOn w:val="a0"/>
    <w:rsid w:val="003B735C"/>
    <w:pPr>
      <w:pBdr>
        <w:top w:val="single" w:sz="4" w:space="0" w:color="auto"/>
        <w:lef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3">
    <w:name w:val="xl143"/>
    <w:basedOn w:val="a0"/>
    <w:rsid w:val="003B735C"/>
    <w:pPr>
      <w:pBdr>
        <w:top w:val="single" w:sz="4" w:space="0" w:color="auto"/>
      </w:pBd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144">
    <w:name w:val="xl144"/>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5">
    <w:name w:val="xl145"/>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6">
    <w:name w:val="xl14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7">
    <w:name w:val="xl147"/>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48">
    <w:name w:val="xl148"/>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49">
    <w:name w:val="xl149"/>
    <w:basedOn w:val="a0"/>
    <w:rsid w:val="003B735C"/>
    <w:pPr>
      <w:pBdr>
        <w:left w:val="single" w:sz="4" w:space="0" w:color="auto"/>
      </w:pBdr>
      <w:spacing w:before="100" w:beforeAutospacing="1" w:after="100" w:afterAutospacing="1"/>
      <w:textAlignment w:val="center"/>
    </w:pPr>
    <w:rPr>
      <w:rFonts w:ascii="Times New Roman" w:eastAsia="Times New Roman" w:hAnsi="Times New Roman" w:cs="Times New Roman"/>
      <w:color w:val="auto"/>
      <w:sz w:val="12"/>
      <w:szCs w:val="12"/>
      <w:lang w:val="ru-RU"/>
    </w:rPr>
  </w:style>
  <w:style w:type="paragraph" w:customStyle="1" w:styleId="xl150">
    <w:name w:val="xl150"/>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51">
    <w:name w:val="xl151"/>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2">
    <w:name w:val="xl152"/>
    <w:basedOn w:val="a0"/>
    <w:rsid w:val="003B735C"/>
    <w:pPr>
      <w:pBdr>
        <w:right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3">
    <w:name w:val="xl153"/>
    <w:basedOn w:val="a0"/>
    <w:rsid w:val="003B735C"/>
    <w:pPr>
      <w:pBdr>
        <w:lef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54">
    <w:name w:val="xl154"/>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5">
    <w:name w:val="xl155"/>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6">
    <w:name w:val="xl156"/>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7">
    <w:name w:val="xl157"/>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58">
    <w:name w:val="xl158"/>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9">
    <w:name w:val="xl159"/>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0">
    <w:name w:val="xl160"/>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1">
    <w:name w:val="xl161"/>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2">
    <w:name w:val="xl162"/>
    <w:basedOn w:val="a0"/>
    <w:rsid w:val="003B735C"/>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3">
    <w:name w:val="xl163"/>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4">
    <w:name w:val="xl164"/>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5">
    <w:name w:val="xl165"/>
    <w:basedOn w:val="a0"/>
    <w:rsid w:val="003B735C"/>
    <w:pPr>
      <w:pBdr>
        <w:top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66">
    <w:name w:val="xl16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7">
    <w:name w:val="xl16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8">
    <w:name w:val="xl168"/>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9">
    <w:name w:val="xl169"/>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0">
    <w:name w:val="xl170"/>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1">
    <w:name w:val="xl171"/>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72">
    <w:name w:val="xl172"/>
    <w:basedOn w:val="a0"/>
    <w:rsid w:val="003B735C"/>
    <w:pPr>
      <w:pBdr>
        <w:lef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73">
    <w:name w:val="xl173"/>
    <w:basedOn w:val="a0"/>
    <w:rsid w:val="003B735C"/>
    <w:pP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174">
    <w:name w:val="xl174"/>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75">
    <w:name w:val="xl175"/>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76">
    <w:name w:val="xl176"/>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7">
    <w:name w:val="xl177"/>
    <w:basedOn w:val="a0"/>
    <w:rsid w:val="003B735C"/>
    <w:pPr>
      <w:pBdr>
        <w:left w:val="single" w:sz="4" w:space="0" w:color="auto"/>
      </w:pBdr>
      <w:spacing w:before="100" w:beforeAutospacing="1" w:after="100" w:afterAutospacing="1"/>
      <w:jc w:val="right"/>
      <w:textAlignment w:val="top"/>
    </w:pPr>
    <w:rPr>
      <w:rFonts w:ascii="Times New Roman" w:eastAsia="Times New Roman" w:hAnsi="Times New Roman" w:cs="Times New Roman"/>
      <w:i/>
      <w:iCs/>
      <w:color w:val="auto"/>
      <w:sz w:val="12"/>
      <w:szCs w:val="12"/>
      <w:lang w:val="ru-RU"/>
    </w:rPr>
  </w:style>
  <w:style w:type="paragraph" w:customStyle="1" w:styleId="xl178">
    <w:name w:val="xl178"/>
    <w:basedOn w:val="a0"/>
    <w:rsid w:val="003B735C"/>
    <w:pPr>
      <w:spacing w:before="100" w:beforeAutospacing="1" w:after="100" w:afterAutospacing="1"/>
      <w:jc w:val="right"/>
      <w:textAlignment w:val="top"/>
    </w:pPr>
    <w:rPr>
      <w:rFonts w:ascii="Times New Roman" w:eastAsia="Times New Roman" w:hAnsi="Times New Roman" w:cs="Times New Roman"/>
      <w:i/>
      <w:iCs/>
      <w:color w:val="auto"/>
      <w:sz w:val="12"/>
      <w:szCs w:val="12"/>
      <w:lang w:val="ru-RU"/>
    </w:rPr>
  </w:style>
  <w:style w:type="paragraph" w:customStyle="1" w:styleId="xl179">
    <w:name w:val="xl179"/>
    <w:basedOn w:val="a0"/>
    <w:rsid w:val="003B735C"/>
    <w:pPr>
      <w:spacing w:before="100" w:beforeAutospacing="1" w:after="100" w:afterAutospacing="1"/>
      <w:textAlignment w:val="top"/>
    </w:pPr>
    <w:rPr>
      <w:rFonts w:ascii="Times New Roman" w:eastAsia="Times New Roman" w:hAnsi="Times New Roman" w:cs="Times New Roman"/>
      <w:i/>
      <w:iCs/>
      <w:color w:val="auto"/>
      <w:sz w:val="12"/>
      <w:szCs w:val="12"/>
      <w:lang w:val="ru-RU"/>
    </w:rPr>
  </w:style>
  <w:style w:type="paragraph" w:customStyle="1" w:styleId="xl180">
    <w:name w:val="xl180"/>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1">
    <w:name w:val="xl181"/>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2">
    <w:name w:val="xl182"/>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3">
    <w:name w:val="xl183"/>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4">
    <w:name w:val="xl184"/>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5">
    <w:name w:val="xl185"/>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6">
    <w:name w:val="xl186"/>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7">
    <w:name w:val="xl18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88">
    <w:name w:val="xl188"/>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9">
    <w:name w:val="xl189"/>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90">
    <w:name w:val="xl190"/>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1">
    <w:name w:val="xl191"/>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2">
    <w:name w:val="xl192"/>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93">
    <w:name w:val="xl193"/>
    <w:basedOn w:val="a0"/>
    <w:rsid w:val="003B735C"/>
    <w:pPr>
      <w:pBdr>
        <w:left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94">
    <w:name w:val="xl194"/>
    <w:basedOn w:val="a0"/>
    <w:rsid w:val="003B735C"/>
    <w:pPr>
      <w:pBdr>
        <w:right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95">
    <w:name w:val="xl195"/>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96">
    <w:name w:val="xl19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7">
    <w:name w:val="xl19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8">
    <w:name w:val="xl198"/>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99">
    <w:name w:val="xl199"/>
    <w:basedOn w:val="a0"/>
    <w:rsid w:val="003B735C"/>
    <w:pP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200">
    <w:name w:val="xl200"/>
    <w:basedOn w:val="a0"/>
    <w:rsid w:val="003B735C"/>
    <w:pP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201">
    <w:name w:val="xl201"/>
    <w:basedOn w:val="a0"/>
    <w:rsid w:val="003B735C"/>
    <w:pP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202">
    <w:name w:val="xl202"/>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203">
    <w:name w:val="xl203"/>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204">
    <w:name w:val="xl204"/>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205">
    <w:name w:val="xl205"/>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206">
    <w:name w:val="xl206"/>
    <w:basedOn w:val="a0"/>
    <w:rsid w:val="003B735C"/>
    <w:pPr>
      <w:spacing w:before="100" w:beforeAutospacing="1" w:after="100" w:afterAutospacing="1"/>
      <w:jc w:val="center"/>
      <w:textAlignment w:val="center"/>
    </w:pPr>
    <w:rPr>
      <w:rFonts w:ascii="Times New Roman" w:eastAsia="Times New Roman" w:hAnsi="Times New Roman" w:cs="Times New Roman"/>
      <w:i/>
      <w:iCs/>
      <w:color w:val="auto"/>
      <w:sz w:val="12"/>
      <w:szCs w:val="12"/>
      <w:lang w:val="ru-RU"/>
    </w:rPr>
  </w:style>
  <w:style w:type="numbering" w:customStyle="1" w:styleId="2f2">
    <w:name w:val="Нет списка2"/>
    <w:next w:val="a3"/>
    <w:uiPriority w:val="99"/>
    <w:semiHidden/>
    <w:unhideWhenUsed/>
    <w:rsid w:val="001E4019"/>
  </w:style>
  <w:style w:type="paragraph" w:customStyle="1" w:styleId="font5">
    <w:name w:val="font5"/>
    <w:basedOn w:val="a0"/>
    <w:rsid w:val="001E4019"/>
    <w:pPr>
      <w:spacing w:before="100" w:beforeAutospacing="1" w:after="100" w:afterAutospacing="1"/>
    </w:pPr>
    <w:rPr>
      <w:rFonts w:ascii="Times New Roman" w:eastAsia="Times New Roman" w:hAnsi="Times New Roman" w:cs="Times New Roman"/>
      <w:b/>
      <w:bCs/>
      <w:lang w:val="ru-RU"/>
    </w:rPr>
  </w:style>
  <w:style w:type="paragraph" w:customStyle="1" w:styleId="font6">
    <w:name w:val="font6"/>
    <w:basedOn w:val="a0"/>
    <w:rsid w:val="001E4019"/>
    <w:pPr>
      <w:spacing w:before="100" w:beforeAutospacing="1" w:after="100" w:afterAutospacing="1"/>
    </w:pPr>
    <w:rPr>
      <w:rFonts w:ascii="Times New Roman" w:eastAsia="Times New Roman" w:hAnsi="Times New Roman" w:cs="Times New Roman"/>
      <w:b/>
      <w:bCs/>
      <w:sz w:val="28"/>
      <w:szCs w:val="2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B14250"/>
    <w:rPr>
      <w:color w:val="00000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Pr>
      <w:color w:val="000080"/>
      <w:u w:val="single"/>
    </w:rPr>
  </w:style>
  <w:style w:type="character" w:customStyle="1" w:styleId="2">
    <w:name w:val="Заголовок №2_"/>
    <w:basedOn w:val="a1"/>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0"/>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5">
    <w:name w:val="Основной текст_"/>
    <w:basedOn w:val="a1"/>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0"/>
    <w:link w:val="a5"/>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1"/>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0"/>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6">
    <w:name w:val="Колонтитул_"/>
    <w:basedOn w:val="a1"/>
    <w:link w:val="a7"/>
    <w:rPr>
      <w:rFonts w:ascii="Times New Roman" w:eastAsia="Times New Roman" w:hAnsi="Times New Roman" w:cs="Times New Roman"/>
      <w:b w:val="0"/>
      <w:bCs w:val="0"/>
      <w:i w:val="0"/>
      <w:iCs w:val="0"/>
      <w:smallCaps w:val="0"/>
      <w:strike w:val="0"/>
      <w:sz w:val="20"/>
      <w:szCs w:val="20"/>
    </w:rPr>
  </w:style>
  <w:style w:type="paragraph" w:customStyle="1" w:styleId="a7">
    <w:name w:val="Колонтитул"/>
    <w:basedOn w:val="a0"/>
    <w:link w:val="a6"/>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6"/>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1"/>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0"/>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1"/>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0"/>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1"/>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0"/>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1"/>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0"/>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9">
    <w:name w:val="Основной текст + Курсив"/>
    <w:basedOn w:val="a5"/>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1"/>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0"/>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a">
    <w:name w:val="Основной текст + Курсив"/>
    <w:basedOn w:val="a5"/>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b">
    <w:name w:val="Основной текст + 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1"/>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0"/>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1"/>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0"/>
    <w:link w:val="5"/>
    <w:pPr>
      <w:shd w:val="clear" w:color="auto" w:fill="FFFFFF"/>
      <w:spacing w:line="0" w:lineRule="atLeast"/>
    </w:pPr>
    <w:rPr>
      <w:rFonts w:ascii="Times New Roman" w:eastAsia="Times New Roman" w:hAnsi="Times New Roman" w:cs="Times New Roman"/>
      <w:sz w:val="20"/>
      <w:szCs w:val="20"/>
    </w:rPr>
  </w:style>
  <w:style w:type="character" w:customStyle="1" w:styleId="ac">
    <w:name w:val="Основной текст + Полужирный;Курсив"/>
    <w:basedOn w:val="a5"/>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1"/>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0"/>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1"/>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0"/>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1"/>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0"/>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1"/>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0"/>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6"/>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1"/>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0"/>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d">
    <w:name w:val="Подпись к таблице_"/>
    <w:basedOn w:val="a1"/>
    <w:link w:val="ae"/>
    <w:rPr>
      <w:rFonts w:ascii="Times New Roman" w:eastAsia="Times New Roman" w:hAnsi="Times New Roman" w:cs="Times New Roman"/>
      <w:b w:val="0"/>
      <w:bCs w:val="0"/>
      <w:i w:val="0"/>
      <w:iCs w:val="0"/>
      <w:smallCaps w:val="0"/>
      <w:strike w:val="0"/>
      <w:spacing w:val="0"/>
      <w:sz w:val="21"/>
      <w:szCs w:val="21"/>
    </w:rPr>
  </w:style>
  <w:style w:type="paragraph" w:customStyle="1" w:styleId="ae">
    <w:name w:val="Подпись к таблице"/>
    <w:basedOn w:val="a0"/>
    <w:link w:val="ad"/>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1"/>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0"/>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1"/>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0"/>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1"/>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0"/>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1"/>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0"/>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1"/>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0"/>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5"/>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1"/>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0"/>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6"/>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1"/>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0"/>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1"/>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0"/>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1"/>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0"/>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f">
    <w:name w:val="header"/>
    <w:basedOn w:val="a0"/>
    <w:link w:val="af0"/>
    <w:uiPriority w:val="99"/>
    <w:unhideWhenUsed/>
    <w:rsid w:val="003977C8"/>
    <w:pPr>
      <w:tabs>
        <w:tab w:val="center" w:pos="4677"/>
        <w:tab w:val="right" w:pos="9355"/>
      </w:tabs>
    </w:pPr>
  </w:style>
  <w:style w:type="character" w:customStyle="1" w:styleId="af0">
    <w:name w:val="Верхний колонтитул Знак"/>
    <w:basedOn w:val="a1"/>
    <w:link w:val="af"/>
    <w:uiPriority w:val="99"/>
    <w:rsid w:val="003977C8"/>
    <w:rPr>
      <w:color w:val="000000"/>
    </w:rPr>
  </w:style>
  <w:style w:type="paragraph" w:styleId="af1">
    <w:name w:val="footer"/>
    <w:basedOn w:val="a0"/>
    <w:link w:val="af2"/>
    <w:uiPriority w:val="99"/>
    <w:unhideWhenUsed/>
    <w:rsid w:val="003977C8"/>
    <w:pPr>
      <w:tabs>
        <w:tab w:val="center" w:pos="4677"/>
        <w:tab w:val="right" w:pos="9355"/>
      </w:tabs>
    </w:pPr>
  </w:style>
  <w:style w:type="character" w:customStyle="1" w:styleId="af2">
    <w:name w:val="Нижний колонтитул Знак"/>
    <w:basedOn w:val="a1"/>
    <w:link w:val="af1"/>
    <w:uiPriority w:val="99"/>
    <w:rsid w:val="003977C8"/>
    <w:rPr>
      <w:color w:val="000000"/>
    </w:rPr>
  </w:style>
  <w:style w:type="paragraph" w:styleId="af3">
    <w:name w:val="List Paragraph"/>
    <w:basedOn w:val="a0"/>
    <w:uiPriority w:val="34"/>
    <w:qFormat/>
    <w:rsid w:val="00D37DF2"/>
    <w:pPr>
      <w:ind w:left="720"/>
      <w:contextualSpacing/>
    </w:pPr>
  </w:style>
  <w:style w:type="paragraph" w:styleId="af4">
    <w:name w:val="Balloon Text"/>
    <w:basedOn w:val="a0"/>
    <w:link w:val="af5"/>
    <w:uiPriority w:val="99"/>
    <w:semiHidden/>
    <w:unhideWhenUsed/>
    <w:rsid w:val="00C030E8"/>
    <w:rPr>
      <w:rFonts w:ascii="Tahoma" w:hAnsi="Tahoma" w:cs="Tahoma"/>
      <w:sz w:val="16"/>
      <w:szCs w:val="16"/>
    </w:rPr>
  </w:style>
  <w:style w:type="character" w:customStyle="1" w:styleId="af5">
    <w:name w:val="Текст выноски Знак"/>
    <w:basedOn w:val="a1"/>
    <w:link w:val="af4"/>
    <w:uiPriority w:val="99"/>
    <w:semiHidden/>
    <w:rsid w:val="00C030E8"/>
    <w:rPr>
      <w:rFonts w:ascii="Tahoma" w:hAnsi="Tahoma" w:cs="Tahoma"/>
      <w:color w:val="000000"/>
      <w:sz w:val="16"/>
      <w:szCs w:val="16"/>
    </w:rPr>
  </w:style>
  <w:style w:type="paragraph" w:styleId="af6">
    <w:name w:val="footnote text"/>
    <w:basedOn w:val="a0"/>
    <w:link w:val="af7"/>
    <w:uiPriority w:val="99"/>
    <w:semiHidden/>
    <w:rsid w:val="004C3DE0"/>
    <w:rPr>
      <w:rFonts w:ascii="Times New Roman" w:eastAsia="Times New Roman" w:hAnsi="Times New Roman" w:cs="Times New Roman"/>
      <w:color w:val="auto"/>
      <w:sz w:val="20"/>
      <w:szCs w:val="20"/>
      <w:lang w:val="ru-RU"/>
    </w:rPr>
  </w:style>
  <w:style w:type="character" w:customStyle="1" w:styleId="af7">
    <w:name w:val="Текст сноски Знак"/>
    <w:basedOn w:val="a1"/>
    <w:link w:val="af6"/>
    <w:uiPriority w:val="99"/>
    <w:semiHidden/>
    <w:rsid w:val="004C3DE0"/>
    <w:rPr>
      <w:rFonts w:ascii="Times New Roman" w:eastAsia="Times New Roman" w:hAnsi="Times New Roman" w:cs="Times New Roman"/>
      <w:sz w:val="20"/>
      <w:szCs w:val="20"/>
      <w:lang w:val="ru-RU"/>
    </w:rPr>
  </w:style>
  <w:style w:type="character" w:styleId="af8">
    <w:name w:val="footnote reference"/>
    <w:semiHidden/>
    <w:rsid w:val="004C3DE0"/>
    <w:rPr>
      <w:vertAlign w:val="superscript"/>
    </w:rPr>
  </w:style>
  <w:style w:type="table" w:styleId="af9">
    <w:name w:val="Table Grid"/>
    <w:basedOn w:val="a2"/>
    <w:uiPriority w:val="59"/>
    <w:rsid w:val="0094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Пункт"/>
    <w:basedOn w:val="a0"/>
    <w:rsid w:val="00FC7419"/>
    <w:pPr>
      <w:numPr>
        <w:ilvl w:val="2"/>
        <w:numId w:val="32"/>
      </w:numPr>
      <w:spacing w:line="360" w:lineRule="auto"/>
      <w:jc w:val="both"/>
    </w:pPr>
    <w:rPr>
      <w:rFonts w:ascii="Times New Roman" w:eastAsia="Times New Roman" w:hAnsi="Times New Roman" w:cs="Times New Roman"/>
      <w:color w:val="auto"/>
      <w:sz w:val="28"/>
      <w:szCs w:val="20"/>
      <w:lang w:val="ru-RU"/>
    </w:rPr>
  </w:style>
  <w:style w:type="numbering" w:customStyle="1" w:styleId="16">
    <w:name w:val="Нет списка1"/>
    <w:next w:val="a3"/>
    <w:uiPriority w:val="99"/>
    <w:semiHidden/>
    <w:unhideWhenUsed/>
    <w:rsid w:val="003B735C"/>
  </w:style>
  <w:style w:type="character" w:styleId="afa">
    <w:name w:val="FollowedHyperlink"/>
    <w:basedOn w:val="a1"/>
    <w:uiPriority w:val="99"/>
    <w:semiHidden/>
    <w:unhideWhenUsed/>
    <w:rsid w:val="003B735C"/>
    <w:rPr>
      <w:color w:val="800080"/>
      <w:u w:val="single"/>
    </w:rPr>
  </w:style>
  <w:style w:type="paragraph" w:customStyle="1" w:styleId="xl65">
    <w:name w:val="xl65"/>
    <w:basedOn w:val="a0"/>
    <w:rsid w:val="003B735C"/>
    <w:pPr>
      <w:spacing w:before="100" w:beforeAutospacing="1" w:after="100" w:afterAutospacing="1"/>
    </w:pPr>
    <w:rPr>
      <w:rFonts w:ascii="Arial" w:eastAsia="Times New Roman" w:hAnsi="Arial" w:cs="Arial"/>
      <w:color w:val="auto"/>
      <w:sz w:val="16"/>
      <w:szCs w:val="16"/>
      <w:lang w:val="ru-RU"/>
    </w:rPr>
  </w:style>
  <w:style w:type="paragraph" w:customStyle="1" w:styleId="xl66">
    <w:name w:val="xl66"/>
    <w:basedOn w:val="a0"/>
    <w:rsid w:val="003B735C"/>
    <w:pPr>
      <w:spacing w:before="100" w:beforeAutospacing="1" w:after="100" w:afterAutospacing="1"/>
    </w:pPr>
    <w:rPr>
      <w:rFonts w:ascii="Arial" w:eastAsia="Times New Roman" w:hAnsi="Arial" w:cs="Arial"/>
      <w:color w:val="auto"/>
      <w:sz w:val="16"/>
      <w:szCs w:val="16"/>
      <w:lang w:val="ru-RU"/>
    </w:rPr>
  </w:style>
  <w:style w:type="paragraph" w:customStyle="1" w:styleId="xl67">
    <w:name w:val="xl67"/>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68">
    <w:name w:val="xl68"/>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69">
    <w:name w:val="xl69"/>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70">
    <w:name w:val="xl70"/>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71">
    <w:name w:val="xl71"/>
    <w:basedOn w:val="a0"/>
    <w:rsid w:val="003B735C"/>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2">
    <w:name w:val="xl72"/>
    <w:basedOn w:val="a0"/>
    <w:rsid w:val="003B735C"/>
    <w:pPr>
      <w:pBdr>
        <w:top w:val="single" w:sz="4" w:space="0" w:color="auto"/>
        <w:bottom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3">
    <w:name w:val="xl73"/>
    <w:basedOn w:val="a0"/>
    <w:rsid w:val="003B735C"/>
    <w:pPr>
      <w:pBdr>
        <w:top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4">
    <w:name w:val="xl74"/>
    <w:basedOn w:val="a0"/>
    <w:rsid w:val="003B735C"/>
    <w:pPr>
      <w:pBdr>
        <w:top w:val="single" w:sz="4" w:space="0" w:color="auto"/>
        <w:left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5">
    <w:name w:val="xl75"/>
    <w:basedOn w:val="a0"/>
    <w:rsid w:val="003B735C"/>
    <w:pPr>
      <w:pBdr>
        <w:top w:val="single" w:sz="4" w:space="0" w:color="auto"/>
      </w:pBdr>
      <w:spacing w:before="100" w:beforeAutospacing="1" w:after="100" w:afterAutospacing="1"/>
      <w:textAlignment w:val="top"/>
    </w:pPr>
    <w:rPr>
      <w:rFonts w:ascii="Arial" w:eastAsia="Times New Roman" w:hAnsi="Arial" w:cs="Arial"/>
      <w:b/>
      <w:bCs/>
      <w:color w:val="auto"/>
      <w:sz w:val="10"/>
      <w:szCs w:val="10"/>
      <w:lang w:val="ru-RU"/>
    </w:rPr>
  </w:style>
  <w:style w:type="paragraph" w:customStyle="1" w:styleId="xl76">
    <w:name w:val="xl76"/>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7">
    <w:name w:val="xl77"/>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8">
    <w:name w:val="xl78"/>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9">
    <w:name w:val="xl79"/>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80">
    <w:name w:val="xl80"/>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81">
    <w:name w:val="xl81"/>
    <w:basedOn w:val="a0"/>
    <w:rsid w:val="003B735C"/>
    <w:pPr>
      <w:pBdr>
        <w:left w:val="single" w:sz="4" w:space="0" w:color="auto"/>
      </w:pBdr>
      <w:spacing w:before="100" w:beforeAutospacing="1" w:after="100" w:afterAutospacing="1"/>
      <w:textAlignment w:val="center"/>
    </w:pPr>
    <w:rPr>
      <w:rFonts w:ascii="Arial" w:eastAsia="Times New Roman" w:hAnsi="Arial" w:cs="Arial"/>
      <w:color w:val="auto"/>
      <w:sz w:val="10"/>
      <w:szCs w:val="10"/>
      <w:lang w:val="ru-RU"/>
    </w:rPr>
  </w:style>
  <w:style w:type="paragraph" w:customStyle="1" w:styleId="xl82">
    <w:name w:val="xl82"/>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83">
    <w:name w:val="xl83"/>
    <w:basedOn w:val="a0"/>
    <w:rsid w:val="003B735C"/>
    <w:pP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4">
    <w:name w:val="xl84"/>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5">
    <w:name w:val="xl85"/>
    <w:basedOn w:val="a0"/>
    <w:rsid w:val="003B735C"/>
    <w:pPr>
      <w:pBdr>
        <w:lef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86">
    <w:name w:val="xl86"/>
    <w:basedOn w:val="a0"/>
    <w:rsid w:val="003B735C"/>
    <w:pP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7">
    <w:name w:val="xl87"/>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88">
    <w:name w:val="xl88"/>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89">
    <w:name w:val="xl89"/>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0">
    <w:name w:val="xl90"/>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1">
    <w:name w:val="xl91"/>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2">
    <w:name w:val="xl92"/>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3">
    <w:name w:val="xl93"/>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4">
    <w:name w:val="xl94"/>
    <w:basedOn w:val="a0"/>
    <w:rsid w:val="003B735C"/>
    <w:pPr>
      <w:pBdr>
        <w:lef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5">
    <w:name w:val="xl95"/>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6">
    <w:name w:val="xl96"/>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7">
    <w:name w:val="xl97"/>
    <w:basedOn w:val="a0"/>
    <w:rsid w:val="003B735C"/>
    <w:pPr>
      <w:pBdr>
        <w:top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98">
    <w:name w:val="xl98"/>
    <w:basedOn w:val="a0"/>
    <w:rsid w:val="003B735C"/>
    <w:pPr>
      <w:pBdr>
        <w:top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9">
    <w:name w:val="xl99"/>
    <w:basedOn w:val="a0"/>
    <w:rsid w:val="003B735C"/>
    <w:pPr>
      <w:pBdr>
        <w:top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00">
    <w:name w:val="xl100"/>
    <w:basedOn w:val="a0"/>
    <w:rsid w:val="003B735C"/>
    <w:pPr>
      <w:pBdr>
        <w:top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1">
    <w:name w:val="xl101"/>
    <w:basedOn w:val="a0"/>
    <w:rsid w:val="003B735C"/>
    <w:pPr>
      <w:pBdr>
        <w:top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2">
    <w:name w:val="xl102"/>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3">
    <w:name w:val="xl103"/>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04">
    <w:name w:val="xl104"/>
    <w:basedOn w:val="a0"/>
    <w:rsid w:val="003B735C"/>
    <w:pPr>
      <w:pBdr>
        <w:left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05">
    <w:name w:val="xl105"/>
    <w:basedOn w:val="a0"/>
    <w:rsid w:val="003B735C"/>
    <w:pPr>
      <w:spacing w:before="100" w:beforeAutospacing="1" w:after="100" w:afterAutospacing="1"/>
      <w:textAlignment w:val="top"/>
    </w:pPr>
    <w:rPr>
      <w:rFonts w:ascii="Arial" w:eastAsia="Times New Roman" w:hAnsi="Arial" w:cs="Arial"/>
      <w:b/>
      <w:bCs/>
      <w:color w:val="auto"/>
      <w:sz w:val="10"/>
      <w:szCs w:val="10"/>
      <w:lang w:val="ru-RU"/>
    </w:rPr>
  </w:style>
  <w:style w:type="paragraph" w:customStyle="1" w:styleId="xl106">
    <w:name w:val="xl106"/>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07">
    <w:name w:val="xl107"/>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08">
    <w:name w:val="xl108"/>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9">
    <w:name w:val="xl109"/>
    <w:basedOn w:val="a0"/>
    <w:rsid w:val="003B735C"/>
    <w:pPr>
      <w:pBdr>
        <w:left w:val="single" w:sz="4" w:space="0" w:color="auto"/>
      </w:pBdr>
      <w:spacing w:before="100" w:beforeAutospacing="1" w:after="100" w:afterAutospacing="1"/>
      <w:jc w:val="right"/>
      <w:textAlignment w:val="top"/>
    </w:pPr>
    <w:rPr>
      <w:rFonts w:ascii="Arial" w:eastAsia="Times New Roman" w:hAnsi="Arial" w:cs="Arial"/>
      <w:i/>
      <w:iCs/>
      <w:color w:val="auto"/>
      <w:sz w:val="10"/>
      <w:szCs w:val="10"/>
      <w:lang w:val="ru-RU"/>
    </w:rPr>
  </w:style>
  <w:style w:type="paragraph" w:customStyle="1" w:styleId="xl110">
    <w:name w:val="xl110"/>
    <w:basedOn w:val="a0"/>
    <w:rsid w:val="003B735C"/>
    <w:pPr>
      <w:spacing w:before="100" w:beforeAutospacing="1" w:after="100" w:afterAutospacing="1"/>
      <w:jc w:val="right"/>
      <w:textAlignment w:val="top"/>
    </w:pPr>
    <w:rPr>
      <w:rFonts w:ascii="Arial" w:eastAsia="Times New Roman" w:hAnsi="Arial" w:cs="Arial"/>
      <w:i/>
      <w:iCs/>
      <w:color w:val="auto"/>
      <w:sz w:val="10"/>
      <w:szCs w:val="10"/>
      <w:lang w:val="ru-RU"/>
    </w:rPr>
  </w:style>
  <w:style w:type="paragraph" w:customStyle="1" w:styleId="xl111">
    <w:name w:val="xl111"/>
    <w:basedOn w:val="a0"/>
    <w:rsid w:val="003B735C"/>
    <w:pPr>
      <w:spacing w:before="100" w:beforeAutospacing="1" w:after="100" w:afterAutospacing="1"/>
      <w:textAlignment w:val="top"/>
    </w:pPr>
    <w:rPr>
      <w:rFonts w:ascii="Arial" w:eastAsia="Times New Roman" w:hAnsi="Arial" w:cs="Arial"/>
      <w:i/>
      <w:iCs/>
      <w:color w:val="auto"/>
      <w:sz w:val="10"/>
      <w:szCs w:val="10"/>
      <w:lang w:val="ru-RU"/>
    </w:rPr>
  </w:style>
  <w:style w:type="paragraph" w:customStyle="1" w:styleId="xl112">
    <w:name w:val="xl112"/>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3">
    <w:name w:val="xl113"/>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4">
    <w:name w:val="xl114"/>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5">
    <w:name w:val="xl115"/>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6">
    <w:name w:val="xl116"/>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7">
    <w:name w:val="xl117"/>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8">
    <w:name w:val="xl118"/>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9">
    <w:name w:val="xl119"/>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0">
    <w:name w:val="xl120"/>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1">
    <w:name w:val="xl121"/>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2">
    <w:name w:val="xl122"/>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3">
    <w:name w:val="xl123"/>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4">
    <w:name w:val="xl124"/>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25">
    <w:name w:val="xl125"/>
    <w:basedOn w:val="a0"/>
    <w:rsid w:val="003B735C"/>
    <w:pPr>
      <w:pBdr>
        <w:left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6">
    <w:name w:val="xl126"/>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127">
    <w:name w:val="xl127"/>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28">
    <w:name w:val="xl128"/>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9">
    <w:name w:val="xl129"/>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30">
    <w:name w:val="xl130"/>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31">
    <w:name w:val="xl131"/>
    <w:basedOn w:val="a0"/>
    <w:rsid w:val="003B735C"/>
    <w:pPr>
      <w:pBdr>
        <w:top w:val="single" w:sz="4" w:space="0" w:color="auto"/>
      </w:pBdr>
      <w:spacing w:before="100" w:beforeAutospacing="1" w:after="100" w:afterAutospacing="1"/>
      <w:textAlignment w:val="top"/>
    </w:pPr>
    <w:rPr>
      <w:rFonts w:ascii="Arial" w:eastAsia="Times New Roman" w:hAnsi="Arial" w:cs="Arial"/>
      <w:color w:val="auto"/>
      <w:sz w:val="16"/>
      <w:szCs w:val="16"/>
      <w:lang w:val="ru-RU"/>
    </w:rPr>
  </w:style>
  <w:style w:type="paragraph" w:customStyle="1" w:styleId="xl132">
    <w:name w:val="xl132"/>
    <w:basedOn w:val="a0"/>
    <w:rsid w:val="003B735C"/>
    <w:pPr>
      <w:spacing w:before="100" w:beforeAutospacing="1" w:after="100" w:afterAutospacing="1"/>
      <w:textAlignment w:val="top"/>
    </w:pPr>
    <w:rPr>
      <w:rFonts w:ascii="Arial" w:eastAsia="Times New Roman" w:hAnsi="Arial" w:cs="Arial"/>
      <w:i/>
      <w:iCs/>
      <w:color w:val="auto"/>
      <w:sz w:val="16"/>
      <w:szCs w:val="16"/>
      <w:lang w:val="ru-RU"/>
    </w:rPr>
  </w:style>
  <w:style w:type="paragraph" w:customStyle="1" w:styleId="xl133">
    <w:name w:val="xl133"/>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6"/>
      <w:szCs w:val="16"/>
      <w:lang w:val="ru-RU"/>
    </w:rPr>
  </w:style>
  <w:style w:type="paragraph" w:customStyle="1" w:styleId="xl134">
    <w:name w:val="xl134"/>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135">
    <w:name w:val="xl135"/>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6">
    <w:name w:val="xl136"/>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7">
    <w:name w:val="xl137"/>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8">
    <w:name w:val="xl138"/>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9">
    <w:name w:val="xl139"/>
    <w:basedOn w:val="a0"/>
    <w:rsid w:val="003B735C"/>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0">
    <w:name w:val="xl140"/>
    <w:basedOn w:val="a0"/>
    <w:rsid w:val="003B735C"/>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1">
    <w:name w:val="xl141"/>
    <w:basedOn w:val="a0"/>
    <w:rsid w:val="003B735C"/>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2">
    <w:name w:val="xl142"/>
    <w:basedOn w:val="a0"/>
    <w:rsid w:val="003B735C"/>
    <w:pPr>
      <w:pBdr>
        <w:top w:val="single" w:sz="4" w:space="0" w:color="auto"/>
        <w:lef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3">
    <w:name w:val="xl143"/>
    <w:basedOn w:val="a0"/>
    <w:rsid w:val="003B735C"/>
    <w:pPr>
      <w:pBdr>
        <w:top w:val="single" w:sz="4" w:space="0" w:color="auto"/>
      </w:pBd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144">
    <w:name w:val="xl144"/>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5">
    <w:name w:val="xl145"/>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6">
    <w:name w:val="xl14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7">
    <w:name w:val="xl147"/>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48">
    <w:name w:val="xl148"/>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49">
    <w:name w:val="xl149"/>
    <w:basedOn w:val="a0"/>
    <w:rsid w:val="003B735C"/>
    <w:pPr>
      <w:pBdr>
        <w:left w:val="single" w:sz="4" w:space="0" w:color="auto"/>
      </w:pBdr>
      <w:spacing w:before="100" w:beforeAutospacing="1" w:after="100" w:afterAutospacing="1"/>
      <w:textAlignment w:val="center"/>
    </w:pPr>
    <w:rPr>
      <w:rFonts w:ascii="Times New Roman" w:eastAsia="Times New Roman" w:hAnsi="Times New Roman" w:cs="Times New Roman"/>
      <w:color w:val="auto"/>
      <w:sz w:val="12"/>
      <w:szCs w:val="12"/>
      <w:lang w:val="ru-RU"/>
    </w:rPr>
  </w:style>
  <w:style w:type="paragraph" w:customStyle="1" w:styleId="xl150">
    <w:name w:val="xl150"/>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51">
    <w:name w:val="xl151"/>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2">
    <w:name w:val="xl152"/>
    <w:basedOn w:val="a0"/>
    <w:rsid w:val="003B735C"/>
    <w:pPr>
      <w:pBdr>
        <w:right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3">
    <w:name w:val="xl153"/>
    <w:basedOn w:val="a0"/>
    <w:rsid w:val="003B735C"/>
    <w:pPr>
      <w:pBdr>
        <w:lef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54">
    <w:name w:val="xl154"/>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5">
    <w:name w:val="xl155"/>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6">
    <w:name w:val="xl156"/>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7">
    <w:name w:val="xl157"/>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58">
    <w:name w:val="xl158"/>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9">
    <w:name w:val="xl159"/>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0">
    <w:name w:val="xl160"/>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1">
    <w:name w:val="xl161"/>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2">
    <w:name w:val="xl162"/>
    <w:basedOn w:val="a0"/>
    <w:rsid w:val="003B735C"/>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3">
    <w:name w:val="xl163"/>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4">
    <w:name w:val="xl164"/>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5">
    <w:name w:val="xl165"/>
    <w:basedOn w:val="a0"/>
    <w:rsid w:val="003B735C"/>
    <w:pPr>
      <w:pBdr>
        <w:top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66">
    <w:name w:val="xl16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7">
    <w:name w:val="xl16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8">
    <w:name w:val="xl168"/>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9">
    <w:name w:val="xl169"/>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0">
    <w:name w:val="xl170"/>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1">
    <w:name w:val="xl171"/>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72">
    <w:name w:val="xl172"/>
    <w:basedOn w:val="a0"/>
    <w:rsid w:val="003B735C"/>
    <w:pPr>
      <w:pBdr>
        <w:lef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73">
    <w:name w:val="xl173"/>
    <w:basedOn w:val="a0"/>
    <w:rsid w:val="003B735C"/>
    <w:pP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174">
    <w:name w:val="xl174"/>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75">
    <w:name w:val="xl175"/>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76">
    <w:name w:val="xl176"/>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7">
    <w:name w:val="xl177"/>
    <w:basedOn w:val="a0"/>
    <w:rsid w:val="003B735C"/>
    <w:pPr>
      <w:pBdr>
        <w:left w:val="single" w:sz="4" w:space="0" w:color="auto"/>
      </w:pBdr>
      <w:spacing w:before="100" w:beforeAutospacing="1" w:after="100" w:afterAutospacing="1"/>
      <w:jc w:val="right"/>
      <w:textAlignment w:val="top"/>
    </w:pPr>
    <w:rPr>
      <w:rFonts w:ascii="Times New Roman" w:eastAsia="Times New Roman" w:hAnsi="Times New Roman" w:cs="Times New Roman"/>
      <w:i/>
      <w:iCs/>
      <w:color w:val="auto"/>
      <w:sz w:val="12"/>
      <w:szCs w:val="12"/>
      <w:lang w:val="ru-RU"/>
    </w:rPr>
  </w:style>
  <w:style w:type="paragraph" w:customStyle="1" w:styleId="xl178">
    <w:name w:val="xl178"/>
    <w:basedOn w:val="a0"/>
    <w:rsid w:val="003B735C"/>
    <w:pPr>
      <w:spacing w:before="100" w:beforeAutospacing="1" w:after="100" w:afterAutospacing="1"/>
      <w:jc w:val="right"/>
      <w:textAlignment w:val="top"/>
    </w:pPr>
    <w:rPr>
      <w:rFonts w:ascii="Times New Roman" w:eastAsia="Times New Roman" w:hAnsi="Times New Roman" w:cs="Times New Roman"/>
      <w:i/>
      <w:iCs/>
      <w:color w:val="auto"/>
      <w:sz w:val="12"/>
      <w:szCs w:val="12"/>
      <w:lang w:val="ru-RU"/>
    </w:rPr>
  </w:style>
  <w:style w:type="paragraph" w:customStyle="1" w:styleId="xl179">
    <w:name w:val="xl179"/>
    <w:basedOn w:val="a0"/>
    <w:rsid w:val="003B735C"/>
    <w:pPr>
      <w:spacing w:before="100" w:beforeAutospacing="1" w:after="100" w:afterAutospacing="1"/>
      <w:textAlignment w:val="top"/>
    </w:pPr>
    <w:rPr>
      <w:rFonts w:ascii="Times New Roman" w:eastAsia="Times New Roman" w:hAnsi="Times New Roman" w:cs="Times New Roman"/>
      <w:i/>
      <w:iCs/>
      <w:color w:val="auto"/>
      <w:sz w:val="12"/>
      <w:szCs w:val="12"/>
      <w:lang w:val="ru-RU"/>
    </w:rPr>
  </w:style>
  <w:style w:type="paragraph" w:customStyle="1" w:styleId="xl180">
    <w:name w:val="xl180"/>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1">
    <w:name w:val="xl181"/>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2">
    <w:name w:val="xl182"/>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3">
    <w:name w:val="xl183"/>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4">
    <w:name w:val="xl184"/>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5">
    <w:name w:val="xl185"/>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6">
    <w:name w:val="xl186"/>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7">
    <w:name w:val="xl18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88">
    <w:name w:val="xl188"/>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9">
    <w:name w:val="xl189"/>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90">
    <w:name w:val="xl190"/>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1">
    <w:name w:val="xl191"/>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2">
    <w:name w:val="xl192"/>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93">
    <w:name w:val="xl193"/>
    <w:basedOn w:val="a0"/>
    <w:rsid w:val="003B735C"/>
    <w:pPr>
      <w:pBdr>
        <w:left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94">
    <w:name w:val="xl194"/>
    <w:basedOn w:val="a0"/>
    <w:rsid w:val="003B735C"/>
    <w:pPr>
      <w:pBdr>
        <w:right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95">
    <w:name w:val="xl195"/>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96">
    <w:name w:val="xl19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7">
    <w:name w:val="xl19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8">
    <w:name w:val="xl198"/>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99">
    <w:name w:val="xl199"/>
    <w:basedOn w:val="a0"/>
    <w:rsid w:val="003B735C"/>
    <w:pP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200">
    <w:name w:val="xl200"/>
    <w:basedOn w:val="a0"/>
    <w:rsid w:val="003B735C"/>
    <w:pP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201">
    <w:name w:val="xl201"/>
    <w:basedOn w:val="a0"/>
    <w:rsid w:val="003B735C"/>
    <w:pP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202">
    <w:name w:val="xl202"/>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203">
    <w:name w:val="xl203"/>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204">
    <w:name w:val="xl204"/>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205">
    <w:name w:val="xl205"/>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206">
    <w:name w:val="xl206"/>
    <w:basedOn w:val="a0"/>
    <w:rsid w:val="003B735C"/>
    <w:pPr>
      <w:spacing w:before="100" w:beforeAutospacing="1" w:after="100" w:afterAutospacing="1"/>
      <w:jc w:val="center"/>
      <w:textAlignment w:val="center"/>
    </w:pPr>
    <w:rPr>
      <w:rFonts w:ascii="Times New Roman" w:eastAsia="Times New Roman" w:hAnsi="Times New Roman" w:cs="Times New Roman"/>
      <w:i/>
      <w:iCs/>
      <w:color w:val="auto"/>
      <w:sz w:val="12"/>
      <w:szCs w:val="12"/>
      <w:lang w:val="ru-RU"/>
    </w:rPr>
  </w:style>
  <w:style w:type="numbering" w:customStyle="1" w:styleId="2f2">
    <w:name w:val="Нет списка2"/>
    <w:next w:val="a3"/>
    <w:uiPriority w:val="99"/>
    <w:semiHidden/>
    <w:unhideWhenUsed/>
    <w:rsid w:val="001E4019"/>
  </w:style>
  <w:style w:type="paragraph" w:customStyle="1" w:styleId="font5">
    <w:name w:val="font5"/>
    <w:basedOn w:val="a0"/>
    <w:rsid w:val="001E4019"/>
    <w:pPr>
      <w:spacing w:before="100" w:beforeAutospacing="1" w:after="100" w:afterAutospacing="1"/>
    </w:pPr>
    <w:rPr>
      <w:rFonts w:ascii="Times New Roman" w:eastAsia="Times New Roman" w:hAnsi="Times New Roman" w:cs="Times New Roman"/>
      <w:b/>
      <w:bCs/>
      <w:lang w:val="ru-RU"/>
    </w:rPr>
  </w:style>
  <w:style w:type="paragraph" w:customStyle="1" w:styleId="font6">
    <w:name w:val="font6"/>
    <w:basedOn w:val="a0"/>
    <w:rsid w:val="001E4019"/>
    <w:pPr>
      <w:spacing w:before="100" w:beforeAutospacing="1" w:after="100" w:afterAutospacing="1"/>
    </w:pPr>
    <w:rPr>
      <w:rFonts w:ascii="Times New Roman" w:eastAsia="Times New Roman" w:hAnsi="Times New Roman" w:cs="Times New Roman"/>
      <w:b/>
      <w:bCs/>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52201">
      <w:bodyDiv w:val="1"/>
      <w:marLeft w:val="0"/>
      <w:marRight w:val="0"/>
      <w:marTop w:val="0"/>
      <w:marBottom w:val="0"/>
      <w:divBdr>
        <w:top w:val="none" w:sz="0" w:space="0" w:color="auto"/>
        <w:left w:val="none" w:sz="0" w:space="0" w:color="auto"/>
        <w:bottom w:val="none" w:sz="0" w:space="0" w:color="auto"/>
        <w:right w:val="none" w:sz="0" w:space="0" w:color="auto"/>
      </w:divBdr>
    </w:div>
    <w:div w:id="229658577">
      <w:bodyDiv w:val="1"/>
      <w:marLeft w:val="0"/>
      <w:marRight w:val="0"/>
      <w:marTop w:val="0"/>
      <w:marBottom w:val="0"/>
      <w:divBdr>
        <w:top w:val="none" w:sz="0" w:space="0" w:color="auto"/>
        <w:left w:val="none" w:sz="0" w:space="0" w:color="auto"/>
        <w:bottom w:val="none" w:sz="0" w:space="0" w:color="auto"/>
        <w:right w:val="none" w:sz="0" w:space="0" w:color="auto"/>
      </w:divBdr>
    </w:div>
    <w:div w:id="419375845">
      <w:bodyDiv w:val="1"/>
      <w:marLeft w:val="0"/>
      <w:marRight w:val="0"/>
      <w:marTop w:val="0"/>
      <w:marBottom w:val="0"/>
      <w:divBdr>
        <w:top w:val="none" w:sz="0" w:space="0" w:color="auto"/>
        <w:left w:val="none" w:sz="0" w:space="0" w:color="auto"/>
        <w:bottom w:val="none" w:sz="0" w:space="0" w:color="auto"/>
        <w:right w:val="none" w:sz="0" w:space="0" w:color="auto"/>
      </w:divBdr>
    </w:div>
    <w:div w:id="665134095">
      <w:bodyDiv w:val="1"/>
      <w:marLeft w:val="0"/>
      <w:marRight w:val="0"/>
      <w:marTop w:val="0"/>
      <w:marBottom w:val="0"/>
      <w:divBdr>
        <w:top w:val="none" w:sz="0" w:space="0" w:color="auto"/>
        <w:left w:val="none" w:sz="0" w:space="0" w:color="auto"/>
        <w:bottom w:val="none" w:sz="0" w:space="0" w:color="auto"/>
        <w:right w:val="none" w:sz="0" w:space="0" w:color="auto"/>
      </w:divBdr>
    </w:div>
    <w:div w:id="892161975">
      <w:bodyDiv w:val="1"/>
      <w:marLeft w:val="0"/>
      <w:marRight w:val="0"/>
      <w:marTop w:val="0"/>
      <w:marBottom w:val="0"/>
      <w:divBdr>
        <w:top w:val="none" w:sz="0" w:space="0" w:color="auto"/>
        <w:left w:val="none" w:sz="0" w:space="0" w:color="auto"/>
        <w:bottom w:val="none" w:sz="0" w:space="0" w:color="auto"/>
        <w:right w:val="none" w:sz="0" w:space="0" w:color="auto"/>
      </w:divBdr>
    </w:div>
    <w:div w:id="951133624">
      <w:bodyDiv w:val="1"/>
      <w:marLeft w:val="0"/>
      <w:marRight w:val="0"/>
      <w:marTop w:val="0"/>
      <w:marBottom w:val="0"/>
      <w:divBdr>
        <w:top w:val="none" w:sz="0" w:space="0" w:color="auto"/>
        <w:left w:val="none" w:sz="0" w:space="0" w:color="auto"/>
        <w:bottom w:val="none" w:sz="0" w:space="0" w:color="auto"/>
        <w:right w:val="none" w:sz="0" w:space="0" w:color="auto"/>
      </w:divBdr>
    </w:div>
    <w:div w:id="1003706597">
      <w:bodyDiv w:val="1"/>
      <w:marLeft w:val="0"/>
      <w:marRight w:val="0"/>
      <w:marTop w:val="0"/>
      <w:marBottom w:val="0"/>
      <w:divBdr>
        <w:top w:val="none" w:sz="0" w:space="0" w:color="auto"/>
        <w:left w:val="none" w:sz="0" w:space="0" w:color="auto"/>
        <w:bottom w:val="none" w:sz="0" w:space="0" w:color="auto"/>
        <w:right w:val="none" w:sz="0" w:space="0" w:color="auto"/>
      </w:divBdr>
    </w:div>
    <w:div w:id="1012218474">
      <w:bodyDiv w:val="1"/>
      <w:marLeft w:val="0"/>
      <w:marRight w:val="0"/>
      <w:marTop w:val="0"/>
      <w:marBottom w:val="0"/>
      <w:divBdr>
        <w:top w:val="none" w:sz="0" w:space="0" w:color="auto"/>
        <w:left w:val="none" w:sz="0" w:space="0" w:color="auto"/>
        <w:bottom w:val="none" w:sz="0" w:space="0" w:color="auto"/>
        <w:right w:val="none" w:sz="0" w:space="0" w:color="auto"/>
      </w:divBdr>
    </w:div>
    <w:div w:id="1382438540">
      <w:bodyDiv w:val="1"/>
      <w:marLeft w:val="0"/>
      <w:marRight w:val="0"/>
      <w:marTop w:val="0"/>
      <w:marBottom w:val="0"/>
      <w:divBdr>
        <w:top w:val="none" w:sz="0" w:space="0" w:color="auto"/>
        <w:left w:val="none" w:sz="0" w:space="0" w:color="auto"/>
        <w:bottom w:val="none" w:sz="0" w:space="0" w:color="auto"/>
        <w:right w:val="none" w:sz="0" w:space="0" w:color="auto"/>
      </w:divBdr>
    </w:div>
    <w:div w:id="1494026787">
      <w:bodyDiv w:val="1"/>
      <w:marLeft w:val="0"/>
      <w:marRight w:val="0"/>
      <w:marTop w:val="0"/>
      <w:marBottom w:val="0"/>
      <w:divBdr>
        <w:top w:val="none" w:sz="0" w:space="0" w:color="auto"/>
        <w:left w:val="none" w:sz="0" w:space="0" w:color="auto"/>
        <w:bottom w:val="none" w:sz="0" w:space="0" w:color="auto"/>
        <w:right w:val="none" w:sz="0" w:space="0" w:color="auto"/>
      </w:divBdr>
    </w:div>
    <w:div w:id="1516991106">
      <w:bodyDiv w:val="1"/>
      <w:marLeft w:val="0"/>
      <w:marRight w:val="0"/>
      <w:marTop w:val="0"/>
      <w:marBottom w:val="0"/>
      <w:divBdr>
        <w:top w:val="none" w:sz="0" w:space="0" w:color="auto"/>
        <w:left w:val="none" w:sz="0" w:space="0" w:color="auto"/>
        <w:bottom w:val="none" w:sz="0" w:space="0" w:color="auto"/>
        <w:right w:val="none" w:sz="0" w:space="0" w:color="auto"/>
      </w:divBdr>
    </w:div>
    <w:div w:id="1687976249">
      <w:bodyDiv w:val="1"/>
      <w:marLeft w:val="0"/>
      <w:marRight w:val="0"/>
      <w:marTop w:val="0"/>
      <w:marBottom w:val="0"/>
      <w:divBdr>
        <w:top w:val="none" w:sz="0" w:space="0" w:color="auto"/>
        <w:left w:val="none" w:sz="0" w:space="0" w:color="auto"/>
        <w:bottom w:val="none" w:sz="0" w:space="0" w:color="auto"/>
        <w:right w:val="none" w:sz="0" w:space="0" w:color="auto"/>
      </w:divBdr>
    </w:div>
    <w:div w:id="1706831003">
      <w:bodyDiv w:val="1"/>
      <w:marLeft w:val="0"/>
      <w:marRight w:val="0"/>
      <w:marTop w:val="0"/>
      <w:marBottom w:val="0"/>
      <w:divBdr>
        <w:top w:val="none" w:sz="0" w:space="0" w:color="auto"/>
        <w:left w:val="none" w:sz="0" w:space="0" w:color="auto"/>
        <w:bottom w:val="none" w:sz="0" w:space="0" w:color="auto"/>
        <w:right w:val="none" w:sz="0" w:space="0" w:color="auto"/>
      </w:divBdr>
    </w:div>
    <w:div w:id="1902595507">
      <w:bodyDiv w:val="1"/>
      <w:marLeft w:val="0"/>
      <w:marRight w:val="0"/>
      <w:marTop w:val="0"/>
      <w:marBottom w:val="0"/>
      <w:divBdr>
        <w:top w:val="none" w:sz="0" w:space="0" w:color="auto"/>
        <w:left w:val="none" w:sz="0" w:space="0" w:color="auto"/>
        <w:bottom w:val="none" w:sz="0" w:space="0" w:color="auto"/>
        <w:right w:val="none" w:sz="0" w:space="0" w:color="auto"/>
      </w:divBdr>
    </w:div>
    <w:div w:id="2075659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6F614-31DA-4C47-938C-6D3C2558A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29</Pages>
  <Words>9686</Words>
  <Characters>55215</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64772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13</cp:revision>
  <cp:lastPrinted>2023-02-16T13:12:00Z</cp:lastPrinted>
  <dcterms:created xsi:type="dcterms:W3CDTF">2023-05-23T12:33:00Z</dcterms:created>
  <dcterms:modified xsi:type="dcterms:W3CDTF">2024-09-11T12:44:00Z</dcterms:modified>
</cp:coreProperties>
</file>